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3826" w:rsidRPr="00333826" w:rsidRDefault="00333826" w:rsidP="007A5C2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3382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Химия тела — как наркотики меняют мозг и тело</w:t>
      </w:r>
    </w:p>
    <w:p w:rsidR="00333826" w:rsidRDefault="00874795" w:rsidP="007A5C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нашем мозгу действует система вознаграждения мозга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- е</w:t>
      </w:r>
      <w:r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стественная цепь в мозге (</w:t>
      </w:r>
      <w:proofErr w:type="spellStart"/>
      <w:r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>дофаминовая</w:t>
      </w:r>
      <w:proofErr w:type="spellEnd"/>
      <w:r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система), отвечающая за чувство удовольствия, мотивацию и обучение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Она а</w:t>
      </w:r>
      <w:r w:rsidR="00333826"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ктивируется естественными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33826"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наградами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333826"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>: ед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333826"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общение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333826"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028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сном,</w:t>
      </w:r>
      <w:r w:rsidR="00333826"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успех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ами в делах</w:t>
      </w:r>
      <w:r w:rsidR="00333826"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Дофамин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(гормон радости) </w:t>
      </w:r>
      <w:r w:rsidR="00333826"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выделяется в умеренных количествах, закрепляя полезные действия.</w:t>
      </w:r>
    </w:p>
    <w:p w:rsidR="003028CB" w:rsidRDefault="003028CB" w:rsidP="007A5C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28CB" w:rsidRPr="003028CB" w:rsidRDefault="003028CB" w:rsidP="007A5C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8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чего все начинается?</w:t>
      </w:r>
    </w:p>
    <w:p w:rsidR="00874795" w:rsidRPr="00333826" w:rsidRDefault="00874795" w:rsidP="007A5C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отличие от естественных источников удовольствия, наркотики искусственно</w:t>
      </w:r>
      <w:r w:rsidRPr="00874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несколько раз сильнее</w:t>
      </w:r>
      <w:r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стимулируют выброс дофамина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Мозг запоминает источник «супер-удовольствия» и так формируются зависимости.</w:t>
      </w:r>
    </w:p>
    <w:p w:rsidR="00874795" w:rsidRDefault="00874795" w:rsidP="007A5C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Даже один прием наркотиков вызывает зависимость и потребность мозга в усиленной дозе «радости». А регулярное потребление</w:t>
      </w:r>
      <w:r w:rsidR="003028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притупляет рецепторы и требует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большую и большую дозу</w:t>
      </w:r>
      <w:r w:rsidR="003028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достижения того же эффекта удовольствия. Тогда мозг перестраивает работа, </w:t>
      </w:r>
      <w:r w:rsidR="003028CB"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>считая наркотик необходимым для "нормального" состояния</w:t>
      </w:r>
      <w:r w:rsidR="003028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028CB" w:rsidRPr="003028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028CB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</w:t>
      </w:r>
      <w:r w:rsidR="003028CB"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вознаграждения переписывается</w:t>
      </w:r>
      <w:r w:rsidR="003028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</w:t>
      </w:r>
      <w:r w:rsidR="003028CB"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>аркотик становится главной целью, вытесняя еду, сон, общение</w:t>
      </w:r>
      <w:r w:rsidR="003028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028CB" w:rsidRDefault="003028CB" w:rsidP="007A5C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28CB" w:rsidRPr="003028CB" w:rsidRDefault="003028CB" w:rsidP="007A5C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8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Какие последствия для тела наступают?</w:t>
      </w:r>
    </w:p>
    <w:p w:rsidR="003028CB" w:rsidRDefault="003028CB" w:rsidP="007A5C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Наркотики – это яд, от которого страдает не только мозг, но и все тело:</w:t>
      </w:r>
    </w:p>
    <w:p w:rsidR="00333826" w:rsidRPr="003028CB" w:rsidRDefault="00333826" w:rsidP="007A5C29">
      <w:pPr>
        <w:pStyle w:val="a5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8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Сердечно-сосудистая система:</w:t>
      </w:r>
      <w:r w:rsidRPr="003028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028C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028CB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ритмия, инфаркты, разрушение сосудов, гипертония или коллапс</w:t>
      </w:r>
      <w:r w:rsidR="003028C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33826" w:rsidRPr="00333826" w:rsidRDefault="00333826" w:rsidP="007A5C29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8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Дыхательная система:</w:t>
      </w:r>
      <w:r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028C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становка дыхания (</w:t>
      </w:r>
      <w:r w:rsidR="003028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из-за </w:t>
      </w:r>
      <w:r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опиат</w:t>
      </w:r>
      <w:r w:rsidR="003028CB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>), разрушение легких (</w:t>
      </w:r>
      <w:r w:rsidR="003028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из-за </w:t>
      </w:r>
      <w:r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курительны</w:t>
      </w:r>
      <w:r w:rsidR="003028CB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смес</w:t>
      </w:r>
      <w:r w:rsidR="003028CB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>), рак (при курении)</w:t>
      </w:r>
      <w:r w:rsidR="002F1F3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33826" w:rsidRPr="00333826" w:rsidRDefault="00333826" w:rsidP="007A5C29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8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Печень и почки:</w:t>
      </w:r>
      <w:r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1F36">
        <w:rPr>
          <w:rFonts w:ascii="Times New Roman" w:eastAsia="Times New Roman" w:hAnsi="Times New Roman" w:cs="Times New Roman"/>
          <w:sz w:val="24"/>
          <w:szCs w:val="24"/>
          <w:lang w:eastAsia="ru-RU"/>
        </w:rPr>
        <w:t>ц</w:t>
      </w:r>
      <w:r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ирроз, токсическая нефропатия </w:t>
      </w:r>
      <w:r w:rsidR="002F1F3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органы не справляются с детоксикацией</w:t>
      </w:r>
      <w:r w:rsidR="002F1F36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333826" w:rsidRPr="00333826" w:rsidRDefault="00333826" w:rsidP="007A5C29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8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Иммунитет:</w:t>
      </w:r>
      <w:r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1F3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езкое </w:t>
      </w:r>
      <w:r w:rsidR="002F1F3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ослабление,</w:t>
      </w:r>
      <w:r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1F3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>овышенный риск инфекций (ВИЧ, гепатиты при инъекциях)</w:t>
      </w:r>
      <w:r w:rsidR="002F1F3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33826" w:rsidRPr="00333826" w:rsidRDefault="00333826" w:rsidP="007A5C29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8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Внешность:</w:t>
      </w:r>
      <w:r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1F3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реждевременное старение, выпадение зубов и волос, кожные заболевания.</w:t>
      </w:r>
    </w:p>
    <w:p w:rsidR="007A5C29" w:rsidRDefault="007A5C29" w:rsidP="007A5C2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F1F36" w:rsidRDefault="002F1F36" w:rsidP="007A5C2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Кроме физических последствий, разрушается психика и когнитивные функции:</w:t>
      </w:r>
    </w:p>
    <w:p w:rsidR="00333826" w:rsidRPr="00333826" w:rsidRDefault="002F1F36" w:rsidP="007A5C29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F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Развиваются п</w:t>
      </w:r>
      <w:r w:rsidR="00333826" w:rsidRPr="002F1F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сихические расстройства:</w:t>
      </w:r>
      <w:r w:rsidR="00333826"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333826"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>сихозы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F1F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тревожные расстройства</w:t>
      </w:r>
      <w:r w:rsidR="00333826"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>, паранойя, тяжелая депрессия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33826" w:rsidRPr="00333826" w:rsidRDefault="002F1F36" w:rsidP="007A5C29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333826"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худш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ается </w:t>
      </w:r>
      <w:r w:rsidR="00333826"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памят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333826"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снижается внимание и концентрация, </w:t>
      </w:r>
      <w:r w:rsidR="00333826"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способности к обучению и принятию решений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33826" w:rsidRDefault="007A5C29" w:rsidP="007A5C29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Появляется эмоциональная тупость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н</w:t>
      </w:r>
      <w:r w:rsidR="00333826" w:rsidRPr="00333826">
        <w:rPr>
          <w:rFonts w:ascii="Times New Roman" w:eastAsia="Times New Roman" w:hAnsi="Times New Roman" w:cs="Times New Roman"/>
          <w:sz w:val="24"/>
          <w:szCs w:val="24"/>
          <w:lang w:eastAsia="ru-RU"/>
        </w:rPr>
        <w:t>еспособность получать удовольствие от жизни без наркотика (ангедония).</w:t>
      </w:r>
    </w:p>
    <w:p w:rsidR="007A5C29" w:rsidRPr="00333826" w:rsidRDefault="007A5C29" w:rsidP="007A5C2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056D" w:rsidRPr="007A5C29" w:rsidRDefault="007A5C29" w:rsidP="007A5C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C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Помните,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ваши жизнь и з</w:t>
      </w:r>
      <w:r w:rsidRPr="007A5C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доровье — самый драгоценный капитал, </w:t>
      </w:r>
      <w:r w:rsidR="005719FD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берегите его!</w:t>
      </w:r>
      <w:bookmarkStart w:id="0" w:name="_GoBack"/>
      <w:bookmarkEnd w:id="0"/>
    </w:p>
    <w:sectPr w:rsidR="0048056D" w:rsidRPr="007A5C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133631"/>
    <w:multiLevelType w:val="multilevel"/>
    <w:tmpl w:val="437A3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FB323C"/>
    <w:multiLevelType w:val="hybridMultilevel"/>
    <w:tmpl w:val="0B9C9A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916475C"/>
    <w:multiLevelType w:val="multilevel"/>
    <w:tmpl w:val="C3AAE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B8056C"/>
    <w:multiLevelType w:val="multilevel"/>
    <w:tmpl w:val="4AF87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D03CFD"/>
    <w:multiLevelType w:val="multilevel"/>
    <w:tmpl w:val="CE681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826"/>
    <w:rsid w:val="002F1F36"/>
    <w:rsid w:val="003028CB"/>
    <w:rsid w:val="00333826"/>
    <w:rsid w:val="00442EDE"/>
    <w:rsid w:val="0048056D"/>
    <w:rsid w:val="004B55BC"/>
    <w:rsid w:val="005719FD"/>
    <w:rsid w:val="007A5C29"/>
    <w:rsid w:val="00874795"/>
    <w:rsid w:val="00A238C8"/>
    <w:rsid w:val="00F23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6D5E4"/>
  <w15:chartTrackingRefBased/>
  <w15:docId w15:val="{8D7C28F2-B142-42E5-8AA2-B37E18CD6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338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3382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333826"/>
    <w:rPr>
      <w:b/>
      <w:bCs/>
    </w:rPr>
  </w:style>
  <w:style w:type="paragraph" w:styleId="a4">
    <w:name w:val="Normal (Web)"/>
    <w:basedOn w:val="a"/>
    <w:uiPriority w:val="99"/>
    <w:semiHidden/>
    <w:unhideWhenUsed/>
    <w:rsid w:val="00333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028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2026-03-12T10:41:00Z</dcterms:created>
  <dcterms:modified xsi:type="dcterms:W3CDTF">2026-04-09T12:36:00Z</dcterms:modified>
</cp:coreProperties>
</file>