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9F" w:rsidRPr="00860EF0" w:rsidRDefault="0003316C" w:rsidP="00860EF0">
      <w:pPr>
        <w:spacing w:after="0" w:line="240" w:lineRule="auto"/>
        <w:ind w:firstLine="851"/>
        <w:jc w:val="center"/>
        <w:rPr>
          <w:rFonts w:ascii="Times New Roman" w:hAnsi="Times New Roman" w:cs="Times New Roman"/>
          <w:b/>
          <w:sz w:val="28"/>
          <w:szCs w:val="24"/>
        </w:rPr>
      </w:pPr>
      <w:r w:rsidRPr="00860EF0">
        <w:rPr>
          <w:rFonts w:ascii="Times New Roman" w:hAnsi="Times New Roman" w:cs="Times New Roman"/>
          <w:b/>
          <w:sz w:val="28"/>
          <w:szCs w:val="24"/>
        </w:rPr>
        <w:t>53.02.04. ВОКАЛЬНОЕ ИСКУССТВО</w:t>
      </w:r>
    </w:p>
    <w:p w:rsidR="0003316C" w:rsidRPr="00860EF0" w:rsidRDefault="0003316C" w:rsidP="00860EF0">
      <w:pPr>
        <w:spacing w:after="0" w:line="240" w:lineRule="auto"/>
        <w:ind w:firstLine="851"/>
        <w:jc w:val="center"/>
        <w:rPr>
          <w:rFonts w:ascii="Times New Roman" w:hAnsi="Times New Roman" w:cs="Times New Roman"/>
          <w:b/>
          <w:sz w:val="28"/>
          <w:szCs w:val="24"/>
        </w:rPr>
      </w:pPr>
      <w:r w:rsidRPr="00860EF0">
        <w:rPr>
          <w:rFonts w:ascii="Times New Roman" w:hAnsi="Times New Roman" w:cs="Times New Roman"/>
          <w:b/>
          <w:sz w:val="28"/>
          <w:szCs w:val="24"/>
        </w:rPr>
        <w:t>Методика преподаван</w:t>
      </w:r>
      <w:r w:rsidR="00860EF0">
        <w:rPr>
          <w:rFonts w:ascii="Times New Roman" w:hAnsi="Times New Roman" w:cs="Times New Roman"/>
          <w:b/>
          <w:sz w:val="28"/>
          <w:szCs w:val="24"/>
        </w:rPr>
        <w:t>ия вокальных дисциплин (2й курс</w:t>
      </w:r>
      <w:bookmarkStart w:id="0" w:name="_GoBack"/>
      <w:bookmarkEnd w:id="0"/>
      <w:r w:rsidRPr="00860EF0">
        <w:rPr>
          <w:rFonts w:ascii="Times New Roman" w:hAnsi="Times New Roman" w:cs="Times New Roman"/>
          <w:b/>
          <w:sz w:val="28"/>
          <w:szCs w:val="24"/>
        </w:rPr>
        <w:t>)</w:t>
      </w:r>
    </w:p>
    <w:p w:rsidR="0003316C" w:rsidRDefault="0003316C" w:rsidP="00860EF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Тема лекции: «</w:t>
      </w:r>
      <w:r w:rsidR="004165CD">
        <w:rPr>
          <w:rFonts w:ascii="Times New Roman" w:hAnsi="Times New Roman" w:cs="Times New Roman"/>
          <w:sz w:val="24"/>
          <w:szCs w:val="24"/>
        </w:rPr>
        <w:t>Особенности занятий вокалом с подростками в период голосовой                 мутации.</w:t>
      </w:r>
    </w:p>
    <w:p w:rsidR="006A0C01" w:rsidRDefault="006A0C01" w:rsidP="00860EF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6A0C01">
        <w:rPr>
          <w:rFonts w:ascii="Times New Roman" w:hAnsi="Times New Roman" w:cs="Times New Roman"/>
          <w:sz w:val="24"/>
          <w:szCs w:val="24"/>
        </w:rPr>
        <w:t>Мутация - характерная перемена человеческого голоса, в переводе с латинского “перемена”, “смена”.</w:t>
      </w:r>
    </w:p>
    <w:p w:rsidR="006A0C01" w:rsidRDefault="006A0C01" w:rsidP="00860EF0">
      <w:pPr>
        <w:pStyle w:val="a4"/>
        <w:spacing w:before="0" w:beforeAutospacing="0" w:after="0" w:afterAutospacing="0"/>
        <w:ind w:firstLine="851"/>
        <w:jc w:val="both"/>
      </w:pPr>
      <w:r>
        <w:t>Мутацией голоса принято считать изменения или перемену голоса подростка в период полового созревания (у мальчиков - примерно с 13-19 лет, у девочек – с 12-14 лет).</w:t>
      </w:r>
    </w:p>
    <w:p w:rsidR="006A0C01" w:rsidRDefault="006A0C01" w:rsidP="00860EF0">
      <w:pPr>
        <w:pStyle w:val="a4"/>
        <w:spacing w:before="0" w:beforeAutospacing="0" w:after="0" w:afterAutospacing="0"/>
        <w:ind w:firstLine="851"/>
        <w:jc w:val="both"/>
      </w:pPr>
      <w:r>
        <w:t>Мутационный период – это период, когда формирование звука подростка находится в прямой зависимости от изменения структуры голосового аппарата.</w:t>
      </w:r>
    </w:p>
    <w:p w:rsidR="006A0C01" w:rsidRDefault="006A0C01" w:rsidP="00860EF0">
      <w:pPr>
        <w:pStyle w:val="a4"/>
        <w:spacing w:before="0" w:beforeAutospacing="0" w:after="0" w:afterAutospacing="0"/>
        <w:ind w:firstLine="851"/>
        <w:jc w:val="both"/>
      </w:pPr>
      <w:r>
        <w:t>В мутационном периоде у подростков часто замечается хрипота, скрипучесть голоса, усиливаются недостатки произношения. Голос становится непостоянным.</w:t>
      </w:r>
    </w:p>
    <w:p w:rsidR="006A0C01" w:rsidRDefault="006A0C01" w:rsidP="00860EF0">
      <w:pPr>
        <w:pStyle w:val="a4"/>
        <w:spacing w:before="0" w:beforeAutospacing="0" w:after="0" w:afterAutospacing="0"/>
        <w:ind w:firstLine="851"/>
        <w:jc w:val="both"/>
      </w:pPr>
      <w:r>
        <w:t>Продолжительность мутационных явлений как у мальчиков, так и у девочек бывает очень индивидуальной, в пределах от нескольких месяцев до 2 лет.</w:t>
      </w:r>
    </w:p>
    <w:p w:rsidR="006A0C01" w:rsidRDefault="006A0C01" w:rsidP="00860EF0">
      <w:pPr>
        <w:pStyle w:val="a4"/>
        <w:spacing w:before="0" w:beforeAutospacing="0" w:after="0" w:afterAutospacing="0"/>
        <w:ind w:firstLine="851"/>
        <w:jc w:val="both"/>
      </w:pPr>
      <w:r>
        <w:t>На протяжении периода мутации у мальчиков происходит много характерных изменений в голосе, а весь мутационный период можно разделить на три стадии: предмутационную, собственно мутационную и послемутационную. Послемутационная стадия – это завершение в развитии речевого голоса, то есть его оформление во взрослый голос. Следует помнить, что перитод мутации – это перестройка всего организма в период полового созревания. Перестройка не только органов голосообразования, а также систем нервно-психической сферы, сердечно-сосудистой, гармональной и дыхательной.</w:t>
      </w:r>
    </w:p>
    <w:p w:rsidR="006A0C01" w:rsidRPr="006A0C01" w:rsidRDefault="006A0C01" w:rsidP="00860EF0">
      <w:pPr>
        <w:pStyle w:val="a4"/>
        <w:spacing w:before="0" w:beforeAutospacing="0" w:after="0" w:afterAutospacing="0"/>
        <w:ind w:firstLine="851"/>
        <w:jc w:val="both"/>
      </w:pPr>
      <w:r>
        <w:t xml:space="preserve">     </w:t>
      </w:r>
      <w:r w:rsidRPr="006A0C01">
        <w:t>Медицинский аспект.</w:t>
      </w:r>
    </w:p>
    <w:p w:rsidR="006A0C01" w:rsidRPr="006A0C01" w:rsidRDefault="006A0C01" w:rsidP="00860EF0">
      <w:pPr>
        <w:pStyle w:val="a4"/>
        <w:spacing w:before="0" w:beforeAutospacing="0" w:after="0" w:afterAutospacing="0"/>
        <w:ind w:firstLine="851"/>
        <w:jc w:val="both"/>
      </w:pPr>
      <w:r w:rsidRPr="006A0C01">
        <w:t>В большинстве методических работ подчеркивается, что специфика звучания детского голоса связана главным образом с особенностями анатомии и морфологии детской гортани.</w:t>
      </w:r>
    </w:p>
    <w:p w:rsidR="006A0C01" w:rsidRPr="006A0C01" w:rsidRDefault="006A0C01" w:rsidP="00860EF0">
      <w:pPr>
        <w:pStyle w:val="a4"/>
        <w:spacing w:before="0" w:beforeAutospacing="0" w:after="0" w:afterAutospacing="0"/>
        <w:ind w:firstLine="851"/>
        <w:jc w:val="both"/>
      </w:pPr>
      <w:r w:rsidRPr="006A0C01">
        <w:t xml:space="preserve">Как показали специальные исследования, на регистровый механизм в процессе пения прямое влияние оказывает гормональный фактор. Железы внутренней секреции выделяют в кровь гормоны, оказывающие исключительное действие на многие функции организма. Они влияют на качественные свойства тканей и мышц, на обмен веществ, нервную систему. Все это и предопределяет работу основных нервно-мышечных механизмов, в том числе и голосообразующих. Голоса мальчиков и девочек до момента полового созревания на слух почти не различаются. Только в момент, когда под влиянием внутренней секреции начинается процесс решительной перестройки организма, наступает и резкое различие в вокальной функции - мутация голоса. </w:t>
      </w:r>
    </w:p>
    <w:p w:rsidR="006A0C01" w:rsidRPr="006A0C01" w:rsidRDefault="006A0C01" w:rsidP="00860EF0">
      <w:pPr>
        <w:pStyle w:val="a4"/>
        <w:spacing w:before="0" w:beforeAutospacing="0" w:after="0" w:afterAutospacing="0"/>
        <w:ind w:firstLine="851"/>
        <w:jc w:val="both"/>
      </w:pPr>
      <w:r w:rsidRPr="006A0C01">
        <w:t>После 18 лет детский организм вступает в период полового созревания, во время которого происходит его глубокая перестройка. В связи с этим возникают изменения в голосовом аппарате. Меняется анатомия гортани. Увеличивается просвет трахеи и бронхов, глубина и высота твердого неба, развивается подвижность мягкого неба, изменяется форма ротовой и глоточной полости, увеличивается их объем.</w:t>
      </w:r>
      <w:r>
        <w:t xml:space="preserve"> </w:t>
      </w:r>
      <w:r w:rsidRPr="006A0C01">
        <w:t>Мутация протекает очень различно. Она в значительной степени зависит от развития психики.</w:t>
      </w:r>
      <w:r>
        <w:t xml:space="preserve"> </w:t>
      </w:r>
      <w:r w:rsidRPr="006A0C01">
        <w:t>Из-за особенностей развития мышечной системы и ее координации нервной системой, подросток очень быстро утомляется, что вызвано напряжением всей нервной системы, в том числе и центральной.</w:t>
      </w:r>
    </w:p>
    <w:p w:rsidR="006A0C01" w:rsidRPr="006A0C01" w:rsidRDefault="006A0C01" w:rsidP="00860EF0">
      <w:pPr>
        <w:pStyle w:val="a4"/>
        <w:spacing w:before="0" w:beforeAutospacing="0" w:after="0" w:afterAutospacing="0"/>
        <w:ind w:firstLine="851"/>
        <w:jc w:val="both"/>
      </w:pPr>
      <w:r w:rsidRPr="006A0C01">
        <w:t xml:space="preserve">По описанию психологов этого периода подросток переживает свое одиночество, свою непричастность к другим людям. “В этот самый короткий по астрологическому времени период (от 11-12 до 14-15 лет) подросток проходит великий путь в своем развитии: через внутренние конфликты с самим собой и с другими, через </w:t>
      </w:r>
      <w:r>
        <w:t>внешние срывы и восхождения”.</w:t>
      </w:r>
      <w:r w:rsidRPr="006A0C01">
        <w:br/>
        <w:t>Особенности протекания мутации также зависят от общего состояния здоровья ребенка и от климатических условий.У детей, живущих в средней полосе, половое созревание охватывает в среднем возраст от 14 до 17 лет. У подростков южных областей она протекает раньше. У жителей северных районов мутация даже запаздывает.</w:t>
      </w:r>
      <w:r>
        <w:t xml:space="preserve"> </w:t>
      </w:r>
      <w:r w:rsidRPr="006A0C01">
        <w:t xml:space="preserve">В одних и тех же климатических условиях в зависимости от индивидуальных особенностей организма </w:t>
      </w:r>
      <w:r w:rsidRPr="006A0C01">
        <w:lastRenderedPageBreak/>
        <w:t>мутация может быть ранней ( с 11 лет) или запоздалой ( позже 17 лет), что по мнению доктора И.Левидова является аномалией.</w:t>
      </w:r>
    </w:p>
    <w:p w:rsidR="006A0C01" w:rsidRPr="006A0C01" w:rsidRDefault="006A0C01" w:rsidP="00860EF0">
      <w:pPr>
        <w:pStyle w:val="a4"/>
        <w:spacing w:before="0" w:beforeAutospacing="0" w:after="0" w:afterAutospacing="0"/>
        <w:ind w:firstLine="851"/>
        <w:jc w:val="both"/>
      </w:pPr>
      <w:r>
        <w:t xml:space="preserve">     </w:t>
      </w:r>
      <w:r w:rsidRPr="006A0C01">
        <w:t xml:space="preserve"> Различие изменений в голосовом аппарате мальчиков и девочек.</w:t>
      </w:r>
    </w:p>
    <w:p w:rsidR="006A0C01" w:rsidRPr="006A0C01" w:rsidRDefault="006A0C01" w:rsidP="00860EF0">
      <w:pPr>
        <w:pStyle w:val="a4"/>
        <w:spacing w:before="0" w:beforeAutospacing="0" w:after="0" w:afterAutospacing="0"/>
        <w:ind w:firstLine="851"/>
        <w:jc w:val="both"/>
      </w:pPr>
      <w:r w:rsidRPr="006A0C01">
        <w:t>Смена голоса у мальчиков и девочек происходит различно. Этот процесс у девочек протекает менее заметно и менее болезненно, чем у мальчиков. У девочек он обычно развивается постепенно, спокойно, в то время как у мальчиков наблюдается резкие скачкообразные изменения в голосе. Голоса мальчиков понижаются на октаву, чего не происходит с голосами девочек.</w:t>
      </w:r>
      <w:r>
        <w:t xml:space="preserve"> </w:t>
      </w:r>
      <w:r w:rsidRPr="006A0C01">
        <w:t>Формирование взрослого женского голоса происходит, в основном, на базе крепнущего среднего регистра (первой октавы).</w:t>
      </w:r>
      <w:r>
        <w:t xml:space="preserve">  </w:t>
      </w:r>
      <w:r w:rsidRPr="006A0C01">
        <w:t>В период полового созревания отмечается быстрый рост гортани. Гортань девочек увеличивается в среднем на 1/2.’’Она в переходный период растет значительно медленнее, более постепенно, чем у мальчиков и к 16-18 годам превращается в гортань взрослой женщины, меньшую по размерам и более низкую нежели у мужчин, с более закругленными углами и менее выраженными на ней выпуклостями’’(9,46). А гортань мальчиков на 2/3, значительно вытягивается вперед, увеличивается в размерах как в продольном, так и в поперечном направлении.</w:t>
      </w:r>
      <w:r>
        <w:t xml:space="preserve">  </w:t>
      </w:r>
      <w:r w:rsidRPr="006A0C01">
        <w:t>До мутации гортань мальчика мало чем отличалась от гортани девочки, а в период перестройки “угол соединения пластинок щитовидного хряща, так называемый кадык”, становится весьма заметным на шее мальчика.</w:t>
      </w:r>
      <w:r>
        <w:t xml:space="preserve"> </w:t>
      </w:r>
      <w:r w:rsidRPr="006A0C01">
        <w:t>Голосовые связки увеличиваются по длине в полтора - два раза, вследствие чего голос может опускаться на октаву.</w:t>
      </w:r>
      <w:r>
        <w:t xml:space="preserve"> </w:t>
      </w:r>
      <w:r w:rsidRPr="006A0C01">
        <w:t>Мутационный период начинается далеко не внезапно и заканчивается только условно к 17-18 годам. На протяжении его в голосе мальчика происходит много характерных изменений.</w:t>
      </w:r>
      <w:r>
        <w:t xml:space="preserve"> </w:t>
      </w:r>
      <w:r w:rsidRPr="006A0C01">
        <w:t>В стадии мутации, во время наиболее бурного роста организма, в гортани кроме увеличения размеров голосовых связок можно отметить их покраснение, набухание краев, вызванное усиленным притоком крови. ”Голосовые связки имеют бледно-розовый оттенок, что не похоже на яркую красноту, наблюдаемую при остр</w:t>
      </w:r>
      <w:r>
        <w:t xml:space="preserve">ых воспалительных явлениях”.  </w:t>
      </w:r>
      <w:r w:rsidRPr="006A0C01">
        <w:t>Доктор медицинских наук И.И.Левидов подробно описывает разные формы протекания мутации у мальчиков:</w:t>
      </w:r>
    </w:p>
    <w:p w:rsidR="006A0C01" w:rsidRPr="006A0C01" w:rsidRDefault="006A0C01" w:rsidP="00860EF0">
      <w:pPr>
        <w:pStyle w:val="a4"/>
        <w:spacing w:before="0" w:beforeAutospacing="0" w:after="0" w:afterAutospacing="0"/>
        <w:ind w:firstLine="851"/>
        <w:jc w:val="both"/>
      </w:pPr>
      <w:r w:rsidRPr="006A0C01">
        <w:t>- голос меняется очень медленно, почти незаметно: изредка наблюдается небольшая хрипота и быстрая утомляемость голоса;</w:t>
      </w:r>
    </w:p>
    <w:p w:rsidR="006A0C01" w:rsidRPr="006A0C01" w:rsidRDefault="006A0C01" w:rsidP="00860EF0">
      <w:pPr>
        <w:pStyle w:val="a4"/>
        <w:spacing w:before="0" w:beforeAutospacing="0" w:after="0" w:afterAutospacing="0"/>
        <w:ind w:firstLine="851"/>
        <w:jc w:val="both"/>
      </w:pPr>
      <w:r w:rsidRPr="006A0C01">
        <w:t>- резкая форма (наиболее часто встречается). При пении и даже во время речи голос срывается; при этом появляются неожиданно низкие ноты басового регистра. Такое “соскакивание” вначале частое, потом уже реже, пока детский тембр целиком не заменится мужским;</w:t>
      </w:r>
    </w:p>
    <w:p w:rsidR="006A0C01" w:rsidRPr="006A0C01" w:rsidRDefault="006A0C01" w:rsidP="00860EF0">
      <w:pPr>
        <w:pStyle w:val="a4"/>
        <w:spacing w:before="0" w:beforeAutospacing="0" w:after="0" w:afterAutospacing="0"/>
        <w:ind w:firstLine="851"/>
        <w:jc w:val="both"/>
      </w:pPr>
      <w:r w:rsidRPr="006A0C01">
        <w:t xml:space="preserve">- такая форма мутации, когда тонкий детский голос резко приобретает огрубелый характер, появляется охриплость, доходящая иногда до полной потери голоса. Когда охриплость исчезает, у юноши оказывается уже вполне сформировавшийся мужской голос. </w:t>
      </w:r>
    </w:p>
    <w:p w:rsidR="006A0C01" w:rsidRPr="006A0C01" w:rsidRDefault="006A0C01" w:rsidP="00860EF0">
      <w:pPr>
        <w:pStyle w:val="a4"/>
        <w:spacing w:before="0" w:beforeAutospacing="0" w:after="0" w:afterAutospacing="0"/>
        <w:ind w:firstLine="851"/>
        <w:jc w:val="both"/>
      </w:pPr>
      <w:r w:rsidRPr="006A0C01">
        <w:t>В случае быстрого протекания процесса голос сразу становится ниже приблизительно на октаву, а при медленном протекании - понижается постепенно.</w:t>
      </w:r>
    </w:p>
    <w:p w:rsidR="006A0C01" w:rsidRPr="006A0C01" w:rsidRDefault="006A0C01" w:rsidP="00860EF0">
      <w:pPr>
        <w:pStyle w:val="a4"/>
        <w:spacing w:before="0" w:beforeAutospacing="0" w:after="0" w:afterAutospacing="0"/>
        <w:ind w:firstLine="851"/>
        <w:jc w:val="both"/>
      </w:pPr>
      <w:r w:rsidRPr="006A0C01">
        <w:t>И.И. Левидов также описывает формы ненормального протекания мутации, аномалии у мальчиков. “Они являются следствием целого ряда причин, вызывающих те или иные расстройства или другие ненормальности в физической или</w:t>
      </w:r>
      <w:r>
        <w:t xml:space="preserve"> психической сфере детей”. </w:t>
      </w:r>
      <w:r w:rsidRPr="006A0C01">
        <w:t>Так к мутационным расстройствам (аномалиям) относятся:</w:t>
      </w:r>
    </w:p>
    <w:p w:rsidR="006A0C01" w:rsidRPr="006A0C01" w:rsidRDefault="006A0C01" w:rsidP="00860EF0">
      <w:pPr>
        <w:pStyle w:val="a4"/>
        <w:spacing w:before="0" w:beforeAutospacing="0" w:after="0" w:afterAutospacing="0"/>
        <w:ind w:firstLine="851"/>
        <w:jc w:val="both"/>
      </w:pPr>
      <w:r w:rsidRPr="006A0C01">
        <w:t>- затянувшаяся (задержавшаяся) мутация, когда смена голоса тянется на протяжении многих лет (3-6-7- лет и даже больше).</w:t>
      </w:r>
    </w:p>
    <w:p w:rsidR="006A0C01" w:rsidRPr="006A0C01" w:rsidRDefault="006A0C01" w:rsidP="00860EF0">
      <w:pPr>
        <w:pStyle w:val="a4"/>
        <w:spacing w:before="0" w:beforeAutospacing="0" w:after="0" w:afterAutospacing="0"/>
        <w:ind w:firstLine="851"/>
        <w:jc w:val="both"/>
      </w:pPr>
      <w:r w:rsidRPr="006A0C01">
        <w:t>- Упорно держащийся фальцет вызывается нарушением координации в работе голосовых и передних мышц гортани. При этой форме мутационного расстройства у юношей вырабатывается очень высокий, неприятный, писклявый голос. Такая форма мутации требует уже особых методов лечения эндокринной системы ( желез внутренней секреции).</w:t>
      </w:r>
    </w:p>
    <w:p w:rsidR="006A0C01" w:rsidRPr="006A0C01" w:rsidRDefault="006A0C01" w:rsidP="00860EF0">
      <w:pPr>
        <w:pStyle w:val="a4"/>
        <w:spacing w:before="0" w:beforeAutospacing="0" w:after="0" w:afterAutospacing="0"/>
        <w:ind w:firstLine="851"/>
        <w:jc w:val="both"/>
      </w:pPr>
      <w:r w:rsidRPr="006A0C01">
        <w:t>- Остро протекающая мутация сопровождается бурными явлениями в функции голоса, что юноши совершенно отказываются разговаривать и общаться с окружающими.</w:t>
      </w:r>
    </w:p>
    <w:p w:rsidR="006A0C01" w:rsidRPr="006A0C01" w:rsidRDefault="006A0C01" w:rsidP="00860EF0">
      <w:pPr>
        <w:pStyle w:val="a4"/>
        <w:spacing w:before="0" w:beforeAutospacing="0" w:after="0" w:afterAutospacing="0"/>
        <w:ind w:firstLine="851"/>
        <w:jc w:val="both"/>
      </w:pPr>
      <w:r w:rsidRPr="006A0C01">
        <w:lastRenderedPageBreak/>
        <w:t>- Замаскированные расстройства в мутационном периоде: видимых явлений мутации в голосе еще нет, голос звучит совсем как будто по-детски. В то же время у юноши появляются приступы кашля, которые ничем не могут быть объяснимы. По мнению авторов такое явление может быть вызвано слишком долгим пребыванием в хоре мальчиков, у которых уже проявляются признаки наступающей мутации, но которые продолжают петь чисто детскими голосами. Резкое перенапряжение голосового аппарата, вызывает у мальчиков неудержимый рефлекторный кашель.</w:t>
      </w:r>
    </w:p>
    <w:p w:rsidR="006A0C01" w:rsidRPr="006A0C01" w:rsidRDefault="006A0C01" w:rsidP="00860EF0">
      <w:pPr>
        <w:pStyle w:val="a4"/>
        <w:spacing w:before="0" w:beforeAutospacing="0" w:after="0" w:afterAutospacing="0"/>
        <w:ind w:firstLine="851"/>
        <w:jc w:val="both"/>
      </w:pPr>
      <w:r w:rsidRPr="006A0C01">
        <w:t>- Преждевременная мутация, когда у мальчиков в 11-12 и даже в 10 лет появляется низкое, грубое звучание голоса, совершенно несвойственное им в этом возрасте. “Такое явление может быть как следствие преждевременного наступления половой зрелости, так и результатом длительной, чрезмерной, напряженной работы голосового аппарата (крик, форсировка, пение в высокой тесситуре.”</w:t>
      </w:r>
    </w:p>
    <w:p w:rsidR="006A0C01" w:rsidRPr="006A0C01" w:rsidRDefault="006A0C01" w:rsidP="00860EF0">
      <w:pPr>
        <w:pStyle w:val="a4"/>
        <w:spacing w:before="0" w:beforeAutospacing="0" w:after="0" w:afterAutospacing="0"/>
        <w:ind w:firstLine="851"/>
        <w:jc w:val="both"/>
      </w:pPr>
      <w:r w:rsidRPr="006A0C01">
        <w:t>- Запоздалая мутация. - Сюда относятся случаи мутации голоса, проявляющиеся значительно позже наступления половой зрелости.</w:t>
      </w:r>
    </w:p>
    <w:p w:rsidR="006A0C01" w:rsidRPr="006A0C01" w:rsidRDefault="006A0C01" w:rsidP="00860EF0">
      <w:pPr>
        <w:pStyle w:val="a4"/>
        <w:spacing w:before="0" w:beforeAutospacing="0" w:after="0" w:afterAutospacing="0"/>
        <w:ind w:firstLine="851"/>
        <w:jc w:val="both"/>
      </w:pPr>
      <w:r w:rsidRPr="006A0C01">
        <w:t>- Вторичная мутация, когда уже в более зрелые годы в голосе появляются характерные мутационные признаки.</w:t>
      </w:r>
    </w:p>
    <w:p w:rsidR="006A0C01" w:rsidRPr="006A0C01" w:rsidRDefault="006A0C01" w:rsidP="00860EF0">
      <w:pPr>
        <w:pStyle w:val="a4"/>
        <w:spacing w:before="0" w:beforeAutospacing="0" w:after="0" w:afterAutospacing="0"/>
        <w:ind w:firstLine="851"/>
        <w:jc w:val="both"/>
      </w:pPr>
      <w:r w:rsidRPr="006A0C01">
        <w:t xml:space="preserve">Продолжительность периода смены голоса у девочек, также как у мальчиков очень индивидуальна. По мнению ряда авторов он заканчивается к 17 годам, по мнению других - продолжается до 20 лет. </w:t>
      </w:r>
      <w:r w:rsidR="00601AA0">
        <w:t xml:space="preserve">   </w:t>
      </w:r>
      <w:r w:rsidRPr="006A0C01">
        <w:t>Основное различие мутациии девочек от мутации мальчиков заключается в том , что голос девочек не понижается на октаву ,а если и изменяется в своем диапозоне, то на какой-нибудь тон или полтона, и то лишь временно.</w:t>
      </w:r>
      <w:r w:rsidR="00601AA0">
        <w:t xml:space="preserve">  </w:t>
      </w:r>
      <w:r w:rsidRPr="006A0C01">
        <w:t>“Если основной характер голоса у мальчиков по сравнению с голосами девочек меняется более резко, то в деталях признаки постепенного формирования голоса и у тех и у других очень сходны: появляется сипота, вялость, неблагоз</w:t>
      </w:r>
      <w:r w:rsidR="00601AA0">
        <w:t xml:space="preserve">вучность, скрипучесть”. </w:t>
      </w:r>
    </w:p>
    <w:p w:rsidR="006A0C01" w:rsidRPr="006A0C01" w:rsidRDefault="006A0C01" w:rsidP="00860EF0">
      <w:pPr>
        <w:pStyle w:val="a4"/>
        <w:spacing w:before="0" w:beforeAutospacing="0" w:after="0" w:afterAutospacing="0"/>
        <w:ind w:firstLine="851"/>
        <w:jc w:val="both"/>
      </w:pPr>
      <w:r w:rsidRPr="006A0C01">
        <w:t>Обычно все отклонения от прежнего нормального звучания предшествуют, совпадают или наступают после окончившегося полового созревания девушки, выражающегося в появлении у нее первых менструаций.</w:t>
      </w:r>
      <w:r w:rsidR="00601AA0">
        <w:t xml:space="preserve">   </w:t>
      </w:r>
      <w:r w:rsidRPr="006A0C01">
        <w:t>Некоторые признаки приближающейся мутации появляются иногда еще в детском возрасте, когда голос девочки, звучавший в свои 10-11 лет ровно и полноценно во всем своем объеме, начинает утрачивать звучность в центре голоса, на ми-си или фа-до. Эта беззвучность длится иногда недолго, а иногда и затягивается, когда в переходном периоде голос совсем перестает звучать. В таких случаях объективный диагноз постороннего слушателя бывает суровым: ” У девочки вокальных данных нет и обучаться ей пению нет никакого основания”. Но проходит время и прежняя звучность голоса начинает постепенно восстанавливаться.</w:t>
      </w:r>
    </w:p>
    <w:p w:rsidR="006A0C01" w:rsidRPr="006A0C01" w:rsidRDefault="006A0C01" w:rsidP="00860EF0">
      <w:pPr>
        <w:pStyle w:val="a4"/>
        <w:spacing w:before="0" w:beforeAutospacing="0" w:after="0" w:afterAutospacing="0"/>
        <w:ind w:firstLine="851"/>
        <w:jc w:val="both"/>
      </w:pPr>
      <w:r w:rsidRPr="006A0C01">
        <w:t>Фониатрические исследования подтвердили, что гортань девочки претерпевает большую изменчивость. Ее черпаловидные хрящи в переходный период были так плотно сближены, что даже перекрещивались. Такое состояние длилось целый год, и лишь позже картина гортани изменилась,черпала стали на свое место и вскоре голос стал постепенно возвращаться к прежней звучности.</w:t>
      </w:r>
      <w:r w:rsidR="00601AA0">
        <w:t xml:space="preserve">  </w:t>
      </w:r>
      <w:r w:rsidRPr="006A0C01">
        <w:t xml:space="preserve">Самым частым отклонением от нормы у девочек надо считать утрату чистоты интонации. Девочка, которая ранее всегда чисто интонировала, вдруг начинает понижать звук. Самая тщательная работа педагога не в состоянии упразднить этот недостаток. </w:t>
      </w:r>
    </w:p>
    <w:p w:rsidR="006A0C01" w:rsidRPr="006A0C01" w:rsidRDefault="006A0C01" w:rsidP="00860EF0">
      <w:pPr>
        <w:pStyle w:val="a4"/>
        <w:spacing w:before="0" w:beforeAutospacing="0" w:after="0" w:afterAutospacing="0"/>
        <w:ind w:firstLine="851"/>
        <w:jc w:val="both"/>
      </w:pPr>
      <w:r w:rsidRPr="006A0C01">
        <w:t xml:space="preserve">Продолжительность неустойчивой интонации чрезвычайно индивидуальна; иногда это неприятное явление проходит быстро, а порой длится очень долго, требует тщательной работы над дыханием, и постепенно проходит, когда устанавливается должная координация в звукообразующих гортанных и дыхательных органах . </w:t>
      </w:r>
      <w:r w:rsidR="00601AA0">
        <w:t xml:space="preserve">  </w:t>
      </w:r>
      <w:r w:rsidRPr="006A0C01">
        <w:t xml:space="preserve">Н.Д.Орлова на основании исследований в области дыхания, показала значительные изменения в дыхательных движениях у девочек в период полового созревания. “Эти изменения приводят к нарушению голосообразовательной функции гортани, что в свою </w:t>
      </w:r>
      <w:r w:rsidRPr="006A0C01">
        <w:lastRenderedPageBreak/>
        <w:t>очередь ведет к потере чистоты интонации, яркости, изменении силы, тембра и т.д.”(23.13), (Приложение ).</w:t>
      </w:r>
      <w:r w:rsidR="00601AA0">
        <w:t xml:space="preserve"> </w:t>
      </w:r>
      <w:r w:rsidRPr="006A0C01">
        <w:t>Иногда у девочек наблюдается сипота, какие-то ранние ненаблюдаемые призвуки. Все это связано с развитием мышц гортани, изменение которых придает голосу новое качество.</w:t>
      </w:r>
      <w:r w:rsidR="00601AA0">
        <w:t xml:space="preserve">  </w:t>
      </w:r>
      <w:r w:rsidRPr="006A0C01">
        <w:t xml:space="preserve">По наблюдениям Е.Малининой очень частое явление при формировании голоса девочек – усиленная работа языка, которая в своем росте изменяет и движения . Нередко язык девочки становится буквально “лопатой”, неумещающейся во рту и резко тянущейся в глубину глотки, в силу чего слово становится нечетким. Язык начинает работать своей спиной частью, отчего гортань принимает еще более низкое положение, голос начинает звучать ниже, а артикуляция становится очень глубокой. Если на это обстоятельство своевременно не обращать внимания, голос постепенно приобретает альтовое звучание, затяжеляется, а иногда вырабатывается в искусственно низкий голос, что далеко не всегда оправдывается его основной природой . </w:t>
      </w:r>
      <w:r w:rsidR="00601AA0">
        <w:t xml:space="preserve"> </w:t>
      </w:r>
      <w:r w:rsidRPr="006A0C01">
        <w:t>Автор приходит к выводу, что слабая выраженность мутационных изменений в растущем голосовом аппарате у девочек не может служить для вокального педагога поводом к их игнорированию.</w:t>
      </w:r>
    </w:p>
    <w:p w:rsidR="006A0C01" w:rsidRPr="006A0C01" w:rsidRDefault="006A0C01" w:rsidP="00860EF0">
      <w:pPr>
        <w:pStyle w:val="a4"/>
        <w:spacing w:before="0" w:beforeAutospacing="0" w:after="0" w:afterAutospacing="0"/>
        <w:ind w:firstLine="851"/>
        <w:jc w:val="both"/>
      </w:pPr>
      <w:r>
        <w:t xml:space="preserve">   </w:t>
      </w:r>
      <w:r w:rsidRPr="006A0C01">
        <w:t xml:space="preserve"> Стадии протекания мутации.</w:t>
      </w:r>
    </w:p>
    <w:p w:rsidR="006A0C01" w:rsidRPr="006A0C01" w:rsidRDefault="006A0C01" w:rsidP="00860EF0">
      <w:pPr>
        <w:pStyle w:val="a4"/>
        <w:spacing w:before="0" w:beforeAutospacing="0" w:after="0" w:afterAutospacing="0"/>
        <w:ind w:firstLine="851"/>
        <w:jc w:val="both"/>
      </w:pPr>
      <w:r w:rsidRPr="006A0C01">
        <w:t>В мутационном периоде условно различают 3 стадии: начальную, собственно мутационную и стадию завершения мутации, которые характеризуются определенными признаками.</w:t>
      </w:r>
    </w:p>
    <w:p w:rsidR="006A0C01" w:rsidRPr="006A0C01" w:rsidRDefault="006A0C01" w:rsidP="00860EF0">
      <w:pPr>
        <w:pStyle w:val="a4"/>
        <w:spacing w:before="0" w:beforeAutospacing="0" w:after="0" w:afterAutospacing="0"/>
        <w:ind w:firstLine="851"/>
        <w:jc w:val="both"/>
      </w:pPr>
      <w:r w:rsidRPr="006A0C01">
        <w:t>1). Начальная стадия мутации начинается с потери верхних крайних нот. У мальчиков намечаются отдельные новые низкие ноты в малой октаве. Появляется неловкость и покашливание, охриплость и сипота при пении. Портится тембр, возникают тусклые ноты, голос грубеет, постепенно теряет легкость и звонкость. Интонация становится неустойчивой. Повышается голосовая утомляемость. При врачебном осмотре отличается легкое воспаление в виде покраснения слизистой оболочки гортани и небольшого количества слизи на голосовых складках, вялость их смыкания.</w:t>
      </w:r>
    </w:p>
    <w:p w:rsidR="006A0C01" w:rsidRPr="006A0C01" w:rsidRDefault="006A0C01" w:rsidP="00860EF0">
      <w:pPr>
        <w:pStyle w:val="a4"/>
        <w:spacing w:before="0" w:beforeAutospacing="0" w:after="0" w:afterAutospacing="0"/>
        <w:ind w:firstLine="851"/>
        <w:jc w:val="both"/>
      </w:pPr>
      <w:r w:rsidRPr="006A0C01">
        <w:t>Вторая стадия собственно мутационная. Здесь все явления прогрессируют. Это является самыми характерными признаками этого периода. Подростки обычно поют очень тихо и осторожно, боязливо, невольно щадя свой голосовой аппарат, быстро утомляются.</w:t>
      </w:r>
    </w:p>
    <w:p w:rsidR="006A0C01" w:rsidRPr="006A0C01" w:rsidRDefault="006A0C01" w:rsidP="00860EF0">
      <w:pPr>
        <w:pStyle w:val="a4"/>
        <w:spacing w:before="0" w:beforeAutospacing="0" w:after="0" w:afterAutospacing="0"/>
        <w:ind w:firstLine="851"/>
        <w:jc w:val="both"/>
      </w:pPr>
      <w:r w:rsidRPr="006A0C01">
        <w:t>Мальчики могут петь двумя голосами - детским и более низким, близким к мужскому, делая резкие переходы от одного к другому.</w:t>
      </w:r>
    </w:p>
    <w:p w:rsidR="006A0C01" w:rsidRPr="006A0C01" w:rsidRDefault="006A0C01" w:rsidP="00860EF0">
      <w:pPr>
        <w:pStyle w:val="a4"/>
        <w:spacing w:before="0" w:beforeAutospacing="0" w:after="0" w:afterAutospacing="0"/>
        <w:ind w:firstLine="851"/>
        <w:jc w:val="both"/>
      </w:pPr>
      <w:r w:rsidRPr="006A0C01">
        <w:t>Голоса девочек становятся грубыми, обретают различные “трескучие” призвуки, отличается резкая стертость тембра, беззвучие на среднем участке диапазона (ми</w:t>
      </w:r>
      <w:r w:rsidRPr="006A0C01">
        <w:rPr>
          <w:vertAlign w:val="superscript"/>
        </w:rPr>
        <w:t>1</w:t>
      </w:r>
      <w:r w:rsidRPr="006A0C01">
        <w:t xml:space="preserve"> - си</w:t>
      </w:r>
      <w:r w:rsidRPr="006A0C01">
        <w:rPr>
          <w:vertAlign w:val="superscript"/>
        </w:rPr>
        <w:t>1</w:t>
      </w:r>
      <w:r w:rsidRPr="006A0C01">
        <w:t>, фа</w:t>
      </w:r>
      <w:r w:rsidRPr="006A0C01">
        <w:rPr>
          <w:vertAlign w:val="superscript"/>
        </w:rPr>
        <w:t>1</w:t>
      </w:r>
      <w:r w:rsidRPr="006A0C01">
        <w:t xml:space="preserve"> - до</w:t>
      </w:r>
      <w:r w:rsidRPr="006A0C01">
        <w:rPr>
          <w:vertAlign w:val="superscript"/>
        </w:rPr>
        <w:t>2</w:t>
      </w:r>
      <w:r w:rsidRPr="006A0C01">
        <w:t>).</w:t>
      </w:r>
    </w:p>
    <w:p w:rsidR="006A0C01" w:rsidRDefault="006A0C01" w:rsidP="00860EF0">
      <w:pPr>
        <w:pStyle w:val="a4"/>
        <w:spacing w:before="0" w:beforeAutospacing="0" w:after="0" w:afterAutospacing="0"/>
        <w:ind w:firstLine="851"/>
        <w:jc w:val="both"/>
      </w:pPr>
      <w:r w:rsidRPr="006A0C01">
        <w:t>Третья стадия - завершающая. Характеризуется постепенным увеличением диапазона и силы певческого голоса, его тембровое обогащение. Болезненные ощущения постепенно исчезают, идет на убыль сипота и хрипота. Мальчики привыкают пользоваться новыми нижними нотами, целиком переходят на пение в тесситуре, свойственной мужскому голосу. Диапазон голоса у них расширяется до октавы (ре</w:t>
      </w:r>
      <w:r w:rsidRPr="006A0C01">
        <w:rPr>
          <w:vertAlign w:val="subscript"/>
        </w:rPr>
        <w:t>м</w:t>
      </w:r>
      <w:r w:rsidRPr="006A0C01">
        <w:t xml:space="preserve"> - фа</w:t>
      </w:r>
      <w:r w:rsidRPr="006A0C01">
        <w:rPr>
          <w:vertAlign w:val="superscript"/>
        </w:rPr>
        <w:t>1</w:t>
      </w:r>
      <w:r w:rsidRPr="006A0C01">
        <w:t>), иногда и больше. В начале завершающей стадии голоса могут быть еще слабыми по с</w:t>
      </w:r>
      <w:r>
        <w:t>иле и неопределенными по тембру.</w:t>
      </w:r>
    </w:p>
    <w:p w:rsidR="00601AA0" w:rsidRPr="00601AA0" w:rsidRDefault="00601AA0" w:rsidP="00860EF0">
      <w:pPr>
        <w:pStyle w:val="a4"/>
        <w:spacing w:before="0" w:beforeAutospacing="0" w:after="0" w:afterAutospacing="0"/>
        <w:ind w:firstLine="851"/>
        <w:jc w:val="both"/>
      </w:pPr>
      <w:r>
        <w:rPr>
          <w:bCs/>
          <w:iCs/>
        </w:rPr>
        <w:t xml:space="preserve">    </w:t>
      </w:r>
      <w:r w:rsidRPr="00601AA0">
        <w:rPr>
          <w:bCs/>
          <w:iCs/>
        </w:rPr>
        <w:t>Особенности занятий с подростками во время мутации.</w:t>
      </w:r>
    </w:p>
    <w:p w:rsidR="00601AA0" w:rsidRDefault="00601AA0" w:rsidP="00860EF0">
      <w:pPr>
        <w:pStyle w:val="a4"/>
        <w:spacing w:before="0" w:beforeAutospacing="0" w:after="0" w:afterAutospacing="0"/>
        <w:ind w:firstLine="851"/>
        <w:jc w:val="both"/>
      </w:pPr>
      <w:r w:rsidRPr="00601AA0">
        <w:t>Доказательства возможности систематического пения мальчиков в период мутации в истории имеются. Уже в середине XIII века пели мальчики в храме Св.Витта в Праге, а затем, достигнув зрелого возраста, они пели как солисты. Женские голоса заменялись голосами мальчиков в хорах кафедральных соборов.</w:t>
      </w:r>
      <w:r>
        <w:t xml:space="preserve">  </w:t>
      </w:r>
      <w:r w:rsidRPr="00601AA0">
        <w:t xml:space="preserve">В московском синодальном хоре в 1767 году пели мальчики (дисканты и альты) до 17 лет. В учебном репертуаре хора мальчиков были детские песни и хоры русских композиторов. Среди них песни Чайковского, детские песни и хоры Кюи. Состав хора находился </w:t>
      </w:r>
      <w:r>
        <w:t xml:space="preserve">на исключительно высоком уровне.  </w:t>
      </w:r>
      <w:r w:rsidRPr="00601AA0">
        <w:t xml:space="preserve">Состав хора А.А.Архангельского отличался редким постоянством. Значительная часть певцов и певиц составляли возраст от 10 до 20 лет. “Это без сомнения </w:t>
      </w:r>
      <w:r w:rsidRPr="00601AA0">
        <w:lastRenderedPageBreak/>
        <w:t>содействовало высокому качеству исполнения. Некоторые певцы хора впоследствии стали хорошими руководителями” -</w:t>
      </w:r>
      <w:r>
        <w:t xml:space="preserve"> писал А. Архангельский.</w:t>
      </w:r>
    </w:p>
    <w:p w:rsidR="00601AA0" w:rsidRPr="00601AA0" w:rsidRDefault="00601AA0" w:rsidP="00860EF0">
      <w:pPr>
        <w:pStyle w:val="a4"/>
        <w:spacing w:before="0" w:beforeAutospacing="0" w:after="0" w:afterAutospacing="0"/>
        <w:ind w:firstLine="851"/>
        <w:jc w:val="both"/>
      </w:pPr>
      <w:r w:rsidRPr="00601AA0">
        <w:t>“ В таком составе - писал музыкальный критик Н. Компанейский, - хор мог разучивать новые сочинения почти с такой же быстротой, как и оркестровые музыканты, и легко усваивать требования своего дирижера. С этим хором Архангельсеий выступал в концертах, восхищая публику непривычною чистотою отделки”. (11,76)</w:t>
      </w:r>
    </w:p>
    <w:p w:rsidR="00601AA0" w:rsidRPr="00601AA0" w:rsidRDefault="00601AA0" w:rsidP="00860EF0">
      <w:pPr>
        <w:pStyle w:val="a4"/>
        <w:spacing w:before="0" w:beforeAutospacing="0" w:after="0" w:afterAutospacing="0"/>
        <w:ind w:firstLine="851"/>
        <w:jc w:val="both"/>
      </w:pPr>
      <w:r w:rsidRPr="00601AA0">
        <w:t>В репертуар хора входили оратории Генделя, Гайдна, ”Реквием” Моцарта, “Торжественная месса” Бетховена, “Реквием” Верди и многие другие.</w:t>
      </w:r>
      <w:r>
        <w:t xml:space="preserve">   </w:t>
      </w:r>
      <w:r w:rsidRPr="00601AA0">
        <w:t>В 1886 году Р.А.Иванов создал хоровую капеллу, состоящую из 100 мальчиков. Они пели в церквях, а так же в театральных постановках. Иванов воспитал много певцов, учителей пения и хоровых дирижеров.</w:t>
      </w:r>
      <w:r>
        <w:t xml:space="preserve">  </w:t>
      </w:r>
      <w:r w:rsidRPr="00601AA0">
        <w:t>Аналогичные хоры существуют до сих пор в городах Лейпциге, Вене, Амстердаме, Цюрихе, Париже, Риме. Хоры мальчиков существовали и существуют в нашей стране, как исполнительские профессионально-учебные коллективы при Московском хоровом училище им. Свешникова., Ленинградском хоровом училище им.Глинки, а также в прибалтийских государствах. Имеются детские самодеятельные хоры, состоящие из мальчиков. За рубежом некоторые хоры мальчиков объединены с хорами юношей, образуя смешанный состав. Например: лейпцигский Томанерхор, дрезденский Кройцхор под управлением М.Флемига (1971г.), Познанский хор под управлением Е.Курчевского (1970 г.), к такому типу принадлежит хор Советской Литвы “Ажуолюкас”, руководитель Г.Перельштейнас. Положительный опыт занятий в период мутации показали Г.Беззубов (мужской хор Ленинградского дворца пионеров), Д.Локшин, М.Нахимовский (Московские смешанные хоры).</w:t>
      </w:r>
    </w:p>
    <w:p w:rsidR="00601AA0" w:rsidRPr="00601AA0" w:rsidRDefault="00601AA0" w:rsidP="00860EF0">
      <w:pPr>
        <w:pStyle w:val="a4"/>
        <w:spacing w:before="0" w:beforeAutospacing="0" w:after="0" w:afterAutospacing="0"/>
        <w:ind w:firstLine="851"/>
        <w:jc w:val="both"/>
      </w:pPr>
      <w:r w:rsidRPr="00601AA0">
        <w:t>По поводу, стоит ли петь во время мутации, в литературе и среди педагогов - практиков существует два мнения.</w:t>
      </w:r>
      <w:r>
        <w:t xml:space="preserve">  </w:t>
      </w:r>
      <w:r w:rsidRPr="00601AA0">
        <w:t>Большое Количество авторов и педагогов считает, что пение в переходный период следует прекращать совсем как мальчикам, так и девочкам. В работе И.И.Левидова говорится о возможности занятий с мальчиками в период мутации только в экспериментальных условиях.</w:t>
      </w:r>
      <w:r>
        <w:t xml:space="preserve">  </w:t>
      </w:r>
      <w:r w:rsidRPr="00601AA0">
        <w:t>О возможности и целесообразности занятий в мутационный период можно найти в работах Е.Д.Малининой, Н.Д.Орловой, В.А.Богодурова, Н.Н.Добровольской, А.Г.Менанеби и других. Они указали, что существует значительное количество неопытных педагогов, которые неумело занимаются с детьми в этот период и губят голоса детей. По их мнению им лучше совсем прекратить занятия с мутирующими учениками.</w:t>
      </w:r>
      <w:r>
        <w:t xml:space="preserve">    </w:t>
      </w:r>
      <w:r w:rsidRPr="00601AA0">
        <w:t xml:space="preserve">Все авторы сходятся в одном - занятия возможны, если этим занимаются умело, с осторожностью. Необходимо бережно относиться к голосовому аппарату, который в период интенсивного роста нуждается в большем покое, его легко повредить. Поэтому для поющих подростков устанавливается строгий режим. Он в данное время имеет решающее значение. Спокойное обращение с голосом содействует более быстрому его успокоению, появлению ровности звучания и новой тембральной окраски. </w:t>
      </w:r>
      <w:r>
        <w:t xml:space="preserve">  </w:t>
      </w:r>
      <w:r w:rsidRPr="00601AA0">
        <w:t>Пение нужно ограничить по времени, подростки должны часто отдыхать, примерно через 3-5 минут, почти столько, сколько пели.</w:t>
      </w:r>
      <w:r>
        <w:t xml:space="preserve">  </w:t>
      </w:r>
      <w:r w:rsidRPr="00601AA0">
        <w:t>Режим занятий с детьми среднего (переходного) возраста строго индивидуален и строится в рамках 40-45 минутного урока, включая в себя:</w:t>
      </w:r>
    </w:p>
    <w:p w:rsidR="00601AA0" w:rsidRPr="00601AA0" w:rsidRDefault="00601AA0" w:rsidP="00860EF0">
      <w:pPr>
        <w:pStyle w:val="a4"/>
        <w:spacing w:before="0" w:beforeAutospacing="0" w:after="0" w:afterAutospacing="0"/>
        <w:ind w:firstLine="851"/>
        <w:jc w:val="both"/>
      </w:pPr>
      <w:r w:rsidRPr="00601AA0">
        <w:t>1. Дыхательные упражнения - 3-5 минут ( не просто, как регулировка, а как основа голоса; работа над ним носит сознательный характер).</w:t>
      </w:r>
    </w:p>
    <w:p w:rsidR="00601AA0" w:rsidRPr="00601AA0" w:rsidRDefault="00601AA0" w:rsidP="00860EF0">
      <w:pPr>
        <w:pStyle w:val="a4"/>
        <w:spacing w:before="0" w:beforeAutospacing="0" w:after="0" w:afterAutospacing="0"/>
        <w:ind w:firstLine="851"/>
        <w:jc w:val="both"/>
      </w:pPr>
      <w:r w:rsidRPr="00601AA0">
        <w:t>2. Вокальные упражнения - 10 -15 минут</w:t>
      </w:r>
    </w:p>
    <w:p w:rsidR="00601AA0" w:rsidRPr="00601AA0" w:rsidRDefault="00601AA0" w:rsidP="00860EF0">
      <w:pPr>
        <w:pStyle w:val="a4"/>
        <w:spacing w:before="0" w:beforeAutospacing="0" w:after="0" w:afterAutospacing="0"/>
        <w:ind w:firstLine="851"/>
        <w:jc w:val="both"/>
      </w:pPr>
      <w:r w:rsidRPr="00601AA0">
        <w:t>3. Разучивание новой песни - 10 минут. (Включая слушание и анализ).</w:t>
      </w:r>
    </w:p>
    <w:p w:rsidR="00601AA0" w:rsidRPr="00601AA0" w:rsidRDefault="00601AA0" w:rsidP="00860EF0">
      <w:pPr>
        <w:pStyle w:val="a4"/>
        <w:spacing w:before="0" w:beforeAutospacing="0" w:after="0" w:afterAutospacing="0"/>
        <w:ind w:firstLine="851"/>
        <w:jc w:val="both"/>
      </w:pPr>
      <w:r w:rsidRPr="00601AA0">
        <w:t>4. Музыкальные “переменки” - 5-7 минут.</w:t>
      </w:r>
    </w:p>
    <w:p w:rsidR="00601AA0" w:rsidRPr="00601AA0" w:rsidRDefault="00601AA0" w:rsidP="00860EF0">
      <w:pPr>
        <w:pStyle w:val="a4"/>
        <w:spacing w:before="0" w:beforeAutospacing="0" w:after="0" w:afterAutospacing="0"/>
        <w:ind w:firstLine="851"/>
        <w:jc w:val="both"/>
      </w:pPr>
      <w:r w:rsidRPr="00601AA0">
        <w:t>5. Повторение и закрепление выученных ранее произведений - 10 минут.</w:t>
      </w:r>
    </w:p>
    <w:p w:rsidR="00601AA0" w:rsidRPr="00601AA0" w:rsidRDefault="00601AA0" w:rsidP="00860EF0">
      <w:pPr>
        <w:pStyle w:val="a4"/>
        <w:spacing w:before="0" w:beforeAutospacing="0" w:after="0" w:afterAutospacing="0"/>
        <w:ind w:firstLine="851"/>
        <w:jc w:val="both"/>
      </w:pPr>
      <w:r w:rsidRPr="00601AA0">
        <w:t>Если по звучанию голоса или ощущениям певца (певцов) слышатся первые признаки усталости, то необходимо прекратить занятия пением, но не занятия вообще, так как недопустимо, чтобы ученик уходил с урока с усталым голосом.</w:t>
      </w:r>
    </w:p>
    <w:p w:rsidR="00601AA0" w:rsidRPr="00601AA0" w:rsidRDefault="00601AA0" w:rsidP="00860EF0">
      <w:pPr>
        <w:pStyle w:val="a4"/>
        <w:spacing w:before="0" w:beforeAutospacing="0" w:after="0" w:afterAutospacing="0"/>
        <w:ind w:firstLine="851"/>
        <w:jc w:val="both"/>
      </w:pPr>
      <w:r w:rsidRPr="00601AA0">
        <w:t xml:space="preserve">Индивидуальные занятия с подростками следует проводить с особой осторожностью, учитывая быструю утомляемость нервной системы. Нагрузка на голос, </w:t>
      </w:r>
      <w:r w:rsidRPr="00601AA0">
        <w:lastRenderedPageBreak/>
        <w:t>нормальная по времени для взрослого певца, непосильна для ребенка! Делать перерыв в занятиях следует только в случаях острых явлений в средней стадии мутации, когда пение из-за болезненных ощущений, сильного сипа, хрипоты и воспалительных изменений в гортани, невозможно. В таких случаях необходимо подготовить мальчика к тому, что нужно сделать временный перерыв в занятиях для того, что бы голос его окреп и спокойно утвердился в мужской (малой октаве). При этом нужно не прекращать наблюдение над мальчиком, следить за движением его диапазона и за общим состоянием его голоса. В этих случаях мальчики терпеливо ожидают, когда им разрешат снова петь. Разрешение это наступает, когда голос мальчика, утверждаясь приблизительно в малой октаве, приобретает покой, ровность и устойчивость.</w:t>
      </w:r>
    </w:p>
    <w:p w:rsidR="00601AA0" w:rsidRPr="00601AA0" w:rsidRDefault="00601AA0" w:rsidP="00860EF0">
      <w:pPr>
        <w:pStyle w:val="a4"/>
        <w:spacing w:before="0" w:beforeAutospacing="0" w:after="0" w:afterAutospacing="0"/>
        <w:ind w:firstLine="851"/>
        <w:jc w:val="both"/>
      </w:pPr>
      <w:r w:rsidRPr="00601AA0">
        <w:t>Из всех стадий мутации наиболее продолжительная третья - завершающая стадия, где происходит становление взрослого голоса. Поэтому роль хормейстера в этот период особенно значительна.</w:t>
      </w:r>
    </w:p>
    <w:p w:rsidR="00601AA0" w:rsidRPr="00601AA0" w:rsidRDefault="00601AA0" w:rsidP="00860EF0">
      <w:pPr>
        <w:pStyle w:val="a4"/>
        <w:spacing w:before="0" w:beforeAutospacing="0" w:after="0" w:afterAutospacing="0"/>
        <w:ind w:firstLine="851"/>
        <w:jc w:val="both"/>
      </w:pPr>
      <w:r w:rsidRPr="00601AA0">
        <w:t>Подростки (особенно мальчики, а также и девочки, у которых формируется низкий голос) при появлении первых нот с грудным звучанием стараются искусственно сгущать тембр и распространять это звучание на весь свой диапазон, т.е. поют еще не свойственным им звуком, что ведет к перенапряжению голосовых мышц.</w:t>
      </w:r>
    </w:p>
    <w:p w:rsidR="00601AA0" w:rsidRPr="00601AA0" w:rsidRDefault="00601AA0" w:rsidP="00860EF0">
      <w:pPr>
        <w:pStyle w:val="a4"/>
        <w:spacing w:before="0" w:beforeAutospacing="0" w:after="0" w:afterAutospacing="0"/>
        <w:ind w:firstLine="851"/>
        <w:jc w:val="both"/>
      </w:pPr>
      <w:r w:rsidRPr="00601AA0">
        <w:t>Поэтому при работе с подростками следует избегать двух крайностей:</w:t>
      </w:r>
    </w:p>
    <w:p w:rsidR="00601AA0" w:rsidRPr="00601AA0" w:rsidRDefault="00601AA0" w:rsidP="00860EF0">
      <w:pPr>
        <w:pStyle w:val="a4"/>
        <w:spacing w:before="0" w:beforeAutospacing="0" w:after="0" w:afterAutospacing="0"/>
        <w:ind w:firstLine="851"/>
        <w:jc w:val="both"/>
      </w:pPr>
      <w:r w:rsidRPr="00601AA0">
        <w:t>1) нельзя форсировать формирование взрослого голоса;</w:t>
      </w:r>
    </w:p>
    <w:p w:rsidR="00601AA0" w:rsidRPr="00601AA0" w:rsidRDefault="00601AA0" w:rsidP="00860EF0">
      <w:pPr>
        <w:pStyle w:val="a4"/>
        <w:spacing w:before="0" w:beforeAutospacing="0" w:after="0" w:afterAutospacing="0"/>
        <w:ind w:firstLine="851"/>
        <w:jc w:val="both"/>
      </w:pPr>
      <w:r w:rsidRPr="00601AA0">
        <w:t>2) нельзя искусственно задерживать период пения детским голосом. Как одна так и другая крайность может нанести существенный вред голосовому аппарату.</w:t>
      </w:r>
    </w:p>
    <w:p w:rsidR="00601AA0" w:rsidRPr="00601AA0" w:rsidRDefault="00601AA0" w:rsidP="00860EF0">
      <w:pPr>
        <w:pStyle w:val="a4"/>
        <w:spacing w:before="0" w:beforeAutospacing="0" w:after="0" w:afterAutospacing="0"/>
        <w:ind w:firstLine="851"/>
        <w:jc w:val="both"/>
      </w:pPr>
      <w:r w:rsidRPr="00601AA0">
        <w:t>Мальчики должны петь в характере и диапазоне детских голосов до тех пор пока пение новым способом для них не станет естественным. Насколько естественным для подростка стал новый способ голосообразования, определяет опытное ухо учителя. Мальчиков можно переводить в тесситуру мужского звучания только тогда, когда его голос заполнит малую октаву и обретет ровность и устойчивость звучания в диапазоне ре</w:t>
      </w:r>
      <w:r w:rsidRPr="00601AA0">
        <w:rPr>
          <w:vertAlign w:val="subscript"/>
        </w:rPr>
        <w:t>м</w:t>
      </w:r>
      <w:r w:rsidRPr="00601AA0">
        <w:t xml:space="preserve"> - ре</w:t>
      </w:r>
      <w:r w:rsidRPr="00601AA0">
        <w:rPr>
          <w:vertAlign w:val="superscript"/>
        </w:rPr>
        <w:t>1</w:t>
      </w:r>
      <w:r w:rsidRPr="00601AA0">
        <w:t>.</w:t>
      </w:r>
      <w:r>
        <w:t xml:space="preserve">  </w:t>
      </w:r>
      <w:r w:rsidRPr="00601AA0">
        <w:t xml:space="preserve">Пение в характере и диапазоне детских голосов в разгар мутации исключает резкий переход недостаточно развитого голосового аппарата к грудному регистру и дает возможность при новом способе голосообразования сохранить ноты в пределах первой октавы. Благодаря этому голос после мутации обретает полный певческий диапазон. </w:t>
      </w:r>
    </w:p>
    <w:p w:rsidR="00601AA0" w:rsidRPr="00601AA0" w:rsidRDefault="00601AA0" w:rsidP="00860EF0">
      <w:pPr>
        <w:pStyle w:val="a4"/>
        <w:spacing w:before="0" w:beforeAutospacing="0" w:after="0" w:afterAutospacing="0"/>
        <w:ind w:firstLine="851"/>
        <w:jc w:val="both"/>
      </w:pPr>
      <w:r w:rsidRPr="00601AA0">
        <w:t>Такая манера пения</w:t>
      </w:r>
      <w:r>
        <w:t xml:space="preserve"> тесно связана с применением мик</w:t>
      </w:r>
      <w:r w:rsidRPr="00601AA0">
        <w:t>стового регистра, позволяет использовать голосовой аппарат в период мутации с наименьшим напряжением и способствует более быстрому и легкому приспособлению голоса к новым условиям. Между регистром грудного звучания и</w:t>
      </w:r>
      <w:r>
        <w:t xml:space="preserve"> фальцетного находится “микст”. </w:t>
      </w:r>
      <w:r w:rsidRPr="00601AA0">
        <w:t>“Умение пользоваться высокими звуками (при ведущем значении фальцетного “головного” звука, делает голоса детей одновременно яркими и мягкими. В этот период высокое фальцетное звучание переходит в смешанное - микстовое. Поэтому воспитание микста у детей - важная задача в воспитании</w:t>
      </w:r>
      <w:r>
        <w:t xml:space="preserve"> детского голоса”.  </w:t>
      </w:r>
      <w:r w:rsidRPr="00601AA0">
        <w:t>Звукоряды не выходящие за пределы первой октавы (до - до), в ближайших тональностях, является наиболее удобными для выявления смешанного регистра голосов мальчиков и девочек. Он лучше обнаруживается при тихом пении, особенно ярко в тех случаях, когда пение согрето эмоциональным содержанием песни, когда дети, например, поют свою любимую песню. Не следует допускать у детей искусственной эмоциональности, подражания взрослым. Нужно внимательно следить за естественным, ненапряженным звучанием примарных тонов. Полезно пение гласных “о” и “у” и их сочетание “до - а”, “до - да”, “ду - да”, а также некрикливое пение народных песен на гласные, легкого мелодического отрывка из произведений современной музыки, русской классики.</w:t>
      </w:r>
    </w:p>
    <w:p w:rsidR="00601AA0" w:rsidRPr="00601AA0" w:rsidRDefault="00601AA0" w:rsidP="00860EF0">
      <w:pPr>
        <w:pStyle w:val="a4"/>
        <w:spacing w:before="0" w:beforeAutospacing="0" w:after="0" w:afterAutospacing="0"/>
        <w:ind w:firstLine="851"/>
        <w:jc w:val="both"/>
      </w:pPr>
      <w:r w:rsidRPr="00601AA0">
        <w:t xml:space="preserve">Большое значение имеет умение учителя пения удержать детей от напряженного грудного звучания. </w:t>
      </w:r>
      <w:r>
        <w:t xml:space="preserve">  </w:t>
      </w:r>
      <w:r w:rsidRPr="00601AA0">
        <w:t>Привожу несколько отрывков из русских народных песен в различных тональностях в пределах среднего регистра детей.</w:t>
      </w:r>
    </w:p>
    <w:p w:rsidR="00601AA0" w:rsidRPr="00601AA0" w:rsidRDefault="00601AA0" w:rsidP="00860EF0">
      <w:pPr>
        <w:pStyle w:val="a4"/>
        <w:spacing w:before="0" w:beforeAutospacing="0" w:after="0" w:afterAutospacing="0"/>
        <w:ind w:firstLine="851"/>
        <w:jc w:val="both"/>
      </w:pPr>
      <w:r w:rsidRPr="00601AA0">
        <w:t>Петь на слог “ля” или со словами.</w:t>
      </w:r>
    </w:p>
    <w:p w:rsidR="00601AA0" w:rsidRPr="00601AA0" w:rsidRDefault="00601AA0" w:rsidP="00860EF0">
      <w:pPr>
        <w:pStyle w:val="a4"/>
        <w:spacing w:before="0" w:beforeAutospacing="0" w:after="0" w:afterAutospacing="0"/>
        <w:ind w:firstLine="851"/>
        <w:jc w:val="both"/>
      </w:pPr>
      <w:r w:rsidRPr="00601AA0">
        <w:lastRenderedPageBreak/>
        <w:t>Можно рекомендовать пение гамм сверху вниз, так как это способствует сохранению головного звука. Для лучшей интонационной устойчивости при первоначальном пении каждая ступень повторяется два раза.</w:t>
      </w:r>
      <w:r>
        <w:t xml:space="preserve">  </w:t>
      </w:r>
      <w:r w:rsidRPr="00601AA0">
        <w:t>Д.Л. Локшин пишет, что особое внимание следует обращать на пение мальчиков, поющих партию альтов, (что является чуждым природе). Нужно стремиться к светлому головному звучанию этой партии.</w:t>
      </w:r>
      <w:r>
        <w:t xml:space="preserve">  </w:t>
      </w:r>
      <w:r w:rsidRPr="00601AA0">
        <w:t xml:space="preserve">“Многие мальчики получают в младших классах плохое певческое воспитание из-за того, что никогда не испытывают головного звучания, что является одной из причин частичной утери замечательного характерного звучания голоса мальчика”.(13) </w:t>
      </w:r>
    </w:p>
    <w:p w:rsidR="00601AA0" w:rsidRPr="00601AA0" w:rsidRDefault="00601AA0" w:rsidP="00860EF0">
      <w:pPr>
        <w:pStyle w:val="a4"/>
        <w:spacing w:before="0" w:beforeAutospacing="0" w:after="0" w:afterAutospacing="0"/>
        <w:ind w:firstLine="851"/>
        <w:jc w:val="both"/>
      </w:pPr>
      <w:r w:rsidRPr="00601AA0">
        <w:t>Можно привести несколько методических приемов при занятиях с мутирующими мальчиками. В то время как верхние звуки у мальчика начинают “ спадать”, начинается “рождение” новых звуков, которых раньше в его голосе не было. Происходит постепенное “ переползание” голоса из первой октавы в малую. Если с понижением голоса мальчик продолжает петь без усилия своим вновь рождающимся голосом, он может попытаться в пределах диапазона ми - до петь следующие упражнения:</w:t>
      </w:r>
      <w:r>
        <w:t xml:space="preserve"> п</w:t>
      </w:r>
      <w:r w:rsidRPr="00601AA0">
        <w:t>ри этом следить, чтобы голос звучал ровно без напряжения. Нужно заметить, что при переходе дисканта в бас или в баритон мутационные явления происходят ранее и более резко, чем при переходе альта в тенор.</w:t>
      </w:r>
    </w:p>
    <w:p w:rsidR="00601AA0" w:rsidRPr="00601AA0" w:rsidRDefault="00601AA0" w:rsidP="00860EF0">
      <w:pPr>
        <w:pStyle w:val="a4"/>
        <w:spacing w:before="0" w:beforeAutospacing="0" w:after="0" w:afterAutospacing="0"/>
        <w:ind w:firstLine="851"/>
        <w:jc w:val="both"/>
      </w:pPr>
      <w:r w:rsidRPr="00601AA0">
        <w:t>Необходимо с особой осторожностью, постепенно укреплять и развивать “вновь родившиеся” звуки нового голоса, не отрывая их от еще звучащих низких нот детского голоса.</w:t>
      </w:r>
      <w:r>
        <w:t xml:space="preserve">  </w:t>
      </w:r>
      <w:r w:rsidRPr="00601AA0">
        <w:t>Нужно коснуться другой формы мутации при которой мальчики приходят на хоровые занятия с “напетым” крикливым голосом. В этих случаях он приносит нарушенную координацию всего голосового механизма.</w:t>
      </w:r>
      <w:r>
        <w:t xml:space="preserve">  </w:t>
      </w:r>
      <w:r w:rsidRPr="00601AA0">
        <w:t>Если в первом спокойном формировании голос мальчика меняется постепенно и незаметно, то во втором в силу крикливости и напряженности, ровность звучания нарушается, ясно ощущаются регистровые переломы. Иногда мальчики совершенно непроизвольно начинают петь октавой ниже и , не имея возможности в ней удержаться, снова переходят в область первой октавы, но не сразу, а полутон, за полутоном.</w:t>
      </w:r>
    </w:p>
    <w:p w:rsidR="00601AA0" w:rsidRPr="00601AA0" w:rsidRDefault="00601AA0" w:rsidP="00860EF0">
      <w:pPr>
        <w:pStyle w:val="a4"/>
        <w:spacing w:before="0" w:beforeAutospacing="0" w:after="0" w:afterAutospacing="0"/>
        <w:ind w:firstLine="851"/>
        <w:jc w:val="both"/>
      </w:pPr>
      <w:r w:rsidRPr="00601AA0">
        <w:t>Осторожные, умелые занятия с мутирующими мальчиками являются лучшим способом охраны их вновь возникающего мужского голоса.</w:t>
      </w:r>
      <w:r>
        <w:t xml:space="preserve"> </w:t>
      </w:r>
      <w:r w:rsidRPr="00601AA0">
        <w:t>В случае прекращения занятий с подростками должна быть проведена беседа о том, что голос его начал меняться и требует очень бережного с ним обращения, чем те, которые велись с ним до сего времени. В хоровых коллективах или ансамблях для мальчика может быть создана партия, отвечающая его голосовым возможностям, Он должен оставаться под наблюдением у своего педагога, и не столько петь песен, которых с ограниченным диапазоном очень мало, сколько разнообразных вокальных упражнений и попевок, развивающих его музыкальный слух и знакомящих его с элементами музыкальной грамоты.(см. приложение)</w:t>
      </w:r>
    </w:p>
    <w:p w:rsidR="00601AA0" w:rsidRPr="00601AA0" w:rsidRDefault="00601AA0" w:rsidP="00860EF0">
      <w:pPr>
        <w:pStyle w:val="a4"/>
        <w:spacing w:before="0" w:beforeAutospacing="0" w:after="0" w:afterAutospacing="0"/>
        <w:ind w:firstLine="851"/>
        <w:jc w:val="both"/>
      </w:pPr>
      <w:r w:rsidRPr="00601AA0">
        <w:t>Вопрос возможности занятий пением во время мутации должен разрешаться индивидуально, в зависимости от характера мутации, принимая во внимание весь комплекс происходящих в организме подростков изменений.</w:t>
      </w:r>
      <w:r>
        <w:t xml:space="preserve"> </w:t>
      </w:r>
      <w:r w:rsidRPr="00601AA0">
        <w:t>Во время мутации как у мальчиков, так и у девочек очень меняется психика. Мальчики иногда сильно переживают новое состояние ''обедневшего'' у них голоса. На педагоге лежит обязанность разъяснить им закономерность этого явления, успокоить и уверить их, что голос к ним вернется, но будет уже звучать по другому, как у взрослого мужчины. Некоторые воспринимают это горделиво и с нетерпением ожидают появление у них мужского голоса.</w:t>
      </w:r>
    </w:p>
    <w:p w:rsidR="00601AA0" w:rsidRPr="00601AA0" w:rsidRDefault="00601AA0" w:rsidP="00860EF0">
      <w:pPr>
        <w:pStyle w:val="a4"/>
        <w:spacing w:before="0" w:beforeAutospacing="0" w:after="0" w:afterAutospacing="0"/>
        <w:ind w:firstLine="851"/>
        <w:jc w:val="both"/>
      </w:pPr>
      <w:r w:rsidRPr="00601AA0">
        <w:t>У некоторых девочек в переходный период меняется характер, появляется большая замкнутость, некоторые делаются капризными. Педагогу важно поддержать девочек подростков добрым словом, заинтересовать каким-нибудь интересным репертуаром, вернуть веру в себя .Необходимо обязательно проводить беседы, разъясняя им, что во время менструации первые 2-3 дня не нужно злоупотреблять голосом, и почему.По возможности проверять голосовой аппарат учащихся у врача, чтобы избежать ошибок при характеристике их голоса.</w:t>
      </w:r>
    </w:p>
    <w:p w:rsidR="00601AA0" w:rsidRPr="00601AA0" w:rsidRDefault="00601AA0" w:rsidP="00860EF0">
      <w:pPr>
        <w:pStyle w:val="a4"/>
        <w:spacing w:before="0" w:beforeAutospacing="0" w:after="0" w:afterAutospacing="0"/>
        <w:ind w:firstLine="851"/>
        <w:jc w:val="both"/>
      </w:pPr>
      <w:r w:rsidRPr="00601AA0">
        <w:lastRenderedPageBreak/>
        <w:t>В старшем возрасте воспитание дыхания принимает особо важное значение. Если у молодежи закрепилось умение расширять нижние ребра, то для сохранения их устойчивости дыхание должно получить дополнительную помощь от брюшных мышц, которые до того времени хотя и принимали в дыхательном процессе участие, но на них не фиксировалось особого внимания. Большую роль в певческом дыхании играет брюшной пресс: при его активности струя дыхания вытекает из легких медленно, без толчков, эластично.</w:t>
      </w:r>
    </w:p>
    <w:p w:rsidR="00601AA0" w:rsidRPr="00601AA0" w:rsidRDefault="00601AA0" w:rsidP="00860EF0">
      <w:pPr>
        <w:pStyle w:val="a4"/>
        <w:spacing w:before="0" w:beforeAutospacing="0" w:after="0" w:afterAutospacing="0"/>
        <w:ind w:firstLine="851"/>
        <w:jc w:val="both"/>
      </w:pPr>
      <w:r w:rsidRPr="00601AA0">
        <w:t xml:space="preserve">Необходимо отметить, что этот этап воспитания певческого дыхания может вырабатываться успешно лишь у тех учащихся, которые хорошо усвоили физические ощущения дыхания предыдущих лет. Нужно следить за тем, что бы звукоизвлечение следовало немедленно после произведенного вздоха, вызвавшего “дыхательную” установку. Если звукоподача запаздывает, то дыхание растрачивается раньше времени и его не хватает даже для коротких построений. </w:t>
      </w:r>
      <w:r>
        <w:t xml:space="preserve"> </w:t>
      </w:r>
      <w:r w:rsidRPr="00601AA0">
        <w:t>Все ощущения вокального дыхания в этом периоде воспитываются постепенно на упражнениях, попевках, песнях, отвечающих намеченной программе, сначала как в предыдущие годы на коротких фразах, а затем на постепенно</w:t>
      </w:r>
      <w:r>
        <w:t xml:space="preserve"> удлиняющихся.</w:t>
      </w:r>
    </w:p>
    <w:p w:rsidR="00601AA0" w:rsidRPr="00601AA0" w:rsidRDefault="00601AA0" w:rsidP="00860EF0">
      <w:pPr>
        <w:pStyle w:val="a4"/>
        <w:spacing w:before="0" w:beforeAutospacing="0" w:after="0" w:afterAutospacing="0"/>
        <w:ind w:firstLine="851"/>
        <w:jc w:val="both"/>
      </w:pPr>
      <w:r w:rsidRPr="00601AA0">
        <w:t>Важно подчеркнуть, что от характера дыхания нередко зависит чистота интонации. При излишнем напряжении дыхания обычно наблюдается повышение звука ( дистонирование); при недостаточном напряжении, при мышечной расслабленности - понижение (детонирование). Контролером этого явления должен быть развитый слух педагога и целенаправленное слуховое внимание ученика. Расслабление дыхательных мышц часто наблюдается у девушек в менструальный период, что вызывает у них неточную интонацию, на что уже указывалось и о чем можно найти более подробно в работе Н. Орловой - “ Развитие голос</w:t>
      </w:r>
      <w:r>
        <w:t xml:space="preserve">а девочек”. </w:t>
      </w:r>
      <w:r w:rsidRPr="00601AA0">
        <w:t xml:space="preserve">Вокальные упражнения, которые могут быть безболезненно использованы в работе </w:t>
      </w:r>
      <w:r>
        <w:t xml:space="preserve">с мутирующими. </w:t>
      </w:r>
      <w:r w:rsidRPr="00601AA0">
        <w:t>При необходимости они могут быть транспонированы в тональность, соответствующую данному звучанию голоса мальчика.</w:t>
      </w:r>
    </w:p>
    <w:p w:rsidR="00601AA0" w:rsidRPr="00601AA0" w:rsidRDefault="00601AA0" w:rsidP="00860EF0">
      <w:pPr>
        <w:pStyle w:val="a4"/>
        <w:spacing w:before="0" w:beforeAutospacing="0" w:after="0" w:afterAutospacing="0"/>
        <w:ind w:firstLine="851"/>
        <w:jc w:val="both"/>
      </w:pPr>
      <w:r w:rsidRPr="00601AA0">
        <w:t>Цели вокальных упражнений в старшем возрасте - это:</w:t>
      </w:r>
    </w:p>
    <w:p w:rsidR="00601AA0" w:rsidRPr="00601AA0" w:rsidRDefault="00601AA0" w:rsidP="00860EF0">
      <w:pPr>
        <w:pStyle w:val="a4"/>
        <w:numPr>
          <w:ilvl w:val="0"/>
          <w:numId w:val="2"/>
        </w:numPr>
        <w:spacing w:before="0" w:beforeAutospacing="0" w:after="0" w:afterAutospacing="0"/>
        <w:ind w:firstLine="851"/>
        <w:jc w:val="both"/>
      </w:pPr>
      <w:r w:rsidRPr="00601AA0">
        <w:t>привитие свободного непринужденного звучания голоса во взаимодействии с углубленным дыханием;</w:t>
      </w:r>
    </w:p>
    <w:p w:rsidR="00601AA0" w:rsidRPr="00601AA0" w:rsidRDefault="00601AA0" w:rsidP="00860EF0">
      <w:pPr>
        <w:pStyle w:val="a4"/>
        <w:numPr>
          <w:ilvl w:val="0"/>
          <w:numId w:val="2"/>
        </w:numPr>
        <w:spacing w:before="0" w:beforeAutospacing="0" w:after="0" w:afterAutospacing="0"/>
        <w:ind w:firstLine="851"/>
        <w:jc w:val="both"/>
      </w:pPr>
      <w:r w:rsidRPr="00601AA0">
        <w:t>воспитание активности внимания для развития у учеников способности к слуховому анализу;</w:t>
      </w:r>
    </w:p>
    <w:p w:rsidR="00601AA0" w:rsidRPr="00601AA0" w:rsidRDefault="00601AA0" w:rsidP="00860EF0">
      <w:pPr>
        <w:pStyle w:val="a4"/>
        <w:numPr>
          <w:ilvl w:val="0"/>
          <w:numId w:val="2"/>
        </w:numPr>
        <w:spacing w:before="0" w:beforeAutospacing="0" w:after="0" w:afterAutospacing="0"/>
        <w:ind w:firstLine="851"/>
        <w:jc w:val="both"/>
      </w:pPr>
      <w:r w:rsidRPr="00601AA0">
        <w:t>развитие ладовой и тональной чувствительности;</w:t>
      </w:r>
    </w:p>
    <w:p w:rsidR="00601AA0" w:rsidRPr="00601AA0" w:rsidRDefault="00601AA0" w:rsidP="00860EF0">
      <w:pPr>
        <w:pStyle w:val="a4"/>
        <w:numPr>
          <w:ilvl w:val="0"/>
          <w:numId w:val="2"/>
        </w:numPr>
        <w:spacing w:before="0" w:beforeAutospacing="0" w:after="0" w:afterAutospacing="0"/>
        <w:ind w:firstLine="851"/>
        <w:jc w:val="both"/>
      </w:pPr>
      <w:r w:rsidRPr="00601AA0">
        <w:t>развитие внутреннего слуха, ценнейшего качества музыканта и певца.</w:t>
      </w:r>
    </w:p>
    <w:p w:rsidR="00601AA0" w:rsidRPr="00601AA0" w:rsidRDefault="00601AA0" w:rsidP="00860EF0">
      <w:pPr>
        <w:pStyle w:val="a4"/>
        <w:spacing w:before="0" w:beforeAutospacing="0" w:after="0" w:afterAutospacing="0"/>
        <w:ind w:firstLine="851"/>
        <w:jc w:val="both"/>
      </w:pPr>
      <w:r w:rsidRPr="00601AA0">
        <w:t>Руководитель должен проявить большую гибкость и вместе с тем принципиальность в отборе репертуара.</w:t>
      </w:r>
    </w:p>
    <w:p w:rsidR="00601AA0" w:rsidRPr="00601AA0" w:rsidRDefault="00601AA0" w:rsidP="00860EF0">
      <w:pPr>
        <w:pStyle w:val="a4"/>
        <w:spacing w:before="0" w:beforeAutospacing="0" w:after="0" w:afterAutospacing="0"/>
        <w:ind w:firstLine="851"/>
        <w:jc w:val="both"/>
      </w:pPr>
      <w:r w:rsidRPr="00601AA0">
        <w:t>“Восприятие красоты в природе и в произведениях искусства у школьников V-VII классов значительно изменилось по сравнению с младшим школьным возрастом. В искусстве подростков привлекают произведения в которых много действия, яркого драматизма, рассказывается о борьбе и приключениях. Подростки любят бодрую музыку, яркие проявления сильных характеров,</w:t>
      </w:r>
      <w:r>
        <w:t xml:space="preserve"> отраженных в песнях”.  </w:t>
      </w:r>
      <w:r w:rsidRPr="00601AA0">
        <w:t>Такую направленность интересов школьников подростков нужно учитывать. Излишний пуритантизм и дидактичность могут лишь повредить делу. Круг интересов школьников старших классов достаточно широк и разнообразен.</w:t>
      </w:r>
      <w:r>
        <w:t xml:space="preserve">  </w:t>
      </w:r>
      <w:r w:rsidRPr="00601AA0">
        <w:t>“Педагог должен осмотрительно и гибко подбирать репертуар, максимально заинтересовывая учащихся и вместе с тем неуклонно повышая и</w:t>
      </w:r>
      <w:r>
        <w:t xml:space="preserve">х художественный вкус”. </w:t>
      </w:r>
      <w:r w:rsidRPr="00601AA0">
        <w:t>Важнейшее педагогическое требование - доступность исполнения.</w:t>
      </w:r>
    </w:p>
    <w:p w:rsidR="00601AA0" w:rsidRPr="00601AA0" w:rsidRDefault="00601AA0" w:rsidP="00860EF0">
      <w:pPr>
        <w:pStyle w:val="a4"/>
        <w:spacing w:before="0" w:beforeAutospacing="0" w:after="0" w:afterAutospacing="0"/>
        <w:ind w:firstLine="851"/>
        <w:jc w:val="both"/>
      </w:pPr>
      <w:r w:rsidRPr="00601AA0">
        <w:t>Характерные особенности юношеских голосов не дают возможности, за редким исключением, исполнять в оригинальном виде произведения, написанные для смешанного взрослого хора. Поэтому необходимо создавать такое хоровое изложение, которое учитывало бы особенности подростковых голосов.</w:t>
      </w:r>
    </w:p>
    <w:p w:rsidR="00601AA0" w:rsidRPr="00601AA0" w:rsidRDefault="00601AA0" w:rsidP="00860EF0">
      <w:pPr>
        <w:pStyle w:val="a4"/>
        <w:spacing w:before="0" w:beforeAutospacing="0" w:after="0" w:afterAutospacing="0"/>
        <w:ind w:firstLine="851"/>
        <w:jc w:val="both"/>
      </w:pPr>
      <w:r w:rsidRPr="00601AA0">
        <w:t>Необходимо брать произведения с небольшим объемом, учитывая уменьшившийся диапазон участников, без яркой контрастной динамики.</w:t>
      </w:r>
    </w:p>
    <w:p w:rsidR="00601AA0" w:rsidRPr="00601AA0" w:rsidRDefault="00601AA0" w:rsidP="00860EF0">
      <w:pPr>
        <w:pStyle w:val="a4"/>
        <w:spacing w:before="0" w:beforeAutospacing="0" w:after="0" w:afterAutospacing="0"/>
        <w:ind w:firstLine="851"/>
        <w:jc w:val="both"/>
      </w:pPr>
      <w:r w:rsidRPr="00601AA0">
        <w:lastRenderedPageBreak/>
        <w:t>При выборе песни для данного хорового коллектива необходимо учитывать:</w:t>
      </w:r>
    </w:p>
    <w:p w:rsidR="00601AA0" w:rsidRPr="00601AA0" w:rsidRDefault="00601AA0" w:rsidP="00860EF0">
      <w:pPr>
        <w:pStyle w:val="a4"/>
        <w:spacing w:before="0" w:beforeAutospacing="0" w:after="0" w:afterAutospacing="0"/>
        <w:ind w:firstLine="851"/>
        <w:jc w:val="both"/>
      </w:pPr>
      <w:r w:rsidRPr="00601AA0">
        <w:t>1. доступность тесситуры;</w:t>
      </w:r>
    </w:p>
    <w:p w:rsidR="00601AA0" w:rsidRPr="00601AA0" w:rsidRDefault="00601AA0" w:rsidP="00860EF0">
      <w:pPr>
        <w:pStyle w:val="a4"/>
        <w:spacing w:before="0" w:beforeAutospacing="0" w:after="0" w:afterAutospacing="0"/>
        <w:ind w:firstLine="851"/>
        <w:jc w:val="both"/>
      </w:pPr>
      <w:r w:rsidRPr="00601AA0">
        <w:t>2. удобно расположенную мелодию в звучащей зоне голоса;</w:t>
      </w:r>
    </w:p>
    <w:p w:rsidR="00601AA0" w:rsidRPr="00601AA0" w:rsidRDefault="00601AA0" w:rsidP="00860EF0">
      <w:pPr>
        <w:pStyle w:val="a4"/>
        <w:spacing w:before="0" w:beforeAutospacing="0" w:after="0" w:afterAutospacing="0"/>
        <w:ind w:firstLine="851"/>
        <w:jc w:val="both"/>
      </w:pPr>
      <w:r w:rsidRPr="00601AA0">
        <w:t>3.диапазон желательно должен умещаться в пределах до</w:t>
      </w:r>
      <w:r w:rsidRPr="00601AA0">
        <w:rPr>
          <w:vertAlign w:val="superscript"/>
        </w:rPr>
        <w:t>1</w:t>
      </w:r>
      <w:r w:rsidRPr="00601AA0">
        <w:t>-ми</w:t>
      </w:r>
      <w:r w:rsidRPr="00601AA0">
        <w:rPr>
          <w:vertAlign w:val="superscript"/>
        </w:rPr>
        <w:t>2</w:t>
      </w:r>
      <w:r w:rsidRPr="00601AA0">
        <w:t>, не превышать фа</w:t>
      </w:r>
      <w:r w:rsidRPr="00601AA0">
        <w:rPr>
          <w:vertAlign w:val="superscript"/>
        </w:rPr>
        <w:t>2</w:t>
      </w:r>
      <w:r w:rsidRPr="00601AA0">
        <w:t xml:space="preserve"> (см. приложение ).</w:t>
      </w:r>
    </w:p>
    <w:p w:rsidR="00601AA0" w:rsidRPr="00601AA0" w:rsidRDefault="00601AA0" w:rsidP="00860EF0">
      <w:pPr>
        <w:pStyle w:val="a4"/>
        <w:spacing w:before="0" w:beforeAutospacing="0" w:after="0" w:afterAutospacing="0"/>
        <w:ind w:firstLine="851"/>
        <w:jc w:val="both"/>
      </w:pPr>
      <w:r w:rsidRPr="00601AA0">
        <w:t>4. Вокальные упражнения, предшествующие разучиванию отобранной песни, должны иметь непосредственную связь. (См. приложение).</w:t>
      </w:r>
    </w:p>
    <w:p w:rsidR="00601AA0" w:rsidRPr="00601AA0" w:rsidRDefault="00601AA0" w:rsidP="00860EF0">
      <w:pPr>
        <w:pStyle w:val="a4"/>
        <w:spacing w:before="0" w:beforeAutospacing="0" w:after="0" w:afterAutospacing="0"/>
        <w:ind w:firstLine="851"/>
        <w:jc w:val="both"/>
      </w:pPr>
      <w:r w:rsidRPr="00601AA0">
        <w:t>Ни в коем случае преподаватель не должен допускать, чтобы ученики форсировали звук. Такое пение отрицательно сказывается на вибрато, ценном свойстве певческого звука, которое придает ему теплоту, льющийся характер.</w:t>
      </w:r>
    </w:p>
    <w:p w:rsidR="00601AA0" w:rsidRPr="00601AA0" w:rsidRDefault="00601AA0" w:rsidP="00860EF0">
      <w:pPr>
        <w:pStyle w:val="a4"/>
        <w:spacing w:before="0" w:beforeAutospacing="0" w:after="0" w:afterAutospacing="0"/>
        <w:ind w:firstLine="851"/>
        <w:jc w:val="both"/>
      </w:pPr>
      <w:r w:rsidRPr="00601AA0">
        <w:t>Совершенно недопустимо применение твердой атаки как постоянного приема звукообразования, поскольку это приводит к перенапряжению голосового аппарата. Твердая атака может быть использована в редких случаях как исполнительский или методический прием, например, при вялом пении. Свободное, эмоциональное, в меру активное пение, но без форсировки звука будет с точки зрения охраны голоса наиболее целесообразным.</w:t>
      </w:r>
    </w:p>
    <w:p w:rsidR="00601AA0" w:rsidRPr="00601AA0" w:rsidRDefault="00601AA0" w:rsidP="00860EF0">
      <w:pPr>
        <w:pStyle w:val="a4"/>
        <w:spacing w:before="0" w:beforeAutospacing="0" w:after="0" w:afterAutospacing="0"/>
        <w:ind w:firstLine="851"/>
        <w:jc w:val="both"/>
      </w:pPr>
      <w:r w:rsidRPr="00601AA0">
        <w:t>Учитывая все ранее изложенное, можно увидеть, что охрана голоса необходима в отношении детей обоего пола и всех возрастов.</w:t>
      </w:r>
    </w:p>
    <w:p w:rsidR="00601AA0" w:rsidRPr="00601AA0" w:rsidRDefault="00601AA0" w:rsidP="00860EF0">
      <w:pPr>
        <w:pStyle w:val="a4"/>
        <w:spacing w:before="0" w:beforeAutospacing="0" w:after="0" w:afterAutospacing="0"/>
        <w:ind w:firstLine="851"/>
        <w:jc w:val="both"/>
      </w:pPr>
      <w:r w:rsidRPr="00601AA0">
        <w:t>“Школьное детское пение не может быть рассматриваемо иначе, как воспитательный процесс, который должен дать детям возможность выявить присущие им художественные устремления, не менее важная его задача - способствовать правильному, планомерному развитию и сохранению детских голо</w:t>
      </w:r>
      <w:r>
        <w:t xml:space="preserve">сов”. </w:t>
      </w:r>
      <w:r w:rsidRPr="00601AA0">
        <w:t>Первое, что является необходимым - это повышение квалификации преподавателей . Каждый хормейстер и вокальный педагог должен уметь разбираться в основных свойствах детского голоса и требованиях, предъявляемых детскому пению.</w:t>
      </w:r>
      <w:r>
        <w:t xml:space="preserve"> </w:t>
      </w:r>
      <w:r w:rsidRPr="00601AA0">
        <w:t>Желательно, чтобы музыкальные педагоги в начале учебного года вели с детьми беседы о важности и необходимости осторожного обращения с голосом (на хоровых занятиях, вне класса, в быту).</w:t>
      </w:r>
    </w:p>
    <w:p w:rsidR="00601AA0" w:rsidRPr="00601AA0" w:rsidRDefault="00601AA0" w:rsidP="00860EF0">
      <w:pPr>
        <w:pStyle w:val="a4"/>
        <w:spacing w:before="0" w:beforeAutospacing="0" w:after="0" w:afterAutospacing="0"/>
        <w:ind w:firstLine="851"/>
        <w:jc w:val="both"/>
      </w:pPr>
      <w:r w:rsidRPr="00601AA0">
        <w:t>Детям должно быть сообщено, что при появлении у них каких-либо ненормальных явлений в голосе (охриплости, болевых ощущениях) они должны немедленно заявить об этом своему педагогу. Педагог в свою очередь должен прослушать ребенка, и если найдет нужным направить его к врачу- специалисту на осмотр. До выяснения причины ребенку должно быть запрещено петь.</w:t>
      </w:r>
      <w:r>
        <w:t xml:space="preserve"> </w:t>
      </w:r>
      <w:r w:rsidRPr="00601AA0">
        <w:t>В течение учебного года все учащиеся должны периодически индивидуально прослушиваться, что дает педагогу возможность узнать голоса детей и уловить происходящие в их голосе перемены. Дети должны находиться под наблюдением педагога. В случаях, вызывающих у педагога сомнение, дети должны направляться в кабинеты охраны детского голоса для обследования врачем-фониатором.</w:t>
      </w:r>
      <w:r>
        <w:t xml:space="preserve"> </w:t>
      </w:r>
      <w:r w:rsidRPr="00601AA0">
        <w:t>А также необходимо беседовать с родителями о необходимости строгого наблюдения за режимом голоса детей в быту. Просить матерей сообщать о наступившем физическом формировании их дочерей и временно освобождать их, на 1 - 2 месяца от занятий.</w:t>
      </w:r>
      <w:r>
        <w:t xml:space="preserve"> </w:t>
      </w:r>
      <w:r w:rsidRPr="00601AA0">
        <w:t>“Роль педагога в это время огромна, так как слуховой анализатор должен быть у них особенно обострен, а сердце должно быть открыто и чутко к переживаниям и невзгодам подростков”.</w:t>
      </w:r>
    </w:p>
    <w:p w:rsidR="00601AA0" w:rsidRPr="00601AA0" w:rsidRDefault="00601AA0" w:rsidP="00860EF0">
      <w:pPr>
        <w:pStyle w:val="a4"/>
        <w:spacing w:before="0" w:beforeAutospacing="0" w:after="0" w:afterAutospacing="0"/>
        <w:ind w:firstLine="851"/>
        <w:jc w:val="both"/>
      </w:pPr>
      <w:r w:rsidRPr="00601AA0">
        <w:t>Наблюдение и практика показала что систематическое и правильное пение в детские годы не только способствует менее болезненному и более быстрому протеканию мутации, но и сохраняет певческие голоса.</w:t>
      </w:r>
      <w:r w:rsidR="00EF272F">
        <w:t xml:space="preserve"> </w:t>
      </w:r>
      <w:r w:rsidRPr="00601AA0">
        <w:t>Навыки приобретаемые во время пения детским голосом, сохраняются и после перемены голоса.</w:t>
      </w:r>
      <w:r w:rsidR="00EF272F">
        <w:t xml:space="preserve"> </w:t>
      </w:r>
      <w:r w:rsidRPr="00601AA0">
        <w:t>Нормальное вокальное развитие учащихся в период их формирования, зависят от правильно выработанных норм нагрузки в детские годы.</w:t>
      </w:r>
      <w:r w:rsidR="00EF272F">
        <w:t xml:space="preserve"> </w:t>
      </w:r>
      <w:r w:rsidRPr="00601AA0">
        <w:t>При обучении детей необходимо считаться со всеми возрастными изменениями как в отношении мальчиков, так и девочек.</w:t>
      </w:r>
      <w:r w:rsidR="00EF272F">
        <w:t xml:space="preserve"> </w:t>
      </w:r>
      <w:r w:rsidRPr="00601AA0">
        <w:t>В период роста изменения, происходящие в голосовом аппарате, сходны у обоих полов, их характерные признаки у девочек выражены гораздо слабее, чем у мальчиков.</w:t>
      </w:r>
      <w:r w:rsidR="00EF272F">
        <w:t xml:space="preserve"> </w:t>
      </w:r>
      <w:r w:rsidRPr="00601AA0">
        <w:t xml:space="preserve">Таким образом, у девочек и у мальчиков есть свои особенности роста, характерные для каждого пола, влияющие на </w:t>
      </w:r>
      <w:r w:rsidRPr="00601AA0">
        <w:lastRenderedPageBreak/>
        <w:t>состояние голоса.</w:t>
      </w:r>
      <w:r w:rsidR="00EF272F">
        <w:t xml:space="preserve"> </w:t>
      </w:r>
      <w:r w:rsidRPr="00601AA0">
        <w:t>На занятиях по пению нельзя превышать тех норм нагрузки в процессе обучения, которые должны быть соблюдены как условие для нормального совершенствования голосовых данных, а также общего развития.</w:t>
      </w:r>
      <w:r w:rsidR="00EF272F">
        <w:t xml:space="preserve"> </w:t>
      </w:r>
      <w:r w:rsidRPr="00601AA0">
        <w:t>Мутационный период очень ответственен в обучении. Во время острых явлений мутации занятия надо прекращать.</w:t>
      </w:r>
      <w:r w:rsidR="00EF272F">
        <w:t xml:space="preserve"> </w:t>
      </w:r>
      <w:r w:rsidRPr="00601AA0">
        <w:t>Во время спокойного протекания мутации занятия не только возможны, они вполне целесообразны и желательны, так как способствуют укреплению всего организма, быстрому и более равномерному прохождению мутации.</w:t>
      </w:r>
    </w:p>
    <w:p w:rsidR="00601AA0" w:rsidRPr="00601AA0" w:rsidRDefault="00601AA0" w:rsidP="00860EF0">
      <w:pPr>
        <w:pStyle w:val="a4"/>
        <w:spacing w:before="0" w:beforeAutospacing="0" w:after="0" w:afterAutospacing="0"/>
        <w:ind w:firstLine="851"/>
        <w:jc w:val="both"/>
      </w:pPr>
      <w:r w:rsidRPr="00601AA0">
        <w:t>Нельзя злоупотреблять силой голоса. Большой запас воздуха и сильный напор выдоха дезорганизуют работу гортани. Также не нужно злоупотреблять крайними звуками диапазона, в особенности верхними. Следует использовать репертуар, специально рекомендованный для обучения в этом возрасте. Необходимо заботиться о неукоснительном соблюдении учащимися режима голоса. Чаще давать им отдых, не допуская усталости.</w:t>
      </w:r>
    </w:p>
    <w:p w:rsidR="00601AA0" w:rsidRPr="00601AA0" w:rsidRDefault="00601AA0" w:rsidP="00860EF0">
      <w:pPr>
        <w:pStyle w:val="a4"/>
        <w:spacing w:before="0" w:beforeAutospacing="0" w:after="0" w:afterAutospacing="0"/>
        <w:ind w:firstLine="851"/>
        <w:jc w:val="both"/>
      </w:pPr>
      <w:r w:rsidRPr="00601AA0">
        <w:t>В заключении хочется привести слова известного вокального педагога Е.М.Малининой:</w:t>
      </w:r>
    </w:p>
    <w:p w:rsidR="00601AA0" w:rsidRPr="00601AA0" w:rsidRDefault="00601AA0" w:rsidP="00860EF0">
      <w:pPr>
        <w:pStyle w:val="a4"/>
        <w:spacing w:before="0" w:beforeAutospacing="0" w:after="0" w:afterAutospacing="0"/>
        <w:ind w:firstLine="851"/>
        <w:jc w:val="both"/>
      </w:pPr>
      <w:r w:rsidRPr="00601AA0">
        <w:t>“Первым условием для детского вокального педагога должны быть не только любовь к детям, но и понимание в дальнейшей работе возрастной психики подростков и интересов молодежи.</w:t>
      </w:r>
    </w:p>
    <w:p w:rsidR="00601AA0" w:rsidRPr="00601AA0" w:rsidRDefault="00601AA0" w:rsidP="00860EF0">
      <w:pPr>
        <w:pStyle w:val="a4"/>
        <w:spacing w:before="0" w:beforeAutospacing="0" w:after="0" w:afterAutospacing="0"/>
        <w:ind w:firstLine="851"/>
        <w:jc w:val="both"/>
      </w:pPr>
      <w:r w:rsidRPr="00601AA0">
        <w:t>Педагог никогда не сможет достигнуть хороших результатов в работе, если в нем отсутствует “воспитатель”, умеющий прокладывать устойчивый мостик к каждому возрасту и к каждой индивидуальности”.</w:t>
      </w:r>
    </w:p>
    <w:p w:rsidR="00601AA0" w:rsidRDefault="00EF272F" w:rsidP="00860EF0">
      <w:pPr>
        <w:pStyle w:val="a4"/>
        <w:spacing w:before="0" w:beforeAutospacing="0" w:after="0" w:afterAutospacing="0"/>
        <w:ind w:firstLine="851"/>
        <w:jc w:val="both"/>
      </w:pPr>
      <w:r>
        <w:t>Литература для подготовки:</w:t>
      </w:r>
    </w:p>
    <w:p w:rsidR="00EF272F" w:rsidRDefault="00EF272F" w:rsidP="00860EF0">
      <w:pPr>
        <w:pStyle w:val="a4"/>
        <w:numPr>
          <w:ilvl w:val="0"/>
          <w:numId w:val="3"/>
        </w:numPr>
        <w:spacing w:before="0" w:beforeAutospacing="0" w:after="0" w:afterAutospacing="0"/>
        <w:ind w:firstLine="851"/>
        <w:jc w:val="both"/>
      </w:pPr>
      <w:r>
        <w:t>Е. Малинина «Вокальное воспитание детей» с. 65-78</w:t>
      </w:r>
    </w:p>
    <w:p w:rsidR="00EF272F" w:rsidRDefault="00EF272F" w:rsidP="00860EF0">
      <w:pPr>
        <w:pStyle w:val="a4"/>
        <w:numPr>
          <w:ilvl w:val="0"/>
          <w:numId w:val="3"/>
        </w:numPr>
        <w:spacing w:before="0" w:beforeAutospacing="0" w:after="0" w:afterAutospacing="0"/>
        <w:ind w:firstLine="851"/>
        <w:jc w:val="both"/>
      </w:pPr>
      <w:r>
        <w:t>И. Левидов</w:t>
      </w:r>
      <w:r w:rsidRPr="00EF272F">
        <w:t xml:space="preserve"> </w:t>
      </w:r>
      <w:r>
        <w:t>«</w:t>
      </w:r>
      <w:r w:rsidRPr="00EF272F">
        <w:t>Охрана и культура детского голоса</w:t>
      </w:r>
      <w:r>
        <w:t>»</w:t>
      </w:r>
      <w:r w:rsidRPr="00EF272F">
        <w:t xml:space="preserve"> с.5-18, 58-61.</w:t>
      </w:r>
    </w:p>
    <w:p w:rsidR="00EF272F" w:rsidRPr="00601AA0" w:rsidRDefault="00EF272F" w:rsidP="00860EF0">
      <w:pPr>
        <w:pStyle w:val="a4"/>
        <w:numPr>
          <w:ilvl w:val="0"/>
          <w:numId w:val="3"/>
        </w:numPr>
        <w:spacing w:before="0" w:beforeAutospacing="0" w:after="0" w:afterAutospacing="0"/>
        <w:ind w:firstLine="851"/>
        <w:jc w:val="both"/>
      </w:pPr>
      <w:r>
        <w:t xml:space="preserve">В. Багадуров « Вокальное воспитание детей» </w:t>
      </w:r>
      <w:r w:rsidRPr="00EF272F">
        <w:t xml:space="preserve"> с.3 - 12.</w:t>
      </w:r>
    </w:p>
    <w:p w:rsidR="00601AA0" w:rsidRDefault="00EF272F" w:rsidP="00860EF0">
      <w:pPr>
        <w:pStyle w:val="a4"/>
        <w:spacing w:before="0" w:beforeAutospacing="0" w:after="0" w:afterAutospacing="0"/>
        <w:ind w:firstLine="851"/>
        <w:jc w:val="both"/>
      </w:pPr>
      <w:r>
        <w:t>Домашнее задание:</w:t>
      </w:r>
    </w:p>
    <w:p w:rsidR="00EF272F" w:rsidRDefault="00EF272F" w:rsidP="00860EF0">
      <w:pPr>
        <w:pStyle w:val="a4"/>
        <w:numPr>
          <w:ilvl w:val="0"/>
          <w:numId w:val="4"/>
        </w:numPr>
        <w:spacing w:before="0" w:beforeAutospacing="0" w:after="0" w:afterAutospacing="0"/>
        <w:ind w:firstLine="851"/>
        <w:jc w:val="both"/>
      </w:pPr>
      <w:r>
        <w:t xml:space="preserve">Прочитать лекцию по данной теме. </w:t>
      </w:r>
    </w:p>
    <w:p w:rsidR="00EF272F" w:rsidRDefault="00EF272F" w:rsidP="00860EF0">
      <w:pPr>
        <w:pStyle w:val="a4"/>
        <w:numPr>
          <w:ilvl w:val="0"/>
          <w:numId w:val="4"/>
        </w:numPr>
        <w:spacing w:before="0" w:beforeAutospacing="0" w:after="0" w:afterAutospacing="0"/>
        <w:ind w:firstLine="851"/>
        <w:jc w:val="both"/>
      </w:pPr>
      <w:r>
        <w:t>Прочесть литературу для подготовки.</w:t>
      </w:r>
    </w:p>
    <w:p w:rsidR="00EF272F" w:rsidRPr="00601AA0" w:rsidRDefault="00EF272F" w:rsidP="00860EF0">
      <w:pPr>
        <w:pStyle w:val="a4"/>
        <w:numPr>
          <w:ilvl w:val="0"/>
          <w:numId w:val="4"/>
        </w:numPr>
        <w:spacing w:before="0" w:beforeAutospacing="0" w:after="0" w:afterAutospacing="0"/>
        <w:ind w:firstLine="851"/>
        <w:jc w:val="both"/>
      </w:pPr>
      <w:r>
        <w:t>На базе полученных знаний, составить конспект.</w:t>
      </w:r>
    </w:p>
    <w:p w:rsidR="00601AA0" w:rsidRDefault="00601AA0" w:rsidP="00860EF0">
      <w:pPr>
        <w:pStyle w:val="a4"/>
        <w:spacing w:before="0" w:beforeAutospacing="0" w:after="0" w:afterAutospacing="0"/>
        <w:ind w:firstLine="851"/>
        <w:jc w:val="both"/>
      </w:pPr>
    </w:p>
    <w:p w:rsidR="006A0C01" w:rsidRDefault="006A0C01" w:rsidP="00860EF0">
      <w:pPr>
        <w:pStyle w:val="a4"/>
        <w:spacing w:before="0" w:beforeAutospacing="0" w:after="0" w:afterAutospacing="0"/>
        <w:ind w:firstLine="851"/>
        <w:jc w:val="both"/>
      </w:pPr>
    </w:p>
    <w:p w:rsidR="006A0C01" w:rsidRDefault="006A0C01" w:rsidP="00860EF0">
      <w:pPr>
        <w:pStyle w:val="a4"/>
        <w:spacing w:before="0" w:beforeAutospacing="0" w:after="0" w:afterAutospacing="0"/>
        <w:ind w:firstLine="851"/>
        <w:jc w:val="both"/>
      </w:pPr>
    </w:p>
    <w:p w:rsidR="006A0C01" w:rsidRDefault="006A0C01" w:rsidP="00860EF0">
      <w:pPr>
        <w:pStyle w:val="a4"/>
        <w:spacing w:before="0" w:beforeAutospacing="0" w:after="0" w:afterAutospacing="0"/>
        <w:ind w:firstLine="851"/>
        <w:jc w:val="both"/>
      </w:pPr>
    </w:p>
    <w:sectPr w:rsidR="006A0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110"/>
    <w:multiLevelType w:val="hybridMultilevel"/>
    <w:tmpl w:val="BEF2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914A6"/>
    <w:multiLevelType w:val="hybridMultilevel"/>
    <w:tmpl w:val="5FEA0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B7B18"/>
    <w:multiLevelType w:val="multilevel"/>
    <w:tmpl w:val="51C8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B21F34"/>
    <w:multiLevelType w:val="hybridMultilevel"/>
    <w:tmpl w:val="6BA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2A"/>
    <w:rsid w:val="0003316C"/>
    <w:rsid w:val="000F139F"/>
    <w:rsid w:val="004165CD"/>
    <w:rsid w:val="00601AA0"/>
    <w:rsid w:val="006A0C01"/>
    <w:rsid w:val="00860EF0"/>
    <w:rsid w:val="00EF272F"/>
    <w:rsid w:val="00F1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055B"/>
  <w15:docId w15:val="{68DE8B7C-5006-4337-BB9F-B4FF67FC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16C"/>
    <w:pPr>
      <w:ind w:left="720"/>
      <w:contextualSpacing/>
    </w:pPr>
  </w:style>
  <w:style w:type="paragraph" w:styleId="a4">
    <w:name w:val="Normal (Web)"/>
    <w:basedOn w:val="a"/>
    <w:uiPriority w:val="99"/>
    <w:semiHidden/>
    <w:unhideWhenUsed/>
    <w:rsid w:val="006A0C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4006">
      <w:bodyDiv w:val="1"/>
      <w:marLeft w:val="0"/>
      <w:marRight w:val="0"/>
      <w:marTop w:val="0"/>
      <w:marBottom w:val="0"/>
      <w:divBdr>
        <w:top w:val="none" w:sz="0" w:space="0" w:color="auto"/>
        <w:left w:val="none" w:sz="0" w:space="0" w:color="auto"/>
        <w:bottom w:val="none" w:sz="0" w:space="0" w:color="auto"/>
        <w:right w:val="none" w:sz="0" w:space="0" w:color="auto"/>
      </w:divBdr>
    </w:div>
    <w:div w:id="1021738568">
      <w:bodyDiv w:val="1"/>
      <w:marLeft w:val="0"/>
      <w:marRight w:val="0"/>
      <w:marTop w:val="0"/>
      <w:marBottom w:val="0"/>
      <w:divBdr>
        <w:top w:val="none" w:sz="0" w:space="0" w:color="auto"/>
        <w:left w:val="none" w:sz="0" w:space="0" w:color="auto"/>
        <w:bottom w:val="none" w:sz="0" w:space="0" w:color="auto"/>
        <w:right w:val="none" w:sz="0" w:space="0" w:color="auto"/>
      </w:divBdr>
    </w:div>
    <w:div w:id="1245799166">
      <w:bodyDiv w:val="1"/>
      <w:marLeft w:val="0"/>
      <w:marRight w:val="0"/>
      <w:marTop w:val="0"/>
      <w:marBottom w:val="0"/>
      <w:divBdr>
        <w:top w:val="none" w:sz="0" w:space="0" w:color="auto"/>
        <w:left w:val="none" w:sz="0" w:space="0" w:color="auto"/>
        <w:bottom w:val="none" w:sz="0" w:space="0" w:color="auto"/>
        <w:right w:val="none" w:sz="0" w:space="0" w:color="auto"/>
      </w:divBdr>
    </w:div>
    <w:div w:id="1406956492">
      <w:bodyDiv w:val="1"/>
      <w:marLeft w:val="0"/>
      <w:marRight w:val="0"/>
      <w:marTop w:val="0"/>
      <w:marBottom w:val="0"/>
      <w:divBdr>
        <w:top w:val="none" w:sz="0" w:space="0" w:color="auto"/>
        <w:left w:val="none" w:sz="0" w:space="0" w:color="auto"/>
        <w:bottom w:val="none" w:sz="0" w:space="0" w:color="auto"/>
        <w:right w:val="none" w:sz="0" w:space="0" w:color="auto"/>
      </w:divBdr>
    </w:div>
    <w:div w:id="1529445445">
      <w:bodyDiv w:val="1"/>
      <w:marLeft w:val="0"/>
      <w:marRight w:val="0"/>
      <w:marTop w:val="0"/>
      <w:marBottom w:val="0"/>
      <w:divBdr>
        <w:top w:val="none" w:sz="0" w:space="0" w:color="auto"/>
        <w:left w:val="none" w:sz="0" w:space="0" w:color="auto"/>
        <w:bottom w:val="none" w:sz="0" w:space="0" w:color="auto"/>
        <w:right w:val="none" w:sz="0" w:space="0" w:color="auto"/>
      </w:divBdr>
    </w:div>
    <w:div w:id="19651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5311</Words>
  <Characters>30274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-Alesia-</dc:creator>
  <cp:keywords/>
  <dc:description/>
  <cp:lastModifiedBy>VIKA</cp:lastModifiedBy>
  <cp:revision>2</cp:revision>
  <dcterms:created xsi:type="dcterms:W3CDTF">2020-03-31T15:02:00Z</dcterms:created>
  <dcterms:modified xsi:type="dcterms:W3CDTF">2020-03-31T15:02:00Z</dcterms:modified>
</cp:coreProperties>
</file>