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1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Сценическая речь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DB2BAB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 xml:space="preserve">1. </w:t>
      </w:r>
      <w:r w:rsidRPr="004E15DA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упражнениями по технике речи  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 xml:space="preserve"> -«Скороговорки. Комплекс №4 15 штук». Четкость произнесения звуков, соблюдение дыхания.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Упражнение «</w:t>
      </w:r>
      <w:proofErr w:type="spellStart"/>
      <w:r w:rsidRPr="004E15DA">
        <w:rPr>
          <w:rFonts w:ascii="Times New Roman" w:hAnsi="Times New Roman" w:cs="Times New Roman"/>
          <w:sz w:val="28"/>
          <w:szCs w:val="28"/>
        </w:rPr>
        <w:t>Цедрони</w:t>
      </w:r>
      <w:proofErr w:type="spellEnd"/>
      <w:r w:rsidRPr="004E15DA">
        <w:rPr>
          <w:rFonts w:ascii="Times New Roman" w:hAnsi="Times New Roman" w:cs="Times New Roman"/>
          <w:sz w:val="28"/>
          <w:szCs w:val="28"/>
        </w:rPr>
        <w:t>» - текст, задачи, действия, цельность исполнения.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Упражнение «Скакалка» - дыхание, выносливость.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Упражнения на диапазон голоса.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DA">
        <w:rPr>
          <w:rFonts w:ascii="Times New Roman" w:hAnsi="Times New Roman" w:cs="Times New Roman"/>
          <w:b/>
          <w:i/>
          <w:sz w:val="28"/>
          <w:szCs w:val="28"/>
        </w:rPr>
        <w:t xml:space="preserve">2.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над текстом басни </w:t>
      </w:r>
      <w:r w:rsidRPr="004E15DA">
        <w:rPr>
          <w:rFonts w:ascii="Times New Roman" w:hAnsi="Times New Roman" w:cs="Times New Roman"/>
          <w:b/>
          <w:i/>
          <w:sz w:val="28"/>
          <w:szCs w:val="28"/>
        </w:rPr>
        <w:t>(продолжение работы)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создание образов, характеров,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действенность звучащей речи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богатство интонации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развитие действия басни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мораль, особенность её звучания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DA">
        <w:rPr>
          <w:rFonts w:ascii="Times New Roman" w:hAnsi="Times New Roman" w:cs="Times New Roman"/>
          <w:b/>
          <w:sz w:val="28"/>
          <w:szCs w:val="28"/>
        </w:rPr>
        <w:t>- текст – наизусть</w:t>
      </w:r>
      <w:r w:rsidRPr="004E15DA">
        <w:rPr>
          <w:rFonts w:ascii="Times New Roman" w:hAnsi="Times New Roman" w:cs="Times New Roman"/>
          <w:sz w:val="28"/>
          <w:szCs w:val="28"/>
        </w:rPr>
        <w:t xml:space="preserve">. </w:t>
      </w:r>
      <w:r w:rsidRPr="004E15DA">
        <w:rPr>
          <w:rFonts w:ascii="Times New Roman" w:hAnsi="Times New Roman" w:cs="Times New Roman"/>
          <w:b/>
          <w:sz w:val="28"/>
          <w:szCs w:val="28"/>
        </w:rPr>
        <w:t>Басню сдать.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DA">
        <w:rPr>
          <w:rFonts w:ascii="Times New Roman" w:hAnsi="Times New Roman" w:cs="Times New Roman"/>
          <w:b/>
          <w:i/>
          <w:sz w:val="28"/>
          <w:szCs w:val="28"/>
        </w:rPr>
        <w:t>!!!3.  Работа над выбранным произведением.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Анализ произведения.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 «вокруг» произведения (</w:t>
      </w:r>
      <w:r w:rsidRPr="004E15DA">
        <w:rPr>
          <w:rFonts w:ascii="Times New Roman" w:hAnsi="Times New Roman" w:cs="Times New Roman"/>
          <w:sz w:val="28"/>
          <w:szCs w:val="28"/>
        </w:rPr>
        <w:t>история создания, автор, эпоха, исполнители)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Логический разбор текста. Определение ударных слов и пауз.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Чтение текста вслух. Работа над интонацией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Работа над образами и характерами произведения.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>- Определение композиции произведения и выстраивание её в чтении.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 xml:space="preserve"> </w:t>
      </w:r>
      <w:r w:rsidRPr="004E15DA">
        <w:rPr>
          <w:rFonts w:ascii="Times New Roman" w:hAnsi="Times New Roman" w:cs="Times New Roman"/>
          <w:b/>
          <w:sz w:val="28"/>
          <w:szCs w:val="28"/>
        </w:rPr>
        <w:t xml:space="preserve">Консультации по работе над произведениями в телефонном </w:t>
      </w:r>
      <w:proofErr w:type="gramStart"/>
      <w:r w:rsidRPr="004E15DA">
        <w:rPr>
          <w:rFonts w:ascii="Times New Roman" w:hAnsi="Times New Roman" w:cs="Times New Roman"/>
          <w:b/>
          <w:sz w:val="28"/>
          <w:szCs w:val="28"/>
        </w:rPr>
        <w:t xml:space="preserve">режиме </w:t>
      </w:r>
      <w:bookmarkStart w:id="0" w:name="_GoBack"/>
      <w:bookmarkEnd w:id="0"/>
      <w:r w:rsidRPr="004E15DA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proofErr w:type="gramEnd"/>
      <w:r w:rsidRPr="004E15DA">
        <w:rPr>
          <w:rFonts w:ascii="Times New Roman" w:hAnsi="Times New Roman" w:cs="Times New Roman"/>
          <w:b/>
          <w:sz w:val="28"/>
          <w:szCs w:val="28"/>
        </w:rPr>
        <w:t xml:space="preserve"> со студентами.</w:t>
      </w:r>
    </w:p>
    <w:p w:rsidR="004E15DA" w:rsidRDefault="004E15DA" w:rsidP="004E15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4E15DA" w:rsidRPr="00A00C82" w:rsidRDefault="004E15DA" w:rsidP="004E15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0C82">
        <w:rPr>
          <w:rFonts w:ascii="Times New Roman" w:hAnsi="Times New Roman" w:cs="Times New Roman"/>
          <w:sz w:val="28"/>
          <w:szCs w:val="28"/>
        </w:rPr>
        <w:t>+79787626311</w:t>
      </w:r>
    </w:p>
    <w:p w:rsidR="004E15DA" w:rsidRDefault="004E15DA" w:rsidP="004E15DA">
      <w:pPr>
        <w:pStyle w:val="a3"/>
        <w:rPr>
          <w:b/>
          <w:sz w:val="28"/>
          <w:szCs w:val="28"/>
        </w:rPr>
      </w:pPr>
    </w:p>
    <w:p w:rsidR="00AF6D9B" w:rsidRDefault="00AF6D9B" w:rsidP="000366E6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4E15DA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505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1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2020-04-07T13:09:00Z</dcterms:created>
  <dcterms:modified xsi:type="dcterms:W3CDTF">2020-04-07T13:09:00Z</dcterms:modified>
</cp:coreProperties>
</file>