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BF" w:rsidRDefault="003571BF" w:rsidP="003571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Вокал, 3 курс</w:t>
      </w:r>
    </w:p>
    <w:p w:rsidR="003571BF" w:rsidRDefault="003571BF" w:rsidP="003571B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571BF" w:rsidRDefault="003571BF" w:rsidP="003571BF">
      <w:bookmarkStart w:id="0" w:name="_GoBack"/>
      <w:bookmarkEnd w:id="0"/>
    </w:p>
    <w:p w:rsidR="003571BF" w:rsidRPr="007715E1" w:rsidRDefault="003571BF" w:rsidP="003571B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Гармония</w:t>
      </w:r>
    </w:p>
    <w:p w:rsidR="003571BF" w:rsidRDefault="003571BF" w:rsidP="003571BF">
      <w:pPr>
        <w:rPr>
          <w:rFonts w:ascii="Times New Roman" w:eastAsia="Times New Roman" w:hAnsi="Times New Roman" w:cs="Times New Roman"/>
          <w:b/>
          <w:lang w:eastAsia="ru-RU"/>
        </w:rPr>
      </w:pPr>
      <w:r w:rsidRPr="007715E1">
        <w:rPr>
          <w:rFonts w:ascii="Times New Roman" w:eastAsia="Times New Roman" w:hAnsi="Times New Roman" w:cs="Times New Roman"/>
          <w:b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«Перемещение трезвучий. Скачки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терцовых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тонов»</w:t>
      </w:r>
    </w:p>
    <w:p w:rsidR="003571BF" w:rsidRDefault="003571BF" w:rsidP="003571BF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4A50C1">
        <w:rPr>
          <w:rFonts w:ascii="Times New Roman" w:eastAsia="Times New Roman" w:hAnsi="Times New Roman" w:cs="Times New Roman"/>
          <w:b/>
          <w:lang w:eastAsia="ru-RU"/>
        </w:rPr>
        <w:t>аконспектировать и выучить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3571BF" w:rsidRPr="00AC3B7D" w:rsidRDefault="003571BF" w:rsidP="003571BF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 Изд. Музыка, Москва – 1965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C1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Тема 5,7</w:t>
      </w:r>
      <w:r w:rsidRPr="00AC3B7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571BF" w:rsidRPr="00A81DF3" w:rsidRDefault="003571BF" w:rsidP="003571BF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b/>
          <w:lang w:eastAsia="ru-RU"/>
        </w:rPr>
        <w:t>исьменно:</w:t>
      </w:r>
    </w:p>
    <w:p w:rsidR="003571BF" w:rsidRPr="00AC3B7D" w:rsidRDefault="003571BF" w:rsidP="003571BF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 Изд. Музыка, Москва – 1965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C1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Упр. 86 (1,2</w:t>
      </w:r>
      <w:r w:rsidRPr="00AC3B7D"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571BF" w:rsidRPr="00AC3B7D" w:rsidRDefault="003571BF" w:rsidP="003571B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C3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Упражнения на фортепиано: </w:t>
      </w:r>
      <w:r w:rsidRPr="00AC3B7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AC3B7D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AC3B7D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AC3B7D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AC3B7D">
        <w:rPr>
          <w:rFonts w:ascii="Times New Roman" w:hAnsi="Times New Roman" w:cs="Times New Roman"/>
          <w:sz w:val="24"/>
          <w:szCs w:val="24"/>
        </w:rPr>
        <w:t>, В. Соколов «Учебник Гармонии» Изд. Музыка, Москва – 1965 г.</w:t>
      </w:r>
      <w:r w:rsidRPr="00AC3B7D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Упр. 87 (1,2)</w:t>
      </w:r>
      <w:r w:rsidRPr="00AC3B7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571BF" w:rsidRPr="005D74C1" w:rsidRDefault="003571BF" w:rsidP="003571BF">
      <w:pPr>
        <w:widowControl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</w:pPr>
      <w:r w:rsidRPr="005D74C1"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>Перем</w:t>
      </w:r>
      <w:r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>ещение трезвучий</w:t>
      </w:r>
      <w:r w:rsidRPr="005D74C1"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 xml:space="preserve">   </w:t>
      </w:r>
    </w:p>
    <w:p w:rsidR="003571BF" w:rsidRPr="005D74C1" w:rsidRDefault="003571BF" w:rsidP="003571BF">
      <w:pPr>
        <w:widowControl w:val="0"/>
        <w:tabs>
          <w:tab w:val="left" w:pos="2839"/>
        </w:tabs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lang w:bidi="en-US"/>
        </w:rPr>
      </w:pPr>
      <w:r w:rsidRPr="005D74C1"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lang w:bidi="en-US"/>
        </w:rPr>
        <w:t xml:space="preserve"> </w:t>
      </w:r>
    </w:p>
    <w:p w:rsidR="003571BF" w:rsidRPr="005D74C1" w:rsidRDefault="003571BF" w:rsidP="003571BF">
      <w:pPr>
        <w:widowControl w:val="0"/>
        <w:tabs>
          <w:tab w:val="left" w:pos="2839"/>
        </w:tabs>
        <w:autoSpaceDN w:val="0"/>
        <w:spacing w:after="0" w:line="360" w:lineRule="auto"/>
        <w:ind w:left="-851"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</w:pP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>Перемещение- повторение аккорда с изменением мелодического положения. 3 типа перемещений:</w:t>
      </w:r>
    </w:p>
    <w:p w:rsidR="003571BF" w:rsidRPr="005D74C1" w:rsidRDefault="003571BF" w:rsidP="003571BF">
      <w:pPr>
        <w:widowControl w:val="0"/>
        <w:numPr>
          <w:ilvl w:val="0"/>
          <w:numId w:val="2"/>
        </w:numPr>
        <w:tabs>
          <w:tab w:val="left" w:pos="2839"/>
        </w:tabs>
        <w:autoSpaceDN w:val="0"/>
        <w:spacing w:after="200" w:line="36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</w:pP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Прямое- следование всех голосов вслед за сопрано на соседние звуки аккорда.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Расположение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не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меняется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.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Гармонизуются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скачки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на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терции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и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кварты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;</w:t>
      </w:r>
    </w:p>
    <w:p w:rsidR="003571BF" w:rsidRPr="005D74C1" w:rsidRDefault="003571BF" w:rsidP="003571BF">
      <w:pPr>
        <w:widowControl w:val="0"/>
        <w:numPr>
          <w:ilvl w:val="0"/>
          <w:numId w:val="2"/>
        </w:numPr>
        <w:tabs>
          <w:tab w:val="left" w:pos="2839"/>
        </w:tabs>
        <w:autoSpaceDN w:val="0"/>
        <w:spacing w:after="200" w:line="36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</w:pP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Косвенное- перемещение затрагивает сопрано и альт по принципу обращения интервалов.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Расположение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меняется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.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Гармонизуются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скачки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на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кварты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,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квинты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,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сексты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.</w:t>
      </w:r>
    </w:p>
    <w:p w:rsidR="003571BF" w:rsidRPr="005D74C1" w:rsidRDefault="003571BF" w:rsidP="003571BF">
      <w:pPr>
        <w:widowControl w:val="0"/>
        <w:numPr>
          <w:ilvl w:val="0"/>
          <w:numId w:val="2"/>
        </w:numPr>
        <w:tabs>
          <w:tab w:val="left" w:pos="2839"/>
        </w:tabs>
        <w:autoSpaceDN w:val="0"/>
        <w:spacing w:after="200" w:line="36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</w:pP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Симметричное (противоположное)- перемещаются симметрично сопрано и тенор.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Расположение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меняется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.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Гармонизуются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скачки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на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терцию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ми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 xml:space="preserve"> </w:t>
      </w:r>
      <w:proofErr w:type="spellStart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кварту</w:t>
      </w:r>
      <w:proofErr w:type="spellEnd"/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val="en-US" w:bidi="en-US"/>
        </w:rPr>
        <w:t>.</w:t>
      </w:r>
    </w:p>
    <w:p w:rsidR="003571BF" w:rsidRPr="005D74C1" w:rsidRDefault="003571BF" w:rsidP="003571BF">
      <w:pPr>
        <w:widowControl w:val="0"/>
        <w:tabs>
          <w:tab w:val="left" w:pos="283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</w:pP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Верхний звук- широкое расположение, нижний звук- тесное. Применение перемещений в соответствии с гармоническим ритмом.  </w:t>
      </w:r>
    </w:p>
    <w:p w:rsidR="003571BF" w:rsidRPr="005D74C1" w:rsidRDefault="003571BF" w:rsidP="003571BF">
      <w:pPr>
        <w:widowControl w:val="0"/>
        <w:tabs>
          <w:tab w:val="left" w:pos="283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u w:val="single"/>
          <w:lang w:bidi="en-US"/>
        </w:rPr>
      </w:pPr>
    </w:p>
    <w:p w:rsidR="003571BF" w:rsidRPr="005D74C1" w:rsidRDefault="003571BF" w:rsidP="003571BF">
      <w:pPr>
        <w:widowControl w:val="0"/>
        <w:tabs>
          <w:tab w:val="left" w:pos="283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</w:pPr>
      <w:r w:rsidRPr="005D74C1"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 xml:space="preserve">Скачки </w:t>
      </w:r>
      <w:proofErr w:type="spellStart"/>
      <w:r w:rsidRPr="005D74C1"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>терцовых</w:t>
      </w:r>
      <w:proofErr w:type="spellEnd"/>
      <w:r w:rsidRPr="005D74C1">
        <w:rPr>
          <w:rFonts w:ascii="Times New Roman" w:eastAsia="Andale Sans UI" w:hAnsi="Times New Roman" w:cs="Times New Roman"/>
          <w:b/>
          <w:color w:val="000000" w:themeColor="text1"/>
          <w:kern w:val="3"/>
          <w:sz w:val="28"/>
          <w:szCs w:val="28"/>
          <w:u w:val="single"/>
          <w:lang w:bidi="en-US"/>
        </w:rPr>
        <w:t xml:space="preserve"> тонов</w:t>
      </w:r>
    </w:p>
    <w:p w:rsidR="003571BF" w:rsidRPr="005D74C1" w:rsidRDefault="003571BF" w:rsidP="003571BF">
      <w:pPr>
        <w:widowControl w:val="0"/>
        <w:autoSpaceDN w:val="0"/>
        <w:spacing w:after="0" w:line="360" w:lineRule="auto"/>
        <w:ind w:left="36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</w:pP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Это особый вид гармонического соединения трезвучий кварто-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lastRenderedPageBreak/>
        <w:t>квинтового соотношения (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T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-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D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;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D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-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T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;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T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-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S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;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S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-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T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) со сменой расположения, при котором терция первого аккорда идет скачком на кварту или </w:t>
      </w: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>квинту в терцию второго аккорда.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При </w:t>
      </w:r>
      <w:proofErr w:type="spellStart"/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терцовых</w:t>
      </w:r>
      <w:proofErr w:type="spellEnd"/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скачках расположение меняется: </w:t>
      </w:r>
      <w:r w:rsidRPr="005D74C1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  <w:t>на верхнем звуке скачка широкое расположение, на нижнем -тесное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.</w:t>
      </w:r>
    </w:p>
    <w:p w:rsidR="003571BF" w:rsidRPr="005D74C1" w:rsidRDefault="003571BF" w:rsidP="003571BF">
      <w:pPr>
        <w:widowControl w:val="0"/>
        <w:autoSpaceDN w:val="0"/>
        <w:spacing w:after="0" w:line="360" w:lineRule="auto"/>
        <w:ind w:left="360"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bidi="en-US"/>
        </w:rPr>
      </w:pP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После скачка мелодическое движение обычно уравновешивается движением в обратном скачку </w:t>
      </w:r>
      <w:proofErr w:type="spellStart"/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направлении.В</w:t>
      </w:r>
      <w:proofErr w:type="spellEnd"/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миноре скачок Т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vertAlign w:val="superscript"/>
          <w:lang w:bidi="en-US"/>
        </w:rPr>
        <w:t>3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–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val="en-US" w:bidi="en-US"/>
        </w:rPr>
        <w:t>D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vertAlign w:val="superscript"/>
          <w:lang w:bidi="en-US"/>
        </w:rPr>
        <w:t>3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может быть только нисходящим на ум 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vertAlign w:val="subscript"/>
          <w:lang w:bidi="en-US"/>
        </w:rPr>
        <w:t>4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так как скачки на любые увеличенные интервалы, в том числе и на ув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vertAlign w:val="subscript"/>
          <w:lang w:bidi="en-US"/>
        </w:rPr>
        <w:t>5</w:t>
      </w: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 xml:space="preserve"> в классической гармонии запрещены.</w:t>
      </w:r>
    </w:p>
    <w:p w:rsidR="003571BF" w:rsidRPr="005D74C1" w:rsidRDefault="003571BF" w:rsidP="003571BF">
      <w:pPr>
        <w:spacing w:line="360" w:lineRule="auto"/>
        <w:rPr>
          <w:sz w:val="28"/>
          <w:szCs w:val="28"/>
        </w:rPr>
      </w:pPr>
      <w:r w:rsidRPr="005D74C1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bidi="en-US"/>
        </w:rPr>
        <w:t>При гармоническом соединении тех же трезвучий возможен скачок терций и в теноре. При этом также необходима смена расположений, но обратная: при восходящем скачке расположение меняется от широкого к тесному, при нисходящем – от тесного к широкому.</w:t>
      </w:r>
    </w:p>
    <w:p w:rsidR="002F71BA" w:rsidRDefault="002F71BA"/>
    <w:sectPr w:rsidR="002F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1B6"/>
    <w:multiLevelType w:val="hybridMultilevel"/>
    <w:tmpl w:val="6B7CCBB2"/>
    <w:lvl w:ilvl="0" w:tplc="060C6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F3588"/>
    <w:multiLevelType w:val="hybridMultilevel"/>
    <w:tmpl w:val="B8D2E5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A"/>
    <w:rsid w:val="002F71BA"/>
    <w:rsid w:val="003571BF"/>
    <w:rsid w:val="00F3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679B-5ACE-40E8-A267-560644E3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Бацька</dc:creator>
  <cp:keywords/>
  <dc:description/>
  <cp:lastModifiedBy>Бацька</cp:lastModifiedBy>
  <cp:revision>2</cp:revision>
  <dcterms:created xsi:type="dcterms:W3CDTF">2021-10-13T08:57:00Z</dcterms:created>
  <dcterms:modified xsi:type="dcterms:W3CDTF">2021-10-13T08:57:00Z</dcterms:modified>
</cp:coreProperties>
</file>