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88" w:rsidRDefault="00304F88" w:rsidP="00304F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7B4AAD">
        <w:rPr>
          <w:b/>
          <w:sz w:val="28"/>
          <w:szCs w:val="28"/>
        </w:rPr>
        <w:t xml:space="preserve">Задания по </w:t>
      </w:r>
      <w:proofErr w:type="gramStart"/>
      <w:r w:rsidRPr="007B4AAD">
        <w:rPr>
          <w:b/>
          <w:sz w:val="28"/>
          <w:szCs w:val="28"/>
        </w:rPr>
        <w:t>предмету  «</w:t>
      </w:r>
      <w:proofErr w:type="gramEnd"/>
      <w:r w:rsidRPr="007B4AAD">
        <w:rPr>
          <w:b/>
          <w:sz w:val="28"/>
          <w:szCs w:val="28"/>
        </w:rPr>
        <w:t>Культура речи».</w:t>
      </w:r>
    </w:p>
    <w:p w:rsidR="00304F88" w:rsidRDefault="00304F88" w:rsidP="00304F88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Отделение «Вокальное искусство».</w:t>
      </w:r>
    </w:p>
    <w:p w:rsidR="00304F88" w:rsidRDefault="00304F88" w:rsidP="00304F88">
      <w:pPr>
        <w:pStyle w:val="a3"/>
        <w:jc w:val="center"/>
        <w:rPr>
          <w:b/>
          <w:sz w:val="28"/>
          <w:szCs w:val="28"/>
        </w:rPr>
      </w:pPr>
    </w:p>
    <w:p w:rsidR="00304F88" w:rsidRDefault="00304F88" w:rsidP="00304F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2</w:t>
      </w:r>
      <w:r w:rsidRPr="00D1041C">
        <w:rPr>
          <w:b/>
          <w:sz w:val="28"/>
          <w:szCs w:val="28"/>
        </w:rPr>
        <w:t xml:space="preserve"> курс</w:t>
      </w:r>
    </w:p>
    <w:p w:rsidR="00304F88" w:rsidRDefault="00304F88" w:rsidP="00304F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занятия.</w:t>
      </w:r>
    </w:p>
    <w:p w:rsidR="00304F88" w:rsidRDefault="00304F88" w:rsidP="00304F88">
      <w:pPr>
        <w:pStyle w:val="a3"/>
        <w:rPr>
          <w:b/>
          <w:sz w:val="28"/>
          <w:szCs w:val="28"/>
        </w:rPr>
      </w:pPr>
    </w:p>
    <w:p w:rsidR="00304F88" w:rsidRDefault="00304F88" w:rsidP="00304F88">
      <w:pPr>
        <w:pStyle w:val="a3"/>
        <w:rPr>
          <w:sz w:val="28"/>
          <w:szCs w:val="28"/>
        </w:rPr>
      </w:pPr>
      <w:proofErr w:type="gramStart"/>
      <w:r w:rsidRPr="008525B6">
        <w:rPr>
          <w:sz w:val="28"/>
          <w:szCs w:val="28"/>
        </w:rPr>
        <w:t>Ст</w:t>
      </w:r>
      <w:r>
        <w:rPr>
          <w:sz w:val="28"/>
          <w:szCs w:val="28"/>
        </w:rPr>
        <w:t>уденты  самостоятельно</w:t>
      </w:r>
      <w:proofErr w:type="gramEnd"/>
      <w:r>
        <w:rPr>
          <w:sz w:val="28"/>
          <w:szCs w:val="28"/>
        </w:rPr>
        <w:t xml:space="preserve">  изучают </w:t>
      </w:r>
      <w:r w:rsidRPr="008525B6">
        <w:rPr>
          <w:sz w:val="28"/>
          <w:szCs w:val="28"/>
        </w:rPr>
        <w:t xml:space="preserve"> тему</w:t>
      </w:r>
      <w:r>
        <w:rPr>
          <w:sz w:val="28"/>
          <w:szCs w:val="28"/>
        </w:rPr>
        <w:t>:</w:t>
      </w:r>
    </w:p>
    <w:p w:rsidR="00304F88" w:rsidRDefault="00304F88" w:rsidP="00304F88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Публицистический</w:t>
      </w:r>
      <w:proofErr w:type="gramEnd"/>
      <w:r>
        <w:rPr>
          <w:b/>
          <w:sz w:val="28"/>
          <w:szCs w:val="28"/>
        </w:rPr>
        <w:t xml:space="preserve"> стиль</w:t>
      </w:r>
      <w:r w:rsidRPr="008525B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 Статьи из интернет ресурсов )</w:t>
      </w:r>
    </w:p>
    <w:p w:rsidR="00304F88" w:rsidRPr="00DF215A" w:rsidRDefault="00304F88" w:rsidP="00304F88">
      <w:pPr>
        <w:pStyle w:val="a3"/>
        <w:rPr>
          <w:sz w:val="28"/>
          <w:szCs w:val="28"/>
        </w:rPr>
      </w:pPr>
      <w:r w:rsidRPr="00DF215A">
        <w:rPr>
          <w:sz w:val="28"/>
          <w:szCs w:val="28"/>
        </w:rPr>
        <w:t>Составляют краткий конспект и высылают на проверку.</w:t>
      </w:r>
      <w:r>
        <w:rPr>
          <w:sz w:val="28"/>
          <w:szCs w:val="28"/>
        </w:rPr>
        <w:t xml:space="preserve"> При изучении обратить внимание на следующие вопросы.</w:t>
      </w:r>
    </w:p>
    <w:p w:rsidR="00304F88" w:rsidRDefault="00304F88" w:rsidP="00304F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План изучения темы.</w:t>
      </w:r>
    </w:p>
    <w:p w:rsidR="00304F88" w:rsidRDefault="00304F88" w:rsidP="00304F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Публицистика как вид литературы.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Воздейст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вие на общественное мнение).</w:t>
      </w:r>
    </w:p>
    <w:p w:rsidR="00304F88" w:rsidRPr="00DF215A" w:rsidRDefault="00304F88" w:rsidP="00304F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7F1327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Отличительная черта</w:t>
      </w: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публицистического стиля – </w:t>
      </w:r>
      <w:r w:rsidRPr="007F1327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соединение</w:t>
      </w: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нем</w:t>
      </w:r>
    </w:p>
    <w:p w:rsidR="00304F88" w:rsidRPr="00DF215A" w:rsidRDefault="00304F88" w:rsidP="00304F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F1327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противоположного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стандарта и экспрессии, строгой логичности и</w:t>
      </w:r>
    </w:p>
    <w:p w:rsidR="00304F88" w:rsidRPr="00DF215A" w:rsidRDefault="00304F88" w:rsidP="00304F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эмоциональности, доходчивости и лаконичности, информативной</w:t>
      </w:r>
    </w:p>
    <w:p w:rsidR="00304F88" w:rsidRDefault="00304F88" w:rsidP="00304F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насыщенности и экономии языковых средств.</w:t>
      </w:r>
    </w:p>
    <w:p w:rsidR="00304F88" w:rsidRDefault="00304F88" w:rsidP="00304F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Проявление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1327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стиля  в</w:t>
      </w:r>
      <w:proofErr w:type="gramEnd"/>
      <w:r w:rsidRPr="007F1327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 лексике</w:t>
      </w: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 сфера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торговли, судьбоносная встреча). «</w:t>
      </w:r>
      <w:proofErr w:type="spellStart"/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Газетизмы</w:t>
      </w:r>
      <w:proofErr w:type="spellEnd"/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 (</w:t>
      </w:r>
      <w:proofErr w:type="gramEnd"/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автократия, боевики,</w:t>
      </w:r>
      <w:r w:rsidRPr="00DF215A">
        <w:rPr>
          <w:rFonts w:ascii="yandex-sans" w:hAnsi="yandex-sans"/>
          <w:color w:val="000000"/>
          <w:sz w:val="28"/>
          <w:szCs w:val="28"/>
        </w:rPr>
        <w:t xml:space="preserve"> </w:t>
      </w: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деструктивные силы). Много иностранных слов </w:t>
      </w:r>
      <w:proofErr w:type="gramStart"/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 спикер</w:t>
      </w:r>
      <w:proofErr w:type="gramEnd"/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консенсус). Простые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предложения.</w:t>
      </w:r>
    </w:p>
    <w:p w:rsidR="00304F88" w:rsidRPr="00DF215A" w:rsidRDefault="00304F88" w:rsidP="00304F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04F88" w:rsidRPr="007F1327" w:rsidRDefault="00304F88" w:rsidP="00304F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7F1327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Практическая  работа</w:t>
      </w:r>
      <w:proofErr w:type="gramEnd"/>
      <w:r w:rsidRPr="007F1327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 xml:space="preserve"> по новой теме</w:t>
      </w:r>
    </w:p>
    <w:p w:rsidR="00304F88" w:rsidRPr="00DF215A" w:rsidRDefault="00304F88" w:rsidP="00304F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Подобрать публицистический материал из современной жизни (газета,</w:t>
      </w:r>
    </w:p>
    <w:p w:rsidR="00304F88" w:rsidRPr="00DF215A" w:rsidRDefault="00304F88" w:rsidP="00304F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215A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Ж</w:t>
      </w: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урнал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2 </w:t>
      </w:r>
      <w:proofErr w:type="spellStart"/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обзаца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 Проанализировать текст. Выразительно читать. Сравнить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F2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художественным текстом.</w:t>
      </w:r>
    </w:p>
    <w:p w:rsidR="00304F88" w:rsidRPr="004158E7" w:rsidRDefault="00304F88" w:rsidP="00304F88">
      <w:pPr>
        <w:pStyle w:val="a3"/>
        <w:rPr>
          <w:sz w:val="28"/>
          <w:szCs w:val="28"/>
        </w:rPr>
      </w:pPr>
    </w:p>
    <w:p w:rsidR="00304F88" w:rsidRDefault="00304F88" w:rsidP="00304F8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2.Студенты 2 курса определились с выбором песен.</w:t>
      </w:r>
    </w:p>
    <w:p w:rsidR="00304F88" w:rsidRPr="00232521" w:rsidRDefault="00304F88" w:rsidP="00304F88">
      <w:pPr>
        <w:pStyle w:val="a3"/>
        <w:rPr>
          <w:i/>
          <w:sz w:val="28"/>
          <w:szCs w:val="28"/>
        </w:rPr>
      </w:pPr>
      <w:r w:rsidRPr="00232521">
        <w:rPr>
          <w:i/>
          <w:sz w:val="28"/>
          <w:szCs w:val="28"/>
        </w:rPr>
        <w:t>Бондарь А.- Смуглянка</w:t>
      </w:r>
    </w:p>
    <w:p w:rsidR="00304F88" w:rsidRPr="00232521" w:rsidRDefault="00304F88" w:rsidP="00304F88">
      <w:pPr>
        <w:pStyle w:val="a3"/>
        <w:rPr>
          <w:i/>
          <w:sz w:val="28"/>
          <w:szCs w:val="28"/>
        </w:rPr>
      </w:pPr>
      <w:proofErr w:type="spellStart"/>
      <w:r w:rsidRPr="00232521">
        <w:rPr>
          <w:i/>
          <w:sz w:val="28"/>
          <w:szCs w:val="28"/>
        </w:rPr>
        <w:t>Булавкина</w:t>
      </w:r>
      <w:proofErr w:type="spellEnd"/>
      <w:r w:rsidRPr="00232521">
        <w:rPr>
          <w:i/>
          <w:sz w:val="28"/>
          <w:szCs w:val="28"/>
        </w:rPr>
        <w:t xml:space="preserve"> А. – Синий платочек.</w:t>
      </w:r>
    </w:p>
    <w:p w:rsidR="00304F88" w:rsidRPr="00232521" w:rsidRDefault="00304F88" w:rsidP="00304F88">
      <w:pPr>
        <w:pStyle w:val="a3"/>
        <w:rPr>
          <w:i/>
          <w:sz w:val="28"/>
          <w:szCs w:val="28"/>
        </w:rPr>
      </w:pPr>
      <w:r w:rsidRPr="00232521">
        <w:rPr>
          <w:i/>
          <w:sz w:val="28"/>
          <w:szCs w:val="28"/>
        </w:rPr>
        <w:t>Дмитриев П. – Журавли.</w:t>
      </w:r>
    </w:p>
    <w:p w:rsidR="00304F88" w:rsidRPr="00232521" w:rsidRDefault="00304F88" w:rsidP="00304F88">
      <w:pPr>
        <w:pStyle w:val="a3"/>
        <w:rPr>
          <w:i/>
          <w:sz w:val="28"/>
          <w:szCs w:val="28"/>
        </w:rPr>
      </w:pPr>
      <w:r w:rsidRPr="00232521">
        <w:rPr>
          <w:i/>
          <w:sz w:val="28"/>
          <w:szCs w:val="28"/>
        </w:rPr>
        <w:t>Марченко Д.- Прощайте скалистые горы.</w:t>
      </w:r>
    </w:p>
    <w:p w:rsidR="00304F88" w:rsidRPr="00232521" w:rsidRDefault="00304F88" w:rsidP="00304F88">
      <w:pPr>
        <w:pStyle w:val="a3"/>
        <w:rPr>
          <w:i/>
          <w:sz w:val="28"/>
          <w:szCs w:val="28"/>
        </w:rPr>
      </w:pPr>
      <w:r w:rsidRPr="00232521">
        <w:rPr>
          <w:i/>
          <w:sz w:val="28"/>
          <w:szCs w:val="28"/>
        </w:rPr>
        <w:t>Соколенко В. Священная война.</w:t>
      </w:r>
    </w:p>
    <w:p w:rsidR="00304F88" w:rsidRDefault="00304F88" w:rsidP="00304F8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Обучающиеся </w:t>
      </w:r>
      <w:proofErr w:type="gramStart"/>
      <w:r>
        <w:rPr>
          <w:b/>
          <w:i/>
          <w:sz w:val="28"/>
          <w:szCs w:val="28"/>
        </w:rPr>
        <w:t>продолжают  практическую</w:t>
      </w:r>
      <w:proofErr w:type="gramEnd"/>
      <w:r>
        <w:rPr>
          <w:b/>
          <w:i/>
          <w:sz w:val="28"/>
          <w:szCs w:val="28"/>
        </w:rPr>
        <w:t xml:space="preserve"> </w:t>
      </w:r>
      <w:r w:rsidRPr="007073DE">
        <w:rPr>
          <w:b/>
          <w:i/>
          <w:sz w:val="28"/>
          <w:szCs w:val="28"/>
        </w:rPr>
        <w:t>работу  над индивиду</w:t>
      </w:r>
      <w:r>
        <w:rPr>
          <w:b/>
          <w:i/>
          <w:sz w:val="28"/>
          <w:szCs w:val="28"/>
        </w:rPr>
        <w:t>альными  текстами ( История создания песни).</w:t>
      </w:r>
    </w:p>
    <w:p w:rsidR="00304F88" w:rsidRPr="007073DE" w:rsidRDefault="00304F88" w:rsidP="00304F8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Выразительное чтение.</w:t>
      </w:r>
    </w:p>
    <w:p w:rsidR="00304F88" w:rsidRDefault="00304F88" w:rsidP="00304F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Работать </w:t>
      </w:r>
      <w:proofErr w:type="gramStart"/>
      <w:r>
        <w:rPr>
          <w:sz w:val="28"/>
          <w:szCs w:val="28"/>
        </w:rPr>
        <w:t>над  логикой</w:t>
      </w:r>
      <w:proofErr w:type="gramEnd"/>
      <w:r>
        <w:rPr>
          <w:sz w:val="28"/>
          <w:szCs w:val="28"/>
        </w:rPr>
        <w:t xml:space="preserve"> в чтении (соблюдать речевые такты, знаки препинания, выдерживать паузы)</w:t>
      </w:r>
    </w:p>
    <w:p w:rsidR="00304F88" w:rsidRDefault="00304F88" w:rsidP="00304F88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Выстраивать композиционное развитие текста в чтении.</w:t>
      </w:r>
    </w:p>
    <w:p w:rsidR="00304F88" w:rsidRDefault="00304F88" w:rsidP="00304F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Использовать выразительные средства в чтении </w:t>
      </w:r>
      <w:proofErr w:type="gramStart"/>
      <w:r>
        <w:rPr>
          <w:sz w:val="28"/>
          <w:szCs w:val="28"/>
        </w:rPr>
        <w:t>( интонация</w:t>
      </w:r>
      <w:proofErr w:type="gramEnd"/>
      <w:r>
        <w:rPr>
          <w:sz w:val="28"/>
          <w:szCs w:val="28"/>
        </w:rPr>
        <w:t>, видения, подтекст)</w:t>
      </w:r>
    </w:p>
    <w:p w:rsidR="00304F88" w:rsidRPr="008525B6" w:rsidRDefault="00304F88" w:rsidP="00304F88">
      <w:pPr>
        <w:pStyle w:val="a3"/>
        <w:rPr>
          <w:b/>
          <w:i/>
          <w:sz w:val="28"/>
          <w:szCs w:val="28"/>
        </w:rPr>
      </w:pPr>
    </w:p>
    <w:p w:rsidR="00304F88" w:rsidRDefault="00304F88" w:rsidP="00304F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осуществляются в телефонном режиме.</w:t>
      </w:r>
    </w:p>
    <w:p w:rsidR="00304F88" w:rsidRPr="00232521" w:rsidRDefault="00304F88" w:rsidP="00304F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Текст посылают на электронную почту преподавателя.</w:t>
      </w:r>
    </w:p>
    <w:p w:rsidR="00247CB9" w:rsidRPr="00304F88" w:rsidRDefault="00247CB9" w:rsidP="00304F88"/>
    <w:sectPr w:rsidR="00247CB9" w:rsidRPr="0030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F"/>
    <w:rsid w:val="0018096C"/>
    <w:rsid w:val="00247CB9"/>
    <w:rsid w:val="00304F88"/>
    <w:rsid w:val="0068470F"/>
    <w:rsid w:val="00D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32F"/>
  <w15:chartTrackingRefBased/>
  <w15:docId w15:val="{862559A6-2EFC-4C3C-A07C-0D695AA3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2020-04-24T14:29:00Z</dcterms:created>
  <dcterms:modified xsi:type="dcterms:W3CDTF">2020-04-24T14:29:00Z</dcterms:modified>
</cp:coreProperties>
</file>