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E70" w:rsidRPr="007C2422" w:rsidRDefault="00C75E70" w:rsidP="00C86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422">
        <w:rPr>
          <w:rFonts w:ascii="Times New Roman" w:hAnsi="Times New Roman" w:cs="Times New Roman"/>
          <w:sz w:val="28"/>
          <w:szCs w:val="28"/>
        </w:rPr>
        <w:t>Групп</w:t>
      </w:r>
      <w:r w:rsidR="00D80795">
        <w:rPr>
          <w:rFonts w:ascii="Times New Roman" w:hAnsi="Times New Roman" w:cs="Times New Roman"/>
          <w:sz w:val="28"/>
          <w:szCs w:val="28"/>
        </w:rPr>
        <w:t>а</w:t>
      </w:r>
      <w:r w:rsidRPr="007C2422">
        <w:rPr>
          <w:rFonts w:ascii="Times New Roman" w:hAnsi="Times New Roman" w:cs="Times New Roman"/>
          <w:sz w:val="28"/>
          <w:szCs w:val="28"/>
        </w:rPr>
        <w:t xml:space="preserve">: </w:t>
      </w:r>
      <w:r w:rsidR="00D80795">
        <w:rPr>
          <w:rFonts w:ascii="Times New Roman" w:hAnsi="Times New Roman" w:cs="Times New Roman"/>
          <w:b/>
          <w:sz w:val="28"/>
          <w:szCs w:val="28"/>
        </w:rPr>
        <w:t>Теория музыки</w:t>
      </w:r>
    </w:p>
    <w:p w:rsidR="00C75E70" w:rsidRPr="007C2422" w:rsidRDefault="00C75E70" w:rsidP="00C864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2422">
        <w:rPr>
          <w:rFonts w:ascii="Times New Roman" w:hAnsi="Times New Roman" w:cs="Times New Roman"/>
          <w:sz w:val="28"/>
          <w:szCs w:val="28"/>
        </w:rPr>
        <w:t>Курс</w:t>
      </w:r>
      <w:r w:rsidRPr="007C2422">
        <w:rPr>
          <w:rFonts w:ascii="Times New Roman" w:hAnsi="Times New Roman" w:cs="Times New Roman"/>
          <w:b/>
          <w:sz w:val="28"/>
          <w:szCs w:val="28"/>
        </w:rPr>
        <w:t xml:space="preserve"> 4.</w:t>
      </w:r>
    </w:p>
    <w:p w:rsidR="00C75E70" w:rsidRPr="007C2422" w:rsidRDefault="00C75E70" w:rsidP="00C864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2422">
        <w:rPr>
          <w:rFonts w:ascii="Times New Roman" w:hAnsi="Times New Roman" w:cs="Times New Roman"/>
          <w:sz w:val="28"/>
          <w:szCs w:val="28"/>
        </w:rPr>
        <w:t>Дисциплина</w:t>
      </w:r>
      <w:r w:rsidRPr="007C2422">
        <w:rPr>
          <w:rFonts w:ascii="Times New Roman" w:hAnsi="Times New Roman" w:cs="Times New Roman"/>
          <w:b/>
          <w:sz w:val="28"/>
          <w:szCs w:val="28"/>
        </w:rPr>
        <w:t xml:space="preserve"> Музыкальная литература</w:t>
      </w:r>
    </w:p>
    <w:p w:rsidR="00C75E70" w:rsidRPr="007C2422" w:rsidRDefault="00C75E70" w:rsidP="00C864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2422">
        <w:rPr>
          <w:rFonts w:ascii="Times New Roman" w:hAnsi="Times New Roman" w:cs="Times New Roman"/>
          <w:sz w:val="28"/>
          <w:szCs w:val="28"/>
        </w:rPr>
        <w:t>Преподаватель</w:t>
      </w:r>
      <w:r w:rsidRPr="007C2422">
        <w:rPr>
          <w:rFonts w:ascii="Times New Roman" w:hAnsi="Times New Roman" w:cs="Times New Roman"/>
          <w:b/>
          <w:sz w:val="28"/>
          <w:szCs w:val="28"/>
        </w:rPr>
        <w:t xml:space="preserve"> Федоренко Инна Викторовна</w:t>
      </w:r>
    </w:p>
    <w:p w:rsidR="00C75E70" w:rsidRPr="007C2422" w:rsidRDefault="00C75E70" w:rsidP="00C86495">
      <w:pPr>
        <w:spacing w:after="0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C86495" w:rsidRPr="007C2422" w:rsidRDefault="006B36C0" w:rsidP="002964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422">
        <w:rPr>
          <w:rFonts w:ascii="Times New Roman" w:hAnsi="Times New Roman" w:cs="Times New Roman"/>
          <w:b/>
          <w:sz w:val="28"/>
          <w:szCs w:val="28"/>
        </w:rPr>
        <w:t xml:space="preserve">Задание на учебную неделю </w:t>
      </w:r>
      <w:r w:rsidR="006E3BFE">
        <w:rPr>
          <w:rFonts w:ascii="Times New Roman" w:hAnsi="Times New Roman" w:cs="Times New Roman"/>
          <w:b/>
          <w:sz w:val="28"/>
          <w:szCs w:val="28"/>
        </w:rPr>
        <w:t>25</w:t>
      </w:r>
      <w:r w:rsidR="004601FD">
        <w:rPr>
          <w:rFonts w:ascii="Times New Roman" w:hAnsi="Times New Roman" w:cs="Times New Roman"/>
          <w:b/>
          <w:sz w:val="28"/>
          <w:szCs w:val="28"/>
        </w:rPr>
        <w:t>.05</w:t>
      </w:r>
      <w:r w:rsidRPr="007C2422">
        <w:rPr>
          <w:rFonts w:ascii="Times New Roman" w:hAnsi="Times New Roman" w:cs="Times New Roman"/>
          <w:b/>
          <w:sz w:val="28"/>
          <w:szCs w:val="28"/>
        </w:rPr>
        <w:t>-</w:t>
      </w:r>
      <w:r w:rsidR="009A6641" w:rsidRPr="009A6641">
        <w:rPr>
          <w:rFonts w:ascii="Times New Roman" w:hAnsi="Times New Roman" w:cs="Times New Roman"/>
          <w:b/>
          <w:sz w:val="28"/>
          <w:szCs w:val="28"/>
        </w:rPr>
        <w:t>2</w:t>
      </w:r>
      <w:r w:rsidR="006E3BFE">
        <w:rPr>
          <w:rFonts w:ascii="Times New Roman" w:hAnsi="Times New Roman" w:cs="Times New Roman"/>
          <w:b/>
          <w:sz w:val="28"/>
          <w:szCs w:val="28"/>
        </w:rPr>
        <w:t>9</w:t>
      </w:r>
      <w:r w:rsidRPr="007C2422">
        <w:rPr>
          <w:rFonts w:ascii="Times New Roman" w:hAnsi="Times New Roman" w:cs="Times New Roman"/>
          <w:b/>
          <w:sz w:val="28"/>
          <w:szCs w:val="28"/>
        </w:rPr>
        <w:t>.0</w:t>
      </w:r>
      <w:r w:rsidR="001B13F1" w:rsidRPr="007C2422">
        <w:rPr>
          <w:rFonts w:ascii="Times New Roman" w:hAnsi="Times New Roman" w:cs="Times New Roman"/>
          <w:b/>
          <w:sz w:val="28"/>
          <w:szCs w:val="28"/>
        </w:rPr>
        <w:t>5</w:t>
      </w:r>
    </w:p>
    <w:p w:rsidR="006B36C0" w:rsidRPr="007C2422" w:rsidRDefault="006B36C0" w:rsidP="002964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422">
        <w:rPr>
          <w:rFonts w:ascii="Times New Roman" w:hAnsi="Times New Roman" w:cs="Times New Roman"/>
          <w:b/>
          <w:sz w:val="28"/>
          <w:szCs w:val="28"/>
        </w:rPr>
        <w:t>Тема</w:t>
      </w:r>
      <w:r w:rsidR="006005EE" w:rsidRPr="007C2422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7C242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6E3BFE">
        <w:rPr>
          <w:rFonts w:ascii="Times New Roman" w:hAnsi="Times New Roman" w:cs="Times New Roman"/>
          <w:b/>
          <w:sz w:val="28"/>
          <w:szCs w:val="28"/>
        </w:rPr>
        <w:t>А.И.Хачатурян. Концерт для скрипки с оркестром ре минор</w:t>
      </w:r>
      <w:r w:rsidR="009A6641">
        <w:rPr>
          <w:rFonts w:ascii="Times New Roman" w:hAnsi="Times New Roman" w:cs="Times New Roman"/>
          <w:b/>
          <w:sz w:val="28"/>
          <w:szCs w:val="28"/>
        </w:rPr>
        <w:t>.</w:t>
      </w:r>
    </w:p>
    <w:p w:rsidR="00C641F0" w:rsidRPr="00C641F0" w:rsidRDefault="00C641F0" w:rsidP="006005EE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1F0">
        <w:rPr>
          <w:rFonts w:ascii="Times New Roman" w:hAnsi="Times New Roman" w:cs="Times New Roman"/>
          <w:b/>
          <w:sz w:val="24"/>
          <w:szCs w:val="24"/>
        </w:rPr>
        <w:t>Прочитать</w:t>
      </w:r>
      <w:r w:rsidR="009A66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01FD">
        <w:rPr>
          <w:rFonts w:ascii="Times New Roman" w:hAnsi="Times New Roman" w:cs="Times New Roman"/>
          <w:sz w:val="24"/>
          <w:szCs w:val="24"/>
        </w:rPr>
        <w:t>опорный конспект по данной теме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05EE" w:rsidRPr="00C641F0" w:rsidRDefault="006005EE" w:rsidP="006005EE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1F0">
        <w:rPr>
          <w:rFonts w:ascii="Times New Roman" w:hAnsi="Times New Roman" w:cs="Times New Roman"/>
          <w:b/>
          <w:sz w:val="24"/>
          <w:szCs w:val="24"/>
        </w:rPr>
        <w:t>Прочитат</w:t>
      </w:r>
      <w:r w:rsidRPr="00C641F0">
        <w:rPr>
          <w:rFonts w:ascii="Times New Roman" w:hAnsi="Times New Roman" w:cs="Times New Roman"/>
          <w:sz w:val="24"/>
          <w:szCs w:val="24"/>
        </w:rPr>
        <w:t xml:space="preserve">ь </w:t>
      </w:r>
      <w:r w:rsidR="004601FD">
        <w:rPr>
          <w:rFonts w:ascii="Times New Roman" w:hAnsi="Times New Roman" w:cs="Times New Roman"/>
          <w:sz w:val="24"/>
          <w:szCs w:val="24"/>
        </w:rPr>
        <w:t>соответствующую главу в Учебнике (ОМЛ часть 2, стр.1</w:t>
      </w:r>
      <w:r w:rsidR="006E3BFE">
        <w:rPr>
          <w:rFonts w:ascii="Times New Roman" w:hAnsi="Times New Roman" w:cs="Times New Roman"/>
          <w:sz w:val="24"/>
          <w:szCs w:val="24"/>
        </w:rPr>
        <w:t>38</w:t>
      </w:r>
      <w:r w:rsidR="004601FD">
        <w:rPr>
          <w:rFonts w:ascii="Times New Roman" w:hAnsi="Times New Roman" w:cs="Times New Roman"/>
          <w:sz w:val="24"/>
          <w:szCs w:val="24"/>
        </w:rPr>
        <w:t>-1</w:t>
      </w:r>
      <w:r w:rsidR="006E3BFE">
        <w:rPr>
          <w:rFonts w:ascii="Times New Roman" w:hAnsi="Times New Roman" w:cs="Times New Roman"/>
          <w:sz w:val="24"/>
          <w:szCs w:val="24"/>
        </w:rPr>
        <w:t>4</w:t>
      </w:r>
      <w:r w:rsidR="004B454F">
        <w:rPr>
          <w:rFonts w:ascii="Times New Roman" w:hAnsi="Times New Roman" w:cs="Times New Roman"/>
          <w:sz w:val="24"/>
          <w:szCs w:val="24"/>
        </w:rPr>
        <w:t>8</w:t>
      </w:r>
      <w:r w:rsidR="004601FD">
        <w:rPr>
          <w:rFonts w:ascii="Times New Roman" w:hAnsi="Times New Roman" w:cs="Times New Roman"/>
          <w:sz w:val="24"/>
          <w:szCs w:val="24"/>
        </w:rPr>
        <w:t>).</w:t>
      </w:r>
    </w:p>
    <w:p w:rsidR="00863731" w:rsidRDefault="006005EE" w:rsidP="006005EE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1F0">
        <w:rPr>
          <w:rFonts w:ascii="Times New Roman" w:hAnsi="Times New Roman" w:cs="Times New Roman"/>
          <w:b/>
          <w:sz w:val="24"/>
          <w:szCs w:val="24"/>
        </w:rPr>
        <w:t>П</w:t>
      </w:r>
      <w:r w:rsidR="004601FD">
        <w:rPr>
          <w:rFonts w:ascii="Times New Roman" w:hAnsi="Times New Roman" w:cs="Times New Roman"/>
          <w:b/>
          <w:sz w:val="24"/>
          <w:szCs w:val="24"/>
        </w:rPr>
        <w:t xml:space="preserve">ереписать </w:t>
      </w:r>
      <w:r w:rsidR="004601FD">
        <w:rPr>
          <w:rFonts w:ascii="Times New Roman" w:hAnsi="Times New Roman" w:cs="Times New Roman"/>
          <w:sz w:val="24"/>
          <w:szCs w:val="24"/>
        </w:rPr>
        <w:t xml:space="preserve">материал из Опорного конспекта в рабочую тетрадь, дополнив его </w:t>
      </w:r>
      <w:r w:rsidR="00863731">
        <w:rPr>
          <w:rFonts w:ascii="Times New Roman" w:hAnsi="Times New Roman" w:cs="Times New Roman"/>
          <w:sz w:val="24"/>
          <w:szCs w:val="24"/>
        </w:rPr>
        <w:t xml:space="preserve">информацией из Учебника (ответы на вопросы, данные в Опорном конспекте). </w:t>
      </w:r>
    </w:p>
    <w:p w:rsidR="006005EE" w:rsidRDefault="00863731" w:rsidP="006005EE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731">
        <w:rPr>
          <w:rFonts w:ascii="Times New Roman" w:hAnsi="Times New Roman" w:cs="Times New Roman"/>
          <w:sz w:val="24"/>
          <w:szCs w:val="24"/>
        </w:rPr>
        <w:t>Параллельно с работой над теоретическим материалом</w:t>
      </w:r>
      <w:r>
        <w:rPr>
          <w:rFonts w:ascii="Times New Roman" w:hAnsi="Times New Roman" w:cs="Times New Roman"/>
          <w:b/>
          <w:sz w:val="24"/>
          <w:szCs w:val="24"/>
        </w:rPr>
        <w:t xml:space="preserve"> послушать </w:t>
      </w:r>
      <w:r w:rsidR="006E3BFE">
        <w:rPr>
          <w:rFonts w:ascii="Times New Roman" w:hAnsi="Times New Roman" w:cs="Times New Roman"/>
          <w:b/>
          <w:sz w:val="24"/>
          <w:szCs w:val="24"/>
        </w:rPr>
        <w:t>Концерт в записи</w:t>
      </w:r>
      <w:r w:rsidR="009A6641">
        <w:rPr>
          <w:rFonts w:ascii="Times New Roman" w:hAnsi="Times New Roman" w:cs="Times New Roman"/>
          <w:sz w:val="24"/>
          <w:szCs w:val="24"/>
        </w:rPr>
        <w:t>.</w:t>
      </w:r>
      <w:r w:rsidRPr="00863731">
        <w:rPr>
          <w:rFonts w:ascii="Times New Roman" w:hAnsi="Times New Roman" w:cs="Times New Roman"/>
          <w:sz w:val="24"/>
          <w:szCs w:val="24"/>
        </w:rPr>
        <w:t xml:space="preserve"> Во время прослушивания использовать </w:t>
      </w:r>
      <w:r w:rsidR="001F53D4">
        <w:rPr>
          <w:rFonts w:ascii="Times New Roman" w:hAnsi="Times New Roman" w:cs="Times New Roman"/>
          <w:sz w:val="24"/>
          <w:szCs w:val="24"/>
        </w:rPr>
        <w:t xml:space="preserve">ноты (электронный </w:t>
      </w:r>
      <w:r w:rsidR="006E3BFE">
        <w:rPr>
          <w:rFonts w:ascii="Times New Roman" w:hAnsi="Times New Roman" w:cs="Times New Roman"/>
          <w:sz w:val="24"/>
          <w:szCs w:val="24"/>
        </w:rPr>
        <w:t>клавир</w:t>
      </w:r>
      <w:r w:rsidR="001F53D4">
        <w:rPr>
          <w:rFonts w:ascii="Times New Roman" w:hAnsi="Times New Roman" w:cs="Times New Roman"/>
          <w:sz w:val="24"/>
          <w:szCs w:val="24"/>
        </w:rPr>
        <w:t>)</w:t>
      </w:r>
      <w:r w:rsidR="009A6641">
        <w:rPr>
          <w:rFonts w:ascii="Times New Roman" w:hAnsi="Times New Roman" w:cs="Times New Roman"/>
          <w:sz w:val="24"/>
          <w:szCs w:val="24"/>
        </w:rPr>
        <w:t>.</w:t>
      </w:r>
    </w:p>
    <w:p w:rsidR="009A6641" w:rsidRDefault="009A6641" w:rsidP="00863731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6641" w:rsidRDefault="009A6641" w:rsidP="004B454F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422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7C2422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 xml:space="preserve">А.И.Хачатурян. </w:t>
      </w:r>
      <w:r w:rsidR="006E3BFE">
        <w:rPr>
          <w:rFonts w:ascii="Times New Roman" w:hAnsi="Times New Roman" w:cs="Times New Roman"/>
          <w:b/>
          <w:sz w:val="28"/>
          <w:szCs w:val="28"/>
        </w:rPr>
        <w:t>Балет «Спартак».</w:t>
      </w:r>
    </w:p>
    <w:p w:rsidR="004B454F" w:rsidRDefault="004B454F" w:rsidP="004B454F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6641" w:rsidRPr="00C641F0" w:rsidRDefault="009A6641" w:rsidP="009A6641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1F0">
        <w:rPr>
          <w:rFonts w:ascii="Times New Roman" w:hAnsi="Times New Roman" w:cs="Times New Roman"/>
          <w:b/>
          <w:sz w:val="24"/>
          <w:szCs w:val="24"/>
        </w:rPr>
        <w:t>Прочитать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опорный конспект по данной теме.</w:t>
      </w:r>
    </w:p>
    <w:p w:rsidR="009A6641" w:rsidRPr="00C641F0" w:rsidRDefault="009A6641" w:rsidP="009A6641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1F0">
        <w:rPr>
          <w:rFonts w:ascii="Times New Roman" w:hAnsi="Times New Roman" w:cs="Times New Roman"/>
          <w:b/>
          <w:sz w:val="24"/>
          <w:szCs w:val="24"/>
        </w:rPr>
        <w:t>Прочитат</w:t>
      </w:r>
      <w:r w:rsidRPr="00C641F0">
        <w:rPr>
          <w:rFonts w:ascii="Times New Roman" w:hAnsi="Times New Roman" w:cs="Times New Roman"/>
          <w:sz w:val="24"/>
          <w:szCs w:val="24"/>
        </w:rPr>
        <w:t xml:space="preserve">ь </w:t>
      </w:r>
      <w:r w:rsidR="006E3BFE">
        <w:rPr>
          <w:rFonts w:ascii="Times New Roman" w:hAnsi="Times New Roman" w:cs="Times New Roman"/>
          <w:sz w:val="24"/>
          <w:szCs w:val="24"/>
        </w:rPr>
        <w:t>либретто балета (Предисловие электронного клавира).</w:t>
      </w:r>
    </w:p>
    <w:p w:rsidR="006E3BFE" w:rsidRDefault="009A6641" w:rsidP="009A6641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1F0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 xml:space="preserve">ереписать </w:t>
      </w:r>
      <w:r>
        <w:rPr>
          <w:rFonts w:ascii="Times New Roman" w:hAnsi="Times New Roman" w:cs="Times New Roman"/>
          <w:sz w:val="24"/>
          <w:szCs w:val="24"/>
        </w:rPr>
        <w:t>материал из Опорного конспекта в рабочую тетрадь</w:t>
      </w:r>
      <w:r w:rsidR="006E3BF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A6641" w:rsidRDefault="006E3BFE" w:rsidP="009A6641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BFE">
        <w:rPr>
          <w:rFonts w:ascii="Times New Roman" w:hAnsi="Times New Roman" w:cs="Times New Roman"/>
          <w:sz w:val="24"/>
          <w:szCs w:val="24"/>
        </w:rPr>
        <w:t>Параллельно с работой над теоретическим материалом</w:t>
      </w:r>
      <w:r>
        <w:rPr>
          <w:rFonts w:ascii="Times New Roman" w:hAnsi="Times New Roman" w:cs="Times New Roman"/>
          <w:b/>
          <w:sz w:val="24"/>
          <w:szCs w:val="24"/>
        </w:rPr>
        <w:t xml:space="preserve"> послушать в записи наиболее важные фрагменты балета </w:t>
      </w:r>
      <w:r w:rsidRPr="006E3BFE">
        <w:rPr>
          <w:rFonts w:ascii="Times New Roman" w:hAnsi="Times New Roman" w:cs="Times New Roman"/>
          <w:sz w:val="24"/>
          <w:szCs w:val="24"/>
        </w:rPr>
        <w:t>(указаны в Опорном конспекте). Во время прослушивания использовать ноты (электронный клавир).</w:t>
      </w:r>
      <w:r w:rsidR="009A66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3BFE" w:rsidRPr="00F0755D" w:rsidRDefault="006E3BFE" w:rsidP="006E3BFE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3BFE">
        <w:rPr>
          <w:rFonts w:ascii="Times New Roman" w:hAnsi="Times New Roman" w:cs="Times New Roman"/>
          <w:b/>
          <w:sz w:val="24"/>
          <w:szCs w:val="24"/>
        </w:rPr>
        <w:t>Посмотреть фильм-балет «Спартак»</w:t>
      </w:r>
      <w:r w:rsidRPr="006E3BFE">
        <w:rPr>
          <w:rFonts w:ascii="Times New Roman" w:hAnsi="Times New Roman" w:cs="Times New Roman"/>
          <w:sz w:val="24"/>
          <w:szCs w:val="24"/>
        </w:rPr>
        <w:t xml:space="preserve"> (1977, Мосфильм), снятый на основе легендарной и до настоящего времени непревзойденной постановки балета в Большом театре (1970 год, хореография Ю.Григоровича. Спартак – В.Васильев, Красс – М.Лиепа, Фригия – Н.Бессмертнова, Эгина – Н.Тимофеева)</w:t>
      </w:r>
      <w:r w:rsidRPr="00F0755D">
        <w:rPr>
          <w:rFonts w:ascii="Times New Roman" w:hAnsi="Times New Roman" w:cs="Times New Roman"/>
          <w:sz w:val="24"/>
          <w:szCs w:val="24"/>
        </w:rPr>
        <w:t xml:space="preserve"> - </w:t>
      </w:r>
      <w:hyperlink r:id="rId7" w:history="1">
        <w:r w:rsidRPr="00F0755D">
          <w:rPr>
            <w:rStyle w:val="aa"/>
            <w:sz w:val="24"/>
            <w:szCs w:val="24"/>
          </w:rPr>
          <w:t>https://www.youtube.com/watch?v=SAKMCfUZ8Fk</w:t>
        </w:r>
      </w:hyperlink>
    </w:p>
    <w:p w:rsidR="006005EE" w:rsidRPr="006E3BFE" w:rsidRDefault="006E3BFE" w:rsidP="006E3BFE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Подготовиться к музыкальной викторине </w:t>
      </w:r>
      <w:r w:rsidRPr="006E3BFE">
        <w:rPr>
          <w:rFonts w:ascii="Times New Roman" w:hAnsi="Times New Roman" w:cs="Times New Roman"/>
          <w:sz w:val="24"/>
          <w:szCs w:val="24"/>
        </w:rPr>
        <w:t>по творчеству Г.Свиридова и А.Хачатуряна. В викторину войдут:</w:t>
      </w:r>
    </w:p>
    <w:p w:rsidR="006E3BFE" w:rsidRDefault="006E3BFE" w:rsidP="006E3BFE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Г.Свиридов. Романсы «Роняет лес», «Зимняя дорога», «Подъезжая под Ижоры» (из цикла на сл.Пушкина), «Робин», «Финдлей», «Честная бедность» (из цикла на сл.Бёрнса).</w:t>
      </w:r>
    </w:p>
    <w:p w:rsidR="006E3BFE" w:rsidRDefault="00297A96" w:rsidP="006E3BFE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-Г.Свиридов. Поэма памяти Есенина. Основные темы всех 10-и номеров.</w:t>
      </w:r>
    </w:p>
    <w:p w:rsidR="00297A96" w:rsidRDefault="00297A96" w:rsidP="006E3BFE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-А.Хачатурян. Концерт дл</w:t>
      </w:r>
      <w:r w:rsidR="00D80795">
        <w:rPr>
          <w:rFonts w:ascii="Times New Roman" w:hAnsi="Times New Roman" w:cs="Times New Roman"/>
          <w:sz w:val="24"/>
          <w:szCs w:val="24"/>
        </w:rPr>
        <w:t>я скрипки с оркестром ре минор: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1ч темы вступления, главная, побочная; 2 часть – основная тема и тема среднего раздела; 3 часть – рефрен.</w:t>
      </w:r>
    </w:p>
    <w:p w:rsidR="006E3BFE" w:rsidRPr="00297A96" w:rsidRDefault="00297A96" w:rsidP="006E3BFE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-А.Хачатурян. Балет «Спартак»: </w:t>
      </w:r>
      <w:r w:rsidR="006E3BFE" w:rsidRPr="00297A96">
        <w:rPr>
          <w:rFonts w:ascii="Times New Roman" w:hAnsi="Times New Roman" w:cs="Times New Roman"/>
          <w:sz w:val="24"/>
          <w:szCs w:val="24"/>
        </w:rPr>
        <w:t>№1 «Триумф Рима», №6 Танец Фригии и прощание со Спартаком», №14 «Смерть гладиатора», №23 «Адажио Эгины», №25-26 «Вариация Эгины», №27 «Сцена и танец с кроталами», №34 «Адажио Спартака и Фригии», №47 «Реквием».</w:t>
      </w:r>
    </w:p>
    <w:p w:rsidR="006E3BFE" w:rsidRPr="00297A96" w:rsidRDefault="006E3BFE" w:rsidP="006E3BFE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E3BFE" w:rsidRPr="00297A96" w:rsidSect="00C864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B02" w:rsidRDefault="00964B02" w:rsidP="00CB5FE1">
      <w:pPr>
        <w:spacing w:after="0" w:line="240" w:lineRule="auto"/>
      </w:pPr>
      <w:r>
        <w:separator/>
      </w:r>
    </w:p>
  </w:endnote>
  <w:endnote w:type="continuationSeparator" w:id="0">
    <w:p w:rsidR="00964B02" w:rsidRDefault="00964B02" w:rsidP="00CB5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B02" w:rsidRDefault="00964B02" w:rsidP="00CB5FE1">
      <w:pPr>
        <w:spacing w:after="0" w:line="240" w:lineRule="auto"/>
      </w:pPr>
      <w:r>
        <w:separator/>
      </w:r>
    </w:p>
  </w:footnote>
  <w:footnote w:type="continuationSeparator" w:id="0">
    <w:p w:rsidR="00964B02" w:rsidRDefault="00964B02" w:rsidP="00CB5F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05D38"/>
    <w:multiLevelType w:val="hybridMultilevel"/>
    <w:tmpl w:val="FD16E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A66C6"/>
    <w:multiLevelType w:val="hybridMultilevel"/>
    <w:tmpl w:val="49989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E7807"/>
    <w:multiLevelType w:val="hybridMultilevel"/>
    <w:tmpl w:val="5726C042"/>
    <w:lvl w:ilvl="0" w:tplc="49221B5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305E306E"/>
    <w:multiLevelType w:val="hybridMultilevel"/>
    <w:tmpl w:val="49989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3A4708"/>
    <w:multiLevelType w:val="hybridMultilevel"/>
    <w:tmpl w:val="35D22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E73157"/>
    <w:multiLevelType w:val="hybridMultilevel"/>
    <w:tmpl w:val="49989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8669EC"/>
    <w:multiLevelType w:val="hybridMultilevel"/>
    <w:tmpl w:val="EE1AE6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B75B8B"/>
    <w:multiLevelType w:val="multilevel"/>
    <w:tmpl w:val="5148B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7"/>
  </w:num>
  <w:num w:numId="5">
    <w:abstractNumId w:val="1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0467"/>
    <w:rsid w:val="00066271"/>
    <w:rsid w:val="00091C1B"/>
    <w:rsid w:val="000C395D"/>
    <w:rsid w:val="000D2BB4"/>
    <w:rsid w:val="000D5407"/>
    <w:rsid w:val="00101597"/>
    <w:rsid w:val="001030B2"/>
    <w:rsid w:val="00135975"/>
    <w:rsid w:val="001A1C75"/>
    <w:rsid w:val="001B13F1"/>
    <w:rsid w:val="001C5E6B"/>
    <w:rsid w:val="001F53D4"/>
    <w:rsid w:val="00233D34"/>
    <w:rsid w:val="00293D3D"/>
    <w:rsid w:val="00295FF9"/>
    <w:rsid w:val="002964E6"/>
    <w:rsid w:val="00297A96"/>
    <w:rsid w:val="002A5F10"/>
    <w:rsid w:val="002E7FF0"/>
    <w:rsid w:val="00306372"/>
    <w:rsid w:val="0031215A"/>
    <w:rsid w:val="00376066"/>
    <w:rsid w:val="0039045B"/>
    <w:rsid w:val="003932EC"/>
    <w:rsid w:val="00396645"/>
    <w:rsid w:val="003B18C5"/>
    <w:rsid w:val="003D2E5D"/>
    <w:rsid w:val="00435327"/>
    <w:rsid w:val="004601FD"/>
    <w:rsid w:val="00495026"/>
    <w:rsid w:val="004B454F"/>
    <w:rsid w:val="004D08F4"/>
    <w:rsid w:val="004E7021"/>
    <w:rsid w:val="00522CD7"/>
    <w:rsid w:val="005E28C0"/>
    <w:rsid w:val="006005EE"/>
    <w:rsid w:val="00660467"/>
    <w:rsid w:val="006959B5"/>
    <w:rsid w:val="006B36C0"/>
    <w:rsid w:val="006D66BC"/>
    <w:rsid w:val="006E3BFE"/>
    <w:rsid w:val="006F61C1"/>
    <w:rsid w:val="007705EF"/>
    <w:rsid w:val="00773B60"/>
    <w:rsid w:val="00791A93"/>
    <w:rsid w:val="007962BF"/>
    <w:rsid w:val="007B742E"/>
    <w:rsid w:val="007C2422"/>
    <w:rsid w:val="00825419"/>
    <w:rsid w:val="008266C4"/>
    <w:rsid w:val="00827AEB"/>
    <w:rsid w:val="00854B06"/>
    <w:rsid w:val="00863731"/>
    <w:rsid w:val="00890FD8"/>
    <w:rsid w:val="008A1801"/>
    <w:rsid w:val="009060A7"/>
    <w:rsid w:val="00931E5E"/>
    <w:rsid w:val="00964B02"/>
    <w:rsid w:val="009A1125"/>
    <w:rsid w:val="009A6641"/>
    <w:rsid w:val="009C49F7"/>
    <w:rsid w:val="009D1925"/>
    <w:rsid w:val="009D7419"/>
    <w:rsid w:val="00A25F1F"/>
    <w:rsid w:val="00A550EC"/>
    <w:rsid w:val="00A73CE6"/>
    <w:rsid w:val="00AC54E8"/>
    <w:rsid w:val="00AD221E"/>
    <w:rsid w:val="00B36439"/>
    <w:rsid w:val="00B433A5"/>
    <w:rsid w:val="00B96A44"/>
    <w:rsid w:val="00BA6EF0"/>
    <w:rsid w:val="00C20AFB"/>
    <w:rsid w:val="00C641F0"/>
    <w:rsid w:val="00C73BFC"/>
    <w:rsid w:val="00C75E70"/>
    <w:rsid w:val="00C762CB"/>
    <w:rsid w:val="00C86495"/>
    <w:rsid w:val="00CB5FE1"/>
    <w:rsid w:val="00CF1DC8"/>
    <w:rsid w:val="00D10668"/>
    <w:rsid w:val="00D269A5"/>
    <w:rsid w:val="00D80795"/>
    <w:rsid w:val="00DA5B6E"/>
    <w:rsid w:val="00DE5BF6"/>
    <w:rsid w:val="00E229AC"/>
    <w:rsid w:val="00E82FEF"/>
    <w:rsid w:val="00EE2C49"/>
    <w:rsid w:val="00EF1314"/>
    <w:rsid w:val="00EF4598"/>
    <w:rsid w:val="00F24E3B"/>
    <w:rsid w:val="00F32E7A"/>
    <w:rsid w:val="00F83B65"/>
    <w:rsid w:val="00FA7DB5"/>
    <w:rsid w:val="00FB422C"/>
    <w:rsid w:val="00FD0A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9560F"/>
  <w15:docId w15:val="{A01BB0EC-784A-41CA-9294-4AC198174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A93"/>
  </w:style>
  <w:style w:type="paragraph" w:styleId="2">
    <w:name w:val="heading 2"/>
    <w:basedOn w:val="a"/>
    <w:next w:val="a"/>
    <w:link w:val="20"/>
    <w:uiPriority w:val="9"/>
    <w:unhideWhenUsed/>
    <w:qFormat/>
    <w:rsid w:val="00C8649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864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8649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8649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6B36C0"/>
    <w:pPr>
      <w:ind w:left="720"/>
      <w:contextualSpacing/>
    </w:pPr>
  </w:style>
  <w:style w:type="character" w:customStyle="1" w:styleId="a4">
    <w:name w:val="Сноска_"/>
    <w:basedOn w:val="a0"/>
    <w:link w:val="a5"/>
    <w:rsid w:val="00CB5FE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5">
    <w:name w:val="Сноска"/>
    <w:basedOn w:val="a"/>
    <w:link w:val="a4"/>
    <w:rsid w:val="00CB5FE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a6">
    <w:name w:val="Основной текст_"/>
    <w:basedOn w:val="a0"/>
    <w:link w:val="9"/>
    <w:rsid w:val="00CB5FE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9">
    <w:name w:val="Основной текст9"/>
    <w:basedOn w:val="a"/>
    <w:link w:val="a6"/>
    <w:rsid w:val="00CB5FE1"/>
    <w:pPr>
      <w:widowControl w:val="0"/>
      <w:shd w:val="clear" w:color="auto" w:fill="FFFFFF"/>
      <w:spacing w:after="0" w:line="0" w:lineRule="atLeast"/>
      <w:ind w:hanging="540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7">
    <w:name w:val="Сноска + Курсив"/>
    <w:basedOn w:val="a4"/>
    <w:rsid w:val="00CB5F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Georgia85pt">
    <w:name w:val="Сноска + Georgia;8;5 pt"/>
    <w:basedOn w:val="a4"/>
    <w:rsid w:val="00CB5FE1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1030B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030B2"/>
    <w:pPr>
      <w:widowControl w:val="0"/>
      <w:shd w:val="clear" w:color="auto" w:fill="FFFFFF"/>
      <w:spacing w:before="180" w:after="360" w:line="226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1">
    <w:name w:val="Основной текст1"/>
    <w:basedOn w:val="a6"/>
    <w:rsid w:val="000D2B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827AEB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27AEB"/>
    <w:pPr>
      <w:widowControl w:val="0"/>
      <w:shd w:val="clear" w:color="auto" w:fill="FFFFFF"/>
      <w:spacing w:before="2520" w:after="0" w:line="235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a8">
    <w:name w:val="Основной текст + Курсив"/>
    <w:basedOn w:val="a6"/>
    <w:rsid w:val="00827AE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300">
    <w:name w:val="Заголовок №30_"/>
    <w:basedOn w:val="a0"/>
    <w:link w:val="301"/>
    <w:rsid w:val="00827AE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01">
    <w:name w:val="Заголовок №30"/>
    <w:basedOn w:val="a"/>
    <w:link w:val="300"/>
    <w:rsid w:val="00827AEB"/>
    <w:pPr>
      <w:widowControl w:val="0"/>
      <w:shd w:val="clear" w:color="auto" w:fill="FFFFFF"/>
      <w:spacing w:before="180" w:after="180" w:line="0" w:lineRule="atLeast"/>
      <w:jc w:val="center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Georgia7pt0pt">
    <w:name w:val="Основной текст + Georgia;7 pt;Интервал 0 pt"/>
    <w:basedOn w:val="a6"/>
    <w:rsid w:val="00827AEB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1pt">
    <w:name w:val="Основной текст + Курсив;Интервал 1 pt"/>
    <w:basedOn w:val="a6"/>
    <w:rsid w:val="00827AE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0pt">
    <w:name w:val="Основной текст + Полужирный;Интервал 0 pt"/>
    <w:basedOn w:val="a6"/>
    <w:rsid w:val="00827A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Georgia7pt">
    <w:name w:val="Основной текст + Georgia;7 pt"/>
    <w:basedOn w:val="a6"/>
    <w:rsid w:val="00827AEB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paragraph" w:styleId="a9">
    <w:name w:val="Normal (Web)"/>
    <w:basedOn w:val="a"/>
    <w:uiPriority w:val="99"/>
    <w:unhideWhenUsed/>
    <w:rsid w:val="00C86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C86495"/>
    <w:rPr>
      <w:color w:val="0000FF"/>
      <w:u w:val="single"/>
    </w:rPr>
  </w:style>
  <w:style w:type="character" w:styleId="ab">
    <w:name w:val="Emphasis"/>
    <w:basedOn w:val="a0"/>
    <w:uiPriority w:val="20"/>
    <w:qFormat/>
    <w:rsid w:val="00C86495"/>
    <w:rPr>
      <w:i/>
      <w:iCs/>
    </w:rPr>
  </w:style>
  <w:style w:type="character" w:styleId="ac">
    <w:name w:val="Strong"/>
    <w:basedOn w:val="a0"/>
    <w:uiPriority w:val="22"/>
    <w:qFormat/>
    <w:rsid w:val="00C86495"/>
    <w:rPr>
      <w:b/>
      <w:bCs/>
    </w:rPr>
  </w:style>
  <w:style w:type="paragraph" w:customStyle="1" w:styleId="msonormal0">
    <w:name w:val="msonormal"/>
    <w:basedOn w:val="a"/>
    <w:rsid w:val="00C86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w-headline">
    <w:name w:val="mw-headline"/>
    <w:basedOn w:val="a0"/>
    <w:rsid w:val="00C86495"/>
  </w:style>
  <w:style w:type="character" w:customStyle="1" w:styleId="mw-editsection">
    <w:name w:val="mw-editsection"/>
    <w:basedOn w:val="a0"/>
    <w:rsid w:val="00C86495"/>
  </w:style>
  <w:style w:type="character" w:customStyle="1" w:styleId="mw-editsection-bracket">
    <w:name w:val="mw-editsection-bracket"/>
    <w:basedOn w:val="a0"/>
    <w:rsid w:val="00C86495"/>
  </w:style>
  <w:style w:type="character" w:customStyle="1" w:styleId="mw-editsection-divider">
    <w:name w:val="mw-editsection-divider"/>
    <w:basedOn w:val="a0"/>
    <w:rsid w:val="00C864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SAKMCfUZ8F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HomePc</dc:creator>
  <cp:keywords/>
  <dc:description/>
  <cp:lastModifiedBy>HomePc</cp:lastModifiedBy>
  <cp:revision>43</cp:revision>
  <dcterms:created xsi:type="dcterms:W3CDTF">2020-03-24T07:23:00Z</dcterms:created>
  <dcterms:modified xsi:type="dcterms:W3CDTF">2020-05-20T07:01:00Z</dcterms:modified>
</cp:coreProperties>
</file>