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33" w:rsidRDefault="00C63880" w:rsidP="00B01C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B4433">
        <w:rPr>
          <w:rFonts w:ascii="Times New Roman" w:hAnsi="Times New Roman" w:cs="Times New Roman"/>
          <w:b/>
          <w:bCs/>
          <w:sz w:val="28"/>
          <w:szCs w:val="28"/>
        </w:rPr>
        <w:t>Лекция-конспект по дисциплине  «Изучение методической литературы по музыкально-теоретическим дисциплинам».</w:t>
      </w:r>
    </w:p>
    <w:p w:rsidR="00DC0032" w:rsidRPr="00B01C5E" w:rsidRDefault="00C63880" w:rsidP="00B01C5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DC0032" w:rsidRPr="00DC0032">
        <w:rPr>
          <w:rFonts w:ascii="Times New Roman" w:hAnsi="Times New Roman" w:cs="Times New Roman"/>
          <w:b/>
          <w:bCs/>
          <w:sz w:val="28"/>
          <w:szCs w:val="28"/>
        </w:rPr>
        <w:t xml:space="preserve">Авторская методика Г. И. </w:t>
      </w:r>
      <w:proofErr w:type="spellStart"/>
      <w:r w:rsidR="00DC0032" w:rsidRPr="00DC0032">
        <w:rPr>
          <w:rFonts w:ascii="Times New Roman" w:hAnsi="Times New Roman" w:cs="Times New Roman"/>
          <w:b/>
          <w:bCs/>
          <w:sz w:val="28"/>
          <w:szCs w:val="28"/>
        </w:rPr>
        <w:t>Шатковского</w:t>
      </w:r>
      <w:proofErr w:type="spellEnd"/>
      <w:r w:rsidR="00DC0032" w:rsidRPr="00DC0032">
        <w:rPr>
          <w:rFonts w:ascii="Times New Roman" w:hAnsi="Times New Roman" w:cs="Times New Roman"/>
          <w:b/>
          <w:bCs/>
          <w:sz w:val="28"/>
          <w:szCs w:val="28"/>
        </w:rPr>
        <w:t>. Обзор материалов</w:t>
      </w:r>
      <w:r w:rsidR="0036250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DC0032" w:rsidRPr="00DC003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1C5E" w:rsidRPr="00DC0032" w:rsidRDefault="00DC0032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5C4163" w:rsidRPr="00DC0032">
        <w:rPr>
          <w:rFonts w:ascii="Times New Roman" w:hAnsi="Times New Roman" w:cs="Times New Roman"/>
          <w:b/>
          <w:bCs/>
          <w:sz w:val="28"/>
          <w:szCs w:val="28"/>
        </w:rPr>
        <w:t>Общие принципы музыкального воспитания по экспериментальной программе</w:t>
      </w:r>
      <w:r w:rsidR="00B01C5E">
        <w:rPr>
          <w:rFonts w:ascii="Times New Roman" w:hAnsi="Times New Roman" w:cs="Times New Roman"/>
          <w:sz w:val="28"/>
          <w:szCs w:val="28"/>
        </w:rPr>
        <w:t xml:space="preserve">. </w:t>
      </w:r>
      <w:r w:rsidR="00B01C5E" w:rsidRPr="00DC0032">
        <w:rPr>
          <w:rFonts w:ascii="Times New Roman" w:hAnsi="Times New Roman" w:cs="Times New Roman"/>
          <w:sz w:val="28"/>
          <w:szCs w:val="28"/>
        </w:rPr>
        <w:t xml:space="preserve">Григорий Иванович </w:t>
      </w:r>
      <w:proofErr w:type="spellStart"/>
      <w:r w:rsidR="00B01C5E" w:rsidRPr="00DC0032"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 w:rsidR="00B01C5E" w:rsidRPr="00DC0032">
        <w:rPr>
          <w:rFonts w:ascii="Times New Roman" w:hAnsi="Times New Roman" w:cs="Times New Roman"/>
          <w:sz w:val="28"/>
          <w:szCs w:val="28"/>
        </w:rPr>
        <w:t xml:space="preserve"> – теоретик, композитор из Свердловска. Работал в ДМШ Свердловска, Москвы. Преподаватель института им. Гнесиных в Москве. С 1972 г. начал экспериментальное </w:t>
      </w:r>
      <w:proofErr w:type="gramStart"/>
      <w:r w:rsidR="00B01C5E" w:rsidRPr="00DC0032">
        <w:rPr>
          <w:rFonts w:ascii="Times New Roman" w:hAnsi="Times New Roman" w:cs="Times New Roman"/>
          <w:sz w:val="28"/>
          <w:szCs w:val="28"/>
        </w:rPr>
        <w:t>обучение по</w:t>
      </w:r>
      <w:proofErr w:type="gramEnd"/>
      <w:r w:rsidR="00B01C5E" w:rsidRPr="00DC0032">
        <w:rPr>
          <w:rFonts w:ascii="Times New Roman" w:hAnsi="Times New Roman" w:cs="Times New Roman"/>
          <w:sz w:val="28"/>
          <w:szCs w:val="28"/>
        </w:rPr>
        <w:t xml:space="preserve"> собственной программе </w:t>
      </w:r>
      <w:r w:rsidR="00B01C5E" w:rsidRPr="00DC0032">
        <w:rPr>
          <w:rFonts w:ascii="Times New Roman" w:hAnsi="Times New Roman" w:cs="Times New Roman"/>
          <w:i/>
          <w:iCs/>
          <w:sz w:val="28"/>
          <w:szCs w:val="28"/>
        </w:rPr>
        <w:t xml:space="preserve">интенсивного </w:t>
      </w:r>
      <w:r w:rsidR="00B01C5E" w:rsidRPr="00DC0032">
        <w:rPr>
          <w:rFonts w:ascii="Times New Roman" w:hAnsi="Times New Roman" w:cs="Times New Roman"/>
          <w:sz w:val="28"/>
          <w:szCs w:val="28"/>
        </w:rPr>
        <w:t>обучения сольфеджио, уроки такого уровня превращаются в уроки творчества и урок</w:t>
      </w:r>
      <w:r w:rsidR="00C63880">
        <w:rPr>
          <w:rFonts w:ascii="Times New Roman" w:hAnsi="Times New Roman" w:cs="Times New Roman"/>
          <w:sz w:val="28"/>
          <w:szCs w:val="28"/>
        </w:rPr>
        <w:t xml:space="preserve">и обще эстетического воспитания.  </w:t>
      </w:r>
      <w:r w:rsidR="00B01C5E" w:rsidRPr="00DC0032">
        <w:rPr>
          <w:rFonts w:ascii="Times New Roman" w:hAnsi="Times New Roman" w:cs="Times New Roman"/>
          <w:sz w:val="28"/>
          <w:szCs w:val="28"/>
        </w:rPr>
        <w:t>В 1986 г. – методика была представлена в Москве на совещании по теме «Прогрессивные методики музыкального воспитания».</w:t>
      </w:r>
    </w:p>
    <w:p w:rsidR="00B01C5E" w:rsidRPr="00DC0032" w:rsidRDefault="00B01C5E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С тех пор в порядке эксперимента, методика вводится в различных городах нашей страны и стран ближнего зарубежья.</w:t>
      </w:r>
    </w:p>
    <w:p w:rsidR="00B01C5E" w:rsidRPr="00DC0032" w:rsidRDefault="00B01C5E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Основные задачи, цели, методы работы изложены в следующих работах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 Г. И.:</w:t>
      </w:r>
    </w:p>
    <w:p w:rsidR="00B01C5E" w:rsidRPr="00DC0032" w:rsidRDefault="00B01C5E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1. Развитие музыкального слуха и навыков творческого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>. – М., 1986.</w:t>
      </w:r>
    </w:p>
    <w:p w:rsidR="00B01C5E" w:rsidRPr="00DC0032" w:rsidRDefault="00B01C5E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2. Сочинение и импровизация мелодий. – М., 1989.</w:t>
      </w:r>
    </w:p>
    <w:p w:rsidR="00B01C5E" w:rsidRPr="00DC0032" w:rsidRDefault="00B01C5E" w:rsidP="00B01C5E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3. Развитие музыкального слуха. Лад. – Омск, 1991.</w:t>
      </w:r>
    </w:p>
    <w:p w:rsidR="005C4163" w:rsidRPr="00B01C5E" w:rsidRDefault="00B01C5E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4. Программа по сольфеджио. – Омск, 1991.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Автор предлагает методику </w:t>
      </w:r>
      <w:r w:rsidRPr="00B01C5E">
        <w:rPr>
          <w:rFonts w:ascii="Times New Roman" w:hAnsi="Times New Roman" w:cs="Times New Roman"/>
          <w:b/>
          <w:sz w:val="28"/>
          <w:szCs w:val="28"/>
          <w:u w:val="single"/>
        </w:rPr>
        <w:t>интенсивного развития музыкального слуха</w:t>
      </w:r>
      <w:r w:rsidRPr="00DC0032">
        <w:rPr>
          <w:rFonts w:ascii="Times New Roman" w:hAnsi="Times New Roman" w:cs="Times New Roman"/>
          <w:sz w:val="28"/>
          <w:szCs w:val="28"/>
        </w:rPr>
        <w:t xml:space="preserve">, навыков творчества и импровизации на основе </w:t>
      </w:r>
      <w:r w:rsidRPr="00B01C5E">
        <w:rPr>
          <w:rFonts w:ascii="Times New Roman" w:hAnsi="Times New Roman" w:cs="Times New Roman"/>
          <w:b/>
          <w:sz w:val="28"/>
          <w:szCs w:val="28"/>
          <w:u w:val="single"/>
        </w:rPr>
        <w:t>раннего обучения гармонии</w:t>
      </w:r>
      <w:r w:rsidRPr="00DC0032">
        <w:rPr>
          <w:rFonts w:ascii="Times New Roman" w:hAnsi="Times New Roman" w:cs="Times New Roman"/>
          <w:sz w:val="28"/>
          <w:szCs w:val="28"/>
        </w:rPr>
        <w:t>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Обязательные условия: а) связь с практикой, со специальностью, б) ранняя гармонизация.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B01C5E">
        <w:rPr>
          <w:rFonts w:ascii="Times New Roman" w:hAnsi="Times New Roman" w:cs="Times New Roman"/>
          <w:b/>
          <w:sz w:val="28"/>
          <w:szCs w:val="28"/>
          <w:u w:val="single"/>
        </w:rPr>
        <w:t>Основной принцип методики</w:t>
      </w:r>
      <w:r w:rsidRPr="00DC0032">
        <w:rPr>
          <w:rFonts w:ascii="Times New Roman" w:hAnsi="Times New Roman" w:cs="Times New Roman"/>
          <w:sz w:val="28"/>
          <w:szCs w:val="28"/>
        </w:rPr>
        <w:t xml:space="preserve"> – принцип триединства: «Знаю – понимаю – действую». В условиях музыкально-специфических он действует как «знаю – слышу – исполняю».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B01C5E">
        <w:rPr>
          <w:rFonts w:ascii="Times New Roman" w:hAnsi="Times New Roman" w:cs="Times New Roman"/>
          <w:b/>
          <w:sz w:val="28"/>
          <w:szCs w:val="28"/>
          <w:u w:val="single"/>
        </w:rPr>
        <w:t>Главная цель методики</w:t>
      </w:r>
      <w:r w:rsidRPr="00DC0032">
        <w:rPr>
          <w:rFonts w:ascii="Times New Roman" w:hAnsi="Times New Roman" w:cs="Times New Roman"/>
          <w:sz w:val="28"/>
          <w:szCs w:val="28"/>
        </w:rPr>
        <w:t xml:space="preserve"> – воспитание человека яркой индивидуальности, человека умного, доброго и сильного духом (стр. 11, «Лад»).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B01C5E">
        <w:rPr>
          <w:rFonts w:ascii="Times New Roman" w:hAnsi="Times New Roman" w:cs="Times New Roman"/>
          <w:b/>
          <w:sz w:val="28"/>
          <w:szCs w:val="28"/>
          <w:u w:val="single"/>
        </w:rPr>
        <w:t>Основная задача</w:t>
      </w:r>
      <w:r w:rsidRPr="00DC0032">
        <w:rPr>
          <w:rFonts w:ascii="Times New Roman" w:hAnsi="Times New Roman" w:cs="Times New Roman"/>
          <w:sz w:val="28"/>
          <w:szCs w:val="28"/>
        </w:rPr>
        <w:t xml:space="preserve"> – учить языку музыкальному. На вопрос «как?», автор отвечает – комплексно.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0032">
        <w:rPr>
          <w:rFonts w:ascii="Times New Roman" w:hAnsi="Times New Roman" w:cs="Times New Roman"/>
          <w:sz w:val="28"/>
          <w:szCs w:val="28"/>
        </w:rPr>
        <w:t xml:space="preserve">Уроки состоят из комплекса предметов: сольфеджио, теории, гармонии, анализа, полифонии, импровизации. </w:t>
      </w:r>
      <w:proofErr w:type="gramEnd"/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Всю методику пронизывает общепедагогические принципы: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1. От общего к частному, а частное имеет множество вариантов.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2. Принцип повторения.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3. Системность изучения, последовательность (говорить, читать, писать), правильное построение материала.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4. Принцип доступности (в изложении даже сложных вещей), «Я могу – главное».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5. Связь теории с практикой или принцип триединства: знаю – слышу – играю. Все достижения, любое развитие через движение (Леонтьев, «Проблемы психики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ребенка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Ильенков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 – педагог загородного детдома доказал, что психика развивается через осязание, через движение</w:t>
      </w:r>
      <w:r w:rsidRPr="00DC0032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DC00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lastRenderedPageBreak/>
        <w:t>6. Принцип синтеза не только специальных предметов, но и привлечение на урок вопросов литературы, живописи, поэзии, философии. Превращение уроков сольфеджио в уроки эстетического воспитания.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7. Принцип контраста (сопоставления, сравнения при подаче материала).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8. Глубоко уважительное отношение к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ребенку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: «он – выше нас, </w:t>
      </w:r>
      <w:r w:rsidRPr="00DC0032">
        <w:rPr>
          <w:rFonts w:ascii="Times New Roman" w:hAnsi="Times New Roman" w:cs="Times New Roman"/>
          <w:sz w:val="28"/>
          <w:szCs w:val="28"/>
        </w:rPr>
        <w:br/>
        <w:t>он – развивается!».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Работа по данной методике предполагает теснейшую связь со специальностью: что изучается на сольфеджио и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музграмоте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 xml:space="preserve"> – то же по плану, соответственно, играют по специальности. 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Предполагается специальный подбор программ по специальности.</w:t>
      </w:r>
    </w:p>
    <w:p w:rsidR="005C4163" w:rsidRPr="00DC003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В результате </w:t>
      </w:r>
      <w:proofErr w:type="gramStart"/>
      <w:r w:rsidRPr="00DC0032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DC0032">
        <w:rPr>
          <w:rFonts w:ascii="Times New Roman" w:hAnsi="Times New Roman" w:cs="Times New Roman"/>
          <w:sz w:val="28"/>
          <w:szCs w:val="28"/>
        </w:rPr>
        <w:t xml:space="preserve"> данной системе в конце 7 класса учащийся должен уметь: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написать диктант, 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гармонизовать этот диктант в 2-х, 3-х вариантах,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на основе диктанта сделать аранжировку (написать обработку в полифоническом  стиле, либо народном, в духе эстрадной музыки),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импровизировать на тему диктанта в данной форме и стиле,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слышать все виды и типы аккордов, включая </w:t>
      </w:r>
      <w:proofErr w:type="spellStart"/>
      <w:r w:rsidRPr="00DC0032">
        <w:rPr>
          <w:rFonts w:ascii="Times New Roman" w:hAnsi="Times New Roman" w:cs="Times New Roman"/>
          <w:sz w:val="28"/>
          <w:szCs w:val="28"/>
        </w:rPr>
        <w:t>альтерированные</w:t>
      </w:r>
      <w:proofErr w:type="spellEnd"/>
      <w:r w:rsidRPr="00DC0032">
        <w:rPr>
          <w:rFonts w:ascii="Times New Roman" w:hAnsi="Times New Roman" w:cs="Times New Roman"/>
          <w:sz w:val="28"/>
          <w:szCs w:val="28"/>
        </w:rPr>
        <w:t>, отклонения, модуляции,</w:t>
      </w:r>
    </w:p>
    <w:p w:rsidR="005C4163" w:rsidRPr="00DC0032" w:rsidRDefault="005C4163" w:rsidP="005C4163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 xml:space="preserve">анализировать на слух отрывки из музыкальных произведений, </w:t>
      </w:r>
    </w:p>
    <w:p w:rsidR="00D65581" w:rsidRDefault="005C4163" w:rsidP="00D65581">
      <w:pPr>
        <w:rPr>
          <w:rFonts w:ascii="Times New Roman" w:hAnsi="Times New Roman" w:cs="Times New Roman"/>
          <w:sz w:val="28"/>
          <w:szCs w:val="28"/>
        </w:rPr>
      </w:pPr>
      <w:r w:rsidRPr="00DC0032">
        <w:rPr>
          <w:rFonts w:ascii="Times New Roman" w:hAnsi="Times New Roman" w:cs="Times New Roman"/>
          <w:sz w:val="28"/>
          <w:szCs w:val="28"/>
        </w:rPr>
        <w:t>спеть с листа один из несложных романсов с сопровождением в разных тональностях.</w:t>
      </w:r>
    </w:p>
    <w:p w:rsidR="005C4163" w:rsidRPr="00DC0032" w:rsidRDefault="00D65581" w:rsidP="00D65581">
      <w:pPr>
        <w:rPr>
          <w:rFonts w:ascii="Times New Roman" w:hAnsi="Times New Roman" w:cs="Times New Roman"/>
          <w:sz w:val="28"/>
          <w:szCs w:val="28"/>
        </w:rPr>
      </w:pPr>
      <w:r w:rsidRPr="00D655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0032">
        <w:rPr>
          <w:rFonts w:ascii="Times New Roman" w:hAnsi="Times New Roman" w:cs="Times New Roman"/>
          <w:sz w:val="28"/>
          <w:szCs w:val="28"/>
        </w:rPr>
        <w:t xml:space="preserve">По данной системе, курс сольфеджио, растянутом на 7 лет по традиционной программе, изучается в очень короткий срок (2 года) слух, интонация – развивается у всех, большой % </w:t>
      </w:r>
      <w:r>
        <w:rPr>
          <w:rFonts w:ascii="Times New Roman" w:hAnsi="Times New Roman" w:cs="Times New Roman"/>
          <w:sz w:val="28"/>
          <w:szCs w:val="28"/>
        </w:rPr>
        <w:t>ребят развивают абсолютный слух.</w:t>
      </w:r>
      <w:proofErr w:type="gramEnd"/>
    </w:p>
    <w:p w:rsidR="005C4163" w:rsidRPr="00D65581" w:rsidRDefault="00D65581" w:rsidP="005C4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65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C06">
        <w:rPr>
          <w:rFonts w:ascii="Times New Roman" w:hAnsi="Times New Roman" w:cs="Times New Roman"/>
          <w:b/>
          <w:bCs/>
          <w:sz w:val="28"/>
          <w:szCs w:val="28"/>
        </w:rPr>
        <w:t>Гармонизация – основа ладового воспитания</w:t>
      </w:r>
      <w:r w:rsidRPr="00D65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50C06">
        <w:rPr>
          <w:rFonts w:ascii="Times New Roman" w:hAnsi="Times New Roman" w:cs="Times New Roman"/>
          <w:b/>
          <w:bCs/>
          <w:sz w:val="28"/>
          <w:szCs w:val="28"/>
        </w:rPr>
        <w:t>музыкального слуха</w:t>
      </w:r>
      <w:r w:rsidRPr="00D65581">
        <w:rPr>
          <w:rFonts w:ascii="Times New Roman" w:hAnsi="Times New Roman" w:cs="Times New Roman"/>
          <w:sz w:val="28"/>
          <w:szCs w:val="28"/>
        </w:rPr>
        <w:t xml:space="preserve"> </w:t>
      </w:r>
      <w:r w:rsidRPr="00DC0032">
        <w:rPr>
          <w:rFonts w:ascii="Times New Roman" w:hAnsi="Times New Roman" w:cs="Times New Roman"/>
          <w:sz w:val="28"/>
          <w:szCs w:val="28"/>
        </w:rPr>
        <w:t>Стержнем методики является обучение искусству гармонизации, опирающееся на: 1) знание теории, 2) интенсивное развитие музыкального слуха, 3) исполнительские навыки – знать, слышать, играть и петь (стр. 3, «Развитие музыкального слуха»).</w:t>
      </w:r>
      <w:r w:rsidRPr="00D655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C4163" w:rsidRPr="00050C06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050C06">
        <w:rPr>
          <w:rFonts w:ascii="Times New Roman" w:hAnsi="Times New Roman" w:cs="Times New Roman"/>
          <w:sz w:val="28"/>
          <w:szCs w:val="28"/>
        </w:rPr>
        <w:t>Особенностью данной методики является раннее обучение гармонии, уже на 3 году обучения.</w:t>
      </w:r>
    </w:p>
    <w:p w:rsidR="005C4163" w:rsidRPr="00050C06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050C06">
        <w:rPr>
          <w:rFonts w:ascii="Times New Roman" w:hAnsi="Times New Roman" w:cs="Times New Roman"/>
          <w:sz w:val="28"/>
          <w:szCs w:val="28"/>
        </w:rPr>
        <w:t>Наибольшее значение в музыке имеют не отдельно взятые аккорды, а их взаимосвязь, гармонические последовательности. Первоначально добиваются правильного, грамотного соединения в 4-голосии, объясняются правила голосоведения (соединения аккордов) и играют практические упражнения.</w:t>
      </w:r>
    </w:p>
    <w:p w:rsidR="005C4163" w:rsidRPr="00EF7B0F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050C06">
        <w:rPr>
          <w:rFonts w:ascii="Times New Roman" w:hAnsi="Times New Roman" w:cs="Times New Roman"/>
          <w:sz w:val="28"/>
          <w:szCs w:val="28"/>
        </w:rPr>
        <w:t>Гармонию изучают в 4-голосном  изложении</w:t>
      </w:r>
      <w:r w:rsidR="00B01C5E">
        <w:t>.</w:t>
      </w:r>
      <w:r w:rsidRPr="005C4163">
        <w:t xml:space="preserve"> </w:t>
      </w:r>
      <w:r w:rsidR="00B01C5E" w:rsidRPr="00050C06">
        <w:rPr>
          <w:rFonts w:ascii="Times New Roman" w:hAnsi="Times New Roman" w:cs="Times New Roman"/>
          <w:sz w:val="28"/>
          <w:szCs w:val="28"/>
        </w:rPr>
        <w:t>В дальнейшем работа сосредоточивается на нескольких практических упражнениях во всех тональностях: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</w:t>
      </w:r>
      <w:r w:rsidR="00B01C5E" w:rsidRPr="00050C06">
        <w:rPr>
          <w:rFonts w:ascii="Times New Roman" w:hAnsi="Times New Roman" w:cs="Times New Roman"/>
          <w:sz w:val="28"/>
          <w:szCs w:val="28"/>
        </w:rPr>
        <w:t>кварто-квинтовая цепочка (золотая секвенция),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</w:t>
      </w:r>
      <w:r w:rsidR="00B01C5E" w:rsidRPr="00050C06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="00B01C5E" w:rsidRPr="00050C06">
        <w:rPr>
          <w:rFonts w:ascii="Times New Roman" w:hAnsi="Times New Roman" w:cs="Times New Roman"/>
          <w:sz w:val="28"/>
          <w:szCs w:val="28"/>
        </w:rPr>
        <w:t>терцовая</w:t>
      </w:r>
      <w:proofErr w:type="spell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цепочка,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Значительный раздел работы </w:t>
      </w:r>
      <w:proofErr w:type="spellStart"/>
      <w:r w:rsidR="00B01C5E" w:rsidRPr="00050C06">
        <w:rPr>
          <w:rFonts w:ascii="Times New Roman" w:hAnsi="Times New Roman" w:cs="Times New Roman"/>
          <w:sz w:val="28"/>
          <w:szCs w:val="28"/>
        </w:rPr>
        <w:t>посвящен</w:t>
      </w:r>
      <w:proofErr w:type="spell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гармонизации мелодии. В отличие от традиционных методов работы в училище в курсе гармонии, данная работа отличается новым подходом к гармонизации: </w:t>
      </w:r>
      <w:proofErr w:type="gramStart"/>
      <w:r w:rsidR="00B01C5E" w:rsidRPr="00050C06">
        <w:rPr>
          <w:rFonts w:ascii="Times New Roman" w:hAnsi="Times New Roman" w:cs="Times New Roman"/>
          <w:sz w:val="28"/>
          <w:szCs w:val="28"/>
        </w:rPr>
        <w:t>в начале</w:t>
      </w:r>
      <w:proofErr w:type="gram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воспитываются навыки гармонизации с однотипными приёмами функционального подбора аккордов, а затем уже изучаются варианты различных гармонизаций одной и секундовая цепочка.</w:t>
      </w:r>
      <w:r w:rsidR="00B01C5E" w:rsidRPr="00B01C5E">
        <w:rPr>
          <w:rFonts w:ascii="Times New Roman" w:hAnsi="Times New Roman" w:cs="Times New Roman"/>
          <w:sz w:val="28"/>
          <w:szCs w:val="28"/>
        </w:rPr>
        <w:t xml:space="preserve"> </w:t>
      </w:r>
      <w:r w:rsidR="00B01C5E" w:rsidRPr="00050C06">
        <w:rPr>
          <w:rFonts w:ascii="Times New Roman" w:hAnsi="Times New Roman" w:cs="Times New Roman"/>
          <w:sz w:val="28"/>
          <w:szCs w:val="28"/>
        </w:rPr>
        <w:t xml:space="preserve">Далее изучается </w:t>
      </w:r>
      <w:r w:rsidR="00B01C5E" w:rsidRPr="00050C06">
        <w:rPr>
          <w:rFonts w:ascii="Times New Roman" w:hAnsi="Times New Roman" w:cs="Times New Roman"/>
          <w:sz w:val="28"/>
          <w:szCs w:val="28"/>
        </w:rPr>
        <w:lastRenderedPageBreak/>
        <w:t xml:space="preserve">соединение в 4-голосии простейших гармонических функций, образующих </w:t>
      </w:r>
      <w:proofErr w:type="spellStart"/>
      <w:r w:rsidR="00B01C5E" w:rsidRPr="00050C06">
        <w:rPr>
          <w:rFonts w:ascii="Times New Roman" w:hAnsi="Times New Roman" w:cs="Times New Roman"/>
          <w:sz w:val="28"/>
          <w:szCs w:val="28"/>
        </w:rPr>
        <w:t>кадансовый</w:t>
      </w:r>
      <w:proofErr w:type="spell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оборот: Т – </w:t>
      </w:r>
      <w:r w:rsidR="00B01C5E" w:rsidRPr="00050C06">
        <w:rPr>
          <w:rFonts w:ascii="Times New Roman" w:hAnsi="Times New Roman" w:cs="Times New Roman"/>
          <w:sz w:val="28"/>
          <w:szCs w:val="28"/>
          <w:lang w:val="en-US"/>
        </w:rPr>
        <w:t>S</w:t>
      </w:r>
      <w:proofErr w:type="gramStart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 К</w:t>
      </w:r>
      <w:proofErr w:type="gramEnd"/>
      <w:r w:rsidR="00B01C5E" w:rsidRPr="00050C06">
        <w:rPr>
          <w:rFonts w:ascii="Times New Roman" w:hAnsi="Times New Roman" w:cs="Times New Roman"/>
          <w:sz w:val="28"/>
          <w:szCs w:val="28"/>
        </w:rPr>
        <w:t xml:space="preserve">  Д</w:t>
      </w:r>
      <w:r w:rsidR="00B01C5E" w:rsidRPr="00050C06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B01C5E" w:rsidRPr="00050C06">
        <w:rPr>
          <w:rFonts w:ascii="Times New Roman" w:hAnsi="Times New Roman" w:cs="Times New Roman"/>
          <w:sz w:val="28"/>
          <w:szCs w:val="28"/>
        </w:rPr>
        <w:t xml:space="preserve"> Т</w:t>
      </w:r>
      <w:r w:rsidR="00D65581">
        <w:rPr>
          <w:rFonts w:ascii="Times New Roman" w:hAnsi="Times New Roman" w:cs="Times New Roman"/>
          <w:sz w:val="28"/>
          <w:szCs w:val="28"/>
        </w:rPr>
        <w:t>.</w:t>
      </w:r>
    </w:p>
    <w:p w:rsidR="005C4163" w:rsidRPr="007A0A87" w:rsidRDefault="00303720" w:rsidP="005C416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5C4163" w:rsidRPr="007A0A87">
        <w:rPr>
          <w:rFonts w:ascii="Times New Roman" w:hAnsi="Times New Roman" w:cs="Times New Roman"/>
          <w:b/>
          <w:bCs/>
          <w:sz w:val="28"/>
          <w:szCs w:val="28"/>
        </w:rPr>
        <w:t xml:space="preserve">Импровизация, сочинение, </w:t>
      </w:r>
      <w:proofErr w:type="spellStart"/>
      <w:r w:rsidR="005C4163" w:rsidRPr="007A0A87">
        <w:rPr>
          <w:rFonts w:ascii="Times New Roman" w:hAnsi="Times New Roman" w:cs="Times New Roman"/>
          <w:b/>
          <w:bCs/>
          <w:sz w:val="28"/>
          <w:szCs w:val="28"/>
        </w:rPr>
        <w:t>музицирование</w:t>
      </w:r>
      <w:proofErr w:type="spellEnd"/>
      <w:r w:rsidR="005C4163" w:rsidRPr="007A0A87">
        <w:rPr>
          <w:rFonts w:ascii="Times New Roman" w:hAnsi="Times New Roman" w:cs="Times New Roman"/>
          <w:b/>
          <w:bCs/>
          <w:sz w:val="28"/>
          <w:szCs w:val="28"/>
        </w:rPr>
        <w:t xml:space="preserve">, творчество – основные тенденции в музыкальном воспитании </w:t>
      </w:r>
      <w:r w:rsidR="005C4163" w:rsidRPr="007A0A87">
        <w:rPr>
          <w:rFonts w:ascii="Times New Roman" w:hAnsi="Times New Roman" w:cs="Times New Roman"/>
          <w:b/>
          <w:bCs/>
          <w:sz w:val="28"/>
          <w:szCs w:val="28"/>
          <w:lang w:val="en-US"/>
        </w:rPr>
        <w:t>XXI</w:t>
      </w:r>
      <w:r w:rsidR="005C4163" w:rsidRPr="007A0A87">
        <w:rPr>
          <w:rFonts w:ascii="Times New Roman" w:hAnsi="Times New Roman" w:cs="Times New Roman"/>
          <w:b/>
          <w:bCs/>
          <w:sz w:val="28"/>
          <w:szCs w:val="28"/>
        </w:rPr>
        <w:t xml:space="preserve"> века</w:t>
      </w:r>
    </w:p>
    <w:p w:rsidR="005C4163" w:rsidRPr="007A0A87" w:rsidRDefault="00303720" w:rsidP="005C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Важной и неотъемлемой частью комплексного обучения Г.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Шатковский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считает </w:t>
      </w:r>
      <w:r w:rsidR="00C63880">
        <w:rPr>
          <w:rFonts w:ascii="Times New Roman" w:hAnsi="Times New Roman" w:cs="Times New Roman"/>
          <w:sz w:val="28"/>
          <w:szCs w:val="28"/>
        </w:rPr>
        <w:t xml:space="preserve">обучение творчеству. </w:t>
      </w:r>
      <w:r w:rsidR="005C4163" w:rsidRPr="007A0A87">
        <w:rPr>
          <w:rFonts w:ascii="Times New Roman" w:hAnsi="Times New Roman" w:cs="Times New Roman"/>
          <w:sz w:val="28"/>
          <w:szCs w:val="28"/>
        </w:rPr>
        <w:t xml:space="preserve">Непосредственной подготовкой к импровизации, считает автор, должна быть работа над сочинением (стр. 29, «Развитие музыкального слуха»). 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 xml:space="preserve">На первоначальном этапе важнейшей задачей является: научить детей сочинять грамотно и осмысленно темы – мелодии. Об этом </w:t>
      </w:r>
      <w:r w:rsidRPr="007A0A87">
        <w:rPr>
          <w:rFonts w:ascii="Times New Roman" w:hAnsi="Times New Roman" w:cs="Times New Roman"/>
          <w:sz w:val="28"/>
          <w:szCs w:val="28"/>
        </w:rPr>
        <w:br/>
        <w:t xml:space="preserve">Г. И. </w:t>
      </w:r>
      <w:proofErr w:type="spellStart"/>
      <w:r w:rsidRPr="007A0A87">
        <w:rPr>
          <w:rFonts w:ascii="Times New Roman" w:hAnsi="Times New Roman" w:cs="Times New Roman"/>
          <w:sz w:val="28"/>
          <w:szCs w:val="28"/>
        </w:rPr>
        <w:t>Шатковски</w:t>
      </w:r>
      <w:r w:rsidR="0079562F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79562F">
        <w:rPr>
          <w:rFonts w:ascii="Times New Roman" w:hAnsi="Times New Roman" w:cs="Times New Roman"/>
          <w:sz w:val="28"/>
          <w:szCs w:val="28"/>
        </w:rPr>
        <w:t xml:space="preserve"> </w:t>
      </w:r>
      <w:r w:rsidRPr="007A0A87">
        <w:rPr>
          <w:rFonts w:ascii="Times New Roman" w:hAnsi="Times New Roman" w:cs="Times New Roman"/>
          <w:sz w:val="28"/>
          <w:szCs w:val="28"/>
        </w:rPr>
        <w:t xml:space="preserve"> написа</w:t>
      </w:r>
      <w:r w:rsidR="0079562F">
        <w:rPr>
          <w:rFonts w:ascii="Times New Roman" w:hAnsi="Times New Roman" w:cs="Times New Roman"/>
          <w:sz w:val="28"/>
          <w:szCs w:val="28"/>
        </w:rPr>
        <w:t>на</w:t>
      </w:r>
      <w:r w:rsidRPr="007A0A87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79562F">
        <w:rPr>
          <w:rFonts w:ascii="Times New Roman" w:hAnsi="Times New Roman" w:cs="Times New Roman"/>
          <w:sz w:val="28"/>
          <w:szCs w:val="28"/>
        </w:rPr>
        <w:t xml:space="preserve">а </w:t>
      </w:r>
      <w:r w:rsidRPr="007A0A87">
        <w:rPr>
          <w:rFonts w:ascii="Times New Roman" w:hAnsi="Times New Roman" w:cs="Times New Roman"/>
          <w:sz w:val="28"/>
          <w:szCs w:val="28"/>
        </w:rPr>
        <w:t xml:space="preserve">«Сочинение и импровизация мелодий». </w:t>
      </w:r>
      <w:r w:rsidR="00670CCB">
        <w:rPr>
          <w:rFonts w:ascii="Times New Roman" w:hAnsi="Times New Roman" w:cs="Times New Roman"/>
          <w:sz w:val="28"/>
          <w:szCs w:val="28"/>
        </w:rPr>
        <w:t xml:space="preserve"> </w:t>
      </w:r>
      <w:r w:rsidRPr="007A0A87">
        <w:rPr>
          <w:rFonts w:ascii="Times New Roman" w:hAnsi="Times New Roman" w:cs="Times New Roman"/>
          <w:sz w:val="28"/>
          <w:szCs w:val="28"/>
        </w:rPr>
        <w:t>В ней объясняются следующие правила для ребят, которые необходимо помнить при сочинении разнообразных мелодий.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>1. Как можно меньше звуков и как можно больше красоты и смысла (минимум средств, максимум выразительности).</w:t>
      </w:r>
    </w:p>
    <w:p w:rsidR="005C4163" w:rsidRPr="005C4163" w:rsidRDefault="005C4163" w:rsidP="005C4163">
      <w:r w:rsidRPr="007A0A87">
        <w:rPr>
          <w:rFonts w:ascii="Times New Roman" w:hAnsi="Times New Roman" w:cs="Times New Roman"/>
          <w:sz w:val="28"/>
          <w:szCs w:val="28"/>
        </w:rPr>
        <w:t>2. Повторность музыкальных построений (мотивов, фраз, предложений и т. д.), обеспечивающая единство ритма и единство интонации</w:t>
      </w:r>
      <w:r w:rsidRPr="005C4163">
        <w:t>.</w:t>
      </w:r>
    </w:p>
    <w:p w:rsidR="005C4163" w:rsidRPr="007A0A87" w:rsidRDefault="00216A9E" w:rsidP="005C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Тема</w:t>
      </w:r>
      <w:r w:rsidR="005C4163" w:rsidRPr="007A0A87">
        <w:rPr>
          <w:rFonts w:ascii="Times New Roman" w:hAnsi="Times New Roman" w:cs="Times New Roman"/>
          <w:sz w:val="28"/>
          <w:szCs w:val="28"/>
        </w:rPr>
        <w:t xml:space="preserve"> должна иметь «</w:t>
      </w:r>
      <w:proofErr w:type="spellStart"/>
      <w:r w:rsidR="005C4163" w:rsidRPr="007A0A87">
        <w:rPr>
          <w:rFonts w:ascii="Times New Roman" w:hAnsi="Times New Roman" w:cs="Times New Roman"/>
          <w:sz w:val="28"/>
          <w:szCs w:val="28"/>
        </w:rPr>
        <w:t>свое</w:t>
      </w:r>
      <w:proofErr w:type="spellEnd"/>
      <w:r w:rsidR="005C4163" w:rsidRPr="007A0A87">
        <w:rPr>
          <w:rFonts w:ascii="Times New Roman" w:hAnsi="Times New Roman" w:cs="Times New Roman"/>
          <w:sz w:val="28"/>
          <w:szCs w:val="28"/>
        </w:rPr>
        <w:t xml:space="preserve"> выразительное лицо», неповторимое своеобразие.</w:t>
      </w:r>
    </w:p>
    <w:p w:rsidR="005C4163" w:rsidRPr="005C4163" w:rsidRDefault="005C4163" w:rsidP="007A0A87">
      <w:r w:rsidRPr="007A0A87">
        <w:rPr>
          <w:rFonts w:ascii="Times New Roman" w:hAnsi="Times New Roman" w:cs="Times New Roman"/>
          <w:sz w:val="28"/>
          <w:szCs w:val="28"/>
        </w:rPr>
        <w:t>Далее практикуются сочинения на заданный текст, мотив, гармонию</w:t>
      </w:r>
      <w:r w:rsidRPr="005C4163">
        <w:t xml:space="preserve">. 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>используя различные уровни средств выразительности и даже жанры и стили: сочинение протяжной песни, частушки, сочинение мелодии в миноре гармоническом, в пентатонике, сочинение темы инвенции или  фуги.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 xml:space="preserve">Данная работа неотъемлемо связана с анализом образов из музыкальной литературы и народного музыкального творчества, т. к. именно анализ позволяет выявить основные закономерности строения темы того или иного стиля. 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>После того, как детям будет понятна техника сочинения тем, можно переходить к освоению различных способов варьирования материала. Таким образом, процесс работы на всех уровнях складывается из 3-х стадий:</w:t>
      </w:r>
    </w:p>
    <w:p w:rsidR="005C4163" w:rsidRPr="007A0A87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7A0A87">
        <w:rPr>
          <w:rFonts w:ascii="Times New Roman" w:hAnsi="Times New Roman" w:cs="Times New Roman"/>
          <w:sz w:val="28"/>
          <w:szCs w:val="28"/>
        </w:rPr>
        <w:t>Анализ</w:t>
      </w:r>
      <w:proofErr w:type="gramStart"/>
      <w:r w:rsidRPr="007A0A87">
        <w:rPr>
          <w:rFonts w:ascii="Times New Roman" w:hAnsi="Times New Roman" w:cs="Times New Roman"/>
          <w:sz w:val="28"/>
          <w:szCs w:val="28"/>
        </w:rPr>
        <w:t xml:space="preserve"> –– </w:t>
      </w:r>
      <w:proofErr w:type="gramEnd"/>
      <w:r w:rsidRPr="007A0A87">
        <w:rPr>
          <w:rFonts w:ascii="Times New Roman" w:hAnsi="Times New Roman" w:cs="Times New Roman"/>
          <w:sz w:val="28"/>
          <w:szCs w:val="28"/>
        </w:rPr>
        <w:t>сочинение –– импровизация.</w:t>
      </w:r>
    </w:p>
    <w:p w:rsidR="005C4163" w:rsidRPr="005C4163" w:rsidRDefault="005C4163" w:rsidP="007A0A87">
      <w:r w:rsidRPr="007A0A87">
        <w:rPr>
          <w:rFonts w:ascii="Times New Roman" w:hAnsi="Times New Roman" w:cs="Times New Roman"/>
          <w:sz w:val="28"/>
          <w:szCs w:val="28"/>
        </w:rPr>
        <w:t xml:space="preserve">Большое внимание уделяется сочинению </w:t>
      </w:r>
      <w:r w:rsidRPr="007A0A87">
        <w:rPr>
          <w:rFonts w:ascii="Times New Roman" w:hAnsi="Times New Roman" w:cs="Times New Roman"/>
          <w:i/>
          <w:iCs/>
          <w:sz w:val="28"/>
          <w:szCs w:val="28"/>
        </w:rPr>
        <w:t>этюдов</w:t>
      </w:r>
      <w:r w:rsidRPr="007A0A87">
        <w:rPr>
          <w:rFonts w:ascii="Times New Roman" w:hAnsi="Times New Roman" w:cs="Times New Roman"/>
          <w:sz w:val="28"/>
          <w:szCs w:val="28"/>
        </w:rPr>
        <w:t xml:space="preserve"> на все способы развития музыкального материала, так как именно это может, по мнению </w:t>
      </w:r>
      <w:proofErr w:type="spellStart"/>
      <w:r w:rsidRPr="007A0A87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7A0A87">
        <w:rPr>
          <w:rFonts w:ascii="Times New Roman" w:hAnsi="Times New Roman" w:cs="Times New Roman"/>
          <w:sz w:val="28"/>
          <w:szCs w:val="28"/>
        </w:rPr>
        <w:t xml:space="preserve"> Г. И., привести к овладению композиторской техникой.</w:t>
      </w:r>
      <w:r w:rsidRPr="005C4163">
        <w:t xml:space="preserve"> </w:t>
      </w:r>
    </w:p>
    <w:p w:rsidR="005C4163" w:rsidRPr="00003522" w:rsidRDefault="005C4163" w:rsidP="005C4163">
      <w:pPr>
        <w:rPr>
          <w:rFonts w:ascii="Times New Roman" w:hAnsi="Times New Roman" w:cs="Times New Roman"/>
          <w:sz w:val="28"/>
          <w:szCs w:val="28"/>
        </w:rPr>
      </w:pPr>
      <w:r w:rsidRPr="00003522">
        <w:rPr>
          <w:rFonts w:ascii="Times New Roman" w:hAnsi="Times New Roman" w:cs="Times New Roman"/>
          <w:sz w:val="28"/>
          <w:szCs w:val="28"/>
        </w:rPr>
        <w:t xml:space="preserve">Особая форма – ритмическая импровизация и импровизация </w:t>
      </w:r>
      <w:bookmarkStart w:id="0" w:name="_GoBack"/>
      <w:bookmarkEnd w:id="0"/>
      <w:r w:rsidRPr="00003522">
        <w:rPr>
          <w:rFonts w:ascii="Times New Roman" w:hAnsi="Times New Roman" w:cs="Times New Roman"/>
          <w:sz w:val="28"/>
          <w:szCs w:val="28"/>
        </w:rPr>
        <w:t xml:space="preserve">инструментальная для фортепиано в 4 руки, а также импровизация инструментальная соло. Об этом изложено подробно в работе </w:t>
      </w:r>
      <w:proofErr w:type="spellStart"/>
      <w:r w:rsidRPr="00003522">
        <w:rPr>
          <w:rFonts w:ascii="Times New Roman" w:hAnsi="Times New Roman" w:cs="Times New Roman"/>
          <w:sz w:val="28"/>
          <w:szCs w:val="28"/>
        </w:rPr>
        <w:t>Шатковского</w:t>
      </w:r>
      <w:proofErr w:type="spellEnd"/>
      <w:r w:rsidRPr="00003522">
        <w:rPr>
          <w:rFonts w:ascii="Times New Roman" w:hAnsi="Times New Roman" w:cs="Times New Roman"/>
          <w:sz w:val="28"/>
          <w:szCs w:val="28"/>
        </w:rPr>
        <w:t xml:space="preserve"> Г. И. «Развитие музыкального слуха и навыков творческого </w:t>
      </w:r>
      <w:proofErr w:type="spellStart"/>
      <w:r w:rsidRPr="00003522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00352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0E7706" w:rsidRPr="00003522" w:rsidRDefault="000E7706" w:rsidP="005C4163">
      <w:pPr>
        <w:rPr>
          <w:rFonts w:ascii="Times New Roman" w:hAnsi="Times New Roman" w:cs="Times New Roman"/>
          <w:sz w:val="28"/>
          <w:szCs w:val="28"/>
        </w:rPr>
      </w:pPr>
    </w:p>
    <w:sectPr w:rsidR="000E7706" w:rsidRPr="00003522" w:rsidSect="000E7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75B3" w:rsidRDefault="00C575B3" w:rsidP="005C4163">
      <w:r>
        <w:separator/>
      </w:r>
    </w:p>
  </w:endnote>
  <w:endnote w:type="continuationSeparator" w:id="0">
    <w:p w:rsidR="00C575B3" w:rsidRDefault="00C575B3" w:rsidP="005C4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75B3" w:rsidRDefault="00C575B3" w:rsidP="005C4163">
      <w:r>
        <w:separator/>
      </w:r>
    </w:p>
  </w:footnote>
  <w:footnote w:type="continuationSeparator" w:id="0">
    <w:p w:rsidR="00C575B3" w:rsidRDefault="00C575B3" w:rsidP="005C4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54C"/>
    <w:multiLevelType w:val="hybridMultilevel"/>
    <w:tmpl w:val="60727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8C7A07"/>
    <w:multiLevelType w:val="hybridMultilevel"/>
    <w:tmpl w:val="66DA529C"/>
    <w:lvl w:ilvl="0" w:tplc="5EA2F6BE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96C0A02"/>
    <w:multiLevelType w:val="hybridMultilevel"/>
    <w:tmpl w:val="504E362E"/>
    <w:lvl w:ilvl="0" w:tplc="1292D426">
      <w:start w:val="1"/>
      <w:numFmt w:val="decimal"/>
      <w:lvlText w:val="%1."/>
      <w:lvlJc w:val="left"/>
      <w:pPr>
        <w:tabs>
          <w:tab w:val="num" w:pos="1110"/>
        </w:tabs>
        <w:ind w:left="111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CF656E8"/>
    <w:multiLevelType w:val="hybridMultilevel"/>
    <w:tmpl w:val="B1601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5FD49E3"/>
    <w:multiLevelType w:val="hybridMultilevel"/>
    <w:tmpl w:val="D096B7E8"/>
    <w:lvl w:ilvl="0" w:tplc="E4F29D4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57DC68FB"/>
    <w:multiLevelType w:val="hybridMultilevel"/>
    <w:tmpl w:val="0DE43B90"/>
    <w:lvl w:ilvl="0" w:tplc="38DA953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8E2235C"/>
    <w:multiLevelType w:val="hybridMultilevel"/>
    <w:tmpl w:val="DE6C84E8"/>
    <w:lvl w:ilvl="0" w:tplc="6D107DD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4A782CE6">
      <w:start w:val="1"/>
      <w:numFmt w:val="decimal"/>
      <w:lvlText w:val="%2)"/>
      <w:lvlJc w:val="left"/>
      <w:pPr>
        <w:tabs>
          <w:tab w:val="num" w:pos="2539"/>
        </w:tabs>
        <w:ind w:left="2539" w:hanging="11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5DFF4B30"/>
    <w:multiLevelType w:val="hybridMultilevel"/>
    <w:tmpl w:val="B162A692"/>
    <w:lvl w:ilvl="0" w:tplc="4F7A663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49C7931"/>
    <w:multiLevelType w:val="hybridMultilevel"/>
    <w:tmpl w:val="0F6E63EA"/>
    <w:lvl w:ilvl="0" w:tplc="F424A2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686A70A2"/>
    <w:multiLevelType w:val="hybridMultilevel"/>
    <w:tmpl w:val="66A42FE0"/>
    <w:lvl w:ilvl="0" w:tplc="23B097DC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FCA57D0"/>
    <w:multiLevelType w:val="hybridMultilevel"/>
    <w:tmpl w:val="CC765B7C"/>
    <w:lvl w:ilvl="0" w:tplc="00864E00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10B0910"/>
    <w:multiLevelType w:val="hybridMultilevel"/>
    <w:tmpl w:val="75A6CE52"/>
    <w:lvl w:ilvl="0" w:tplc="2AE4C4C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730C7126"/>
    <w:multiLevelType w:val="hybridMultilevel"/>
    <w:tmpl w:val="EA9AC7FC"/>
    <w:lvl w:ilvl="0" w:tplc="E83AC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9"/>
  </w:num>
  <w:num w:numId="2">
    <w:abstractNumId w:val="2"/>
  </w:num>
  <w:num w:numId="3">
    <w:abstractNumId w:val="11"/>
  </w:num>
  <w:num w:numId="4">
    <w:abstractNumId w:val="12"/>
  </w:num>
  <w:num w:numId="5">
    <w:abstractNumId w:val="8"/>
  </w:num>
  <w:num w:numId="6">
    <w:abstractNumId w:val="4"/>
  </w:num>
  <w:num w:numId="7">
    <w:abstractNumId w:val="10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163"/>
    <w:rsid w:val="00003522"/>
    <w:rsid w:val="00035574"/>
    <w:rsid w:val="00044CD9"/>
    <w:rsid w:val="00050C06"/>
    <w:rsid w:val="000A45EE"/>
    <w:rsid w:val="000E7706"/>
    <w:rsid w:val="00123DBF"/>
    <w:rsid w:val="001D01DC"/>
    <w:rsid w:val="00216A9E"/>
    <w:rsid w:val="0026076F"/>
    <w:rsid w:val="002D6512"/>
    <w:rsid w:val="00303720"/>
    <w:rsid w:val="00303A5E"/>
    <w:rsid w:val="00362505"/>
    <w:rsid w:val="00466F86"/>
    <w:rsid w:val="00513D81"/>
    <w:rsid w:val="005C4163"/>
    <w:rsid w:val="00670CCB"/>
    <w:rsid w:val="006B02BF"/>
    <w:rsid w:val="006E6F0F"/>
    <w:rsid w:val="0079562F"/>
    <w:rsid w:val="007A0A87"/>
    <w:rsid w:val="008A0411"/>
    <w:rsid w:val="00A37D96"/>
    <w:rsid w:val="00AB4433"/>
    <w:rsid w:val="00AE10A9"/>
    <w:rsid w:val="00AF35AC"/>
    <w:rsid w:val="00B01C5E"/>
    <w:rsid w:val="00B27A59"/>
    <w:rsid w:val="00B57049"/>
    <w:rsid w:val="00C17596"/>
    <w:rsid w:val="00C575B3"/>
    <w:rsid w:val="00C63880"/>
    <w:rsid w:val="00CB45CB"/>
    <w:rsid w:val="00D016F5"/>
    <w:rsid w:val="00D23419"/>
    <w:rsid w:val="00D65581"/>
    <w:rsid w:val="00DA2573"/>
    <w:rsid w:val="00DC0032"/>
    <w:rsid w:val="00E32DDF"/>
    <w:rsid w:val="00EF7B0F"/>
    <w:rsid w:val="00F53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C4163"/>
    <w:rPr>
      <w:vertAlign w:val="superscript"/>
    </w:rPr>
  </w:style>
  <w:style w:type="paragraph" w:styleId="a6">
    <w:name w:val="List Paragraph"/>
    <w:basedOn w:val="a"/>
    <w:uiPriority w:val="34"/>
    <w:qFormat/>
    <w:rsid w:val="00DC00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5C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5C416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5C4163"/>
    <w:rPr>
      <w:vertAlign w:val="superscript"/>
    </w:rPr>
  </w:style>
  <w:style w:type="paragraph" w:styleId="a6">
    <w:name w:val="List Paragraph"/>
    <w:basedOn w:val="a"/>
    <w:uiPriority w:val="34"/>
    <w:qFormat/>
    <w:rsid w:val="00DC0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2020-04-14T09:40:00Z</dcterms:created>
  <dcterms:modified xsi:type="dcterms:W3CDTF">2020-04-14T10:01:00Z</dcterms:modified>
</cp:coreProperties>
</file>