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72" w:rsidRPr="00AE54A7" w:rsidRDefault="00F53C72" w:rsidP="00F53C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Стилевые направления музыки ХХ века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E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курс, теоретики</w:t>
      </w:r>
    </w:p>
    <w:p w:rsidR="00F53C72" w:rsidRPr="00AE54A7" w:rsidRDefault="00F53C72" w:rsidP="00F53C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632880" w:rsidRDefault="00632880" w:rsidP="006328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Гармония</w:t>
      </w:r>
      <w:r>
        <w:rPr>
          <w:rFonts w:ascii="Times New Roman" w:hAnsi="Times New Roman" w:cs="Times New Roman"/>
          <w:sz w:val="28"/>
          <w:szCs w:val="28"/>
        </w:rPr>
        <w:t xml:space="preserve"> в музыке ХХ века</w:t>
      </w:r>
      <w:r>
        <w:rPr>
          <w:rFonts w:ascii="Times New Roman" w:hAnsi="Times New Roman" w:cs="Times New Roman"/>
          <w:sz w:val="28"/>
          <w:szCs w:val="28"/>
        </w:rPr>
        <w:t xml:space="preserve">. Усложненные традиционные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аккорды.</w:t>
      </w:r>
    </w:p>
    <w:p w:rsidR="00632880" w:rsidRDefault="00632880" w:rsidP="0063288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2880" w:rsidRDefault="00632880" w:rsidP="0063288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Полиаккорды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32880" w:rsidRDefault="00632880" w:rsidP="0063288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многотерцовые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созвучия;</w:t>
      </w:r>
    </w:p>
    <w:p w:rsidR="00632880" w:rsidRDefault="00632880" w:rsidP="0063288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аккорды с побочными тонами;</w:t>
      </w:r>
    </w:p>
    <w:p w:rsidR="00632880" w:rsidRDefault="00632880" w:rsidP="0063288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корды с двойными тонами.</w:t>
      </w:r>
    </w:p>
    <w:p w:rsidR="00632880" w:rsidRDefault="00632880" w:rsidP="0063288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2880" w:rsidRPr="00EA272F" w:rsidRDefault="00FB331C" w:rsidP="0063288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="00632880" w:rsidRPr="00EA272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32880" w:rsidRDefault="00FB331C" w:rsidP="00FB331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Холопов Ю. </w:t>
      </w:r>
      <w:r>
        <w:rPr>
          <w:rFonts w:ascii="Times New Roman" w:hAnsi="Times New Roman" w:cs="Times New Roman"/>
          <w:sz w:val="24"/>
          <w:szCs w:val="24"/>
        </w:rPr>
        <w:t xml:space="preserve">Гармония в музыке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23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31C" w:rsidRDefault="00FB331C" w:rsidP="00FB331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Гуляницкая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</w:t>
      </w:r>
      <w:r>
        <w:rPr>
          <w:rFonts w:ascii="Times New Roman" w:hAnsi="Times New Roman" w:cs="Times New Roman"/>
          <w:sz w:val="24"/>
          <w:szCs w:val="24"/>
        </w:rPr>
        <w:t>Введение в сов</w:t>
      </w:r>
      <w:r>
        <w:rPr>
          <w:rFonts w:ascii="Times New Roman" w:hAnsi="Times New Roman" w:cs="Times New Roman"/>
          <w:sz w:val="24"/>
          <w:szCs w:val="24"/>
        </w:rPr>
        <w:t>ременную гармонию (гл. Аккорды).</w:t>
      </w:r>
    </w:p>
    <w:p w:rsidR="00632880" w:rsidRDefault="00FB331C" w:rsidP="00FB331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</w:t>
      </w:r>
      <w:r>
        <w:rPr>
          <w:rFonts w:ascii="Times New Roman" w:hAnsi="Times New Roman" w:cs="Times New Roman"/>
          <w:sz w:val="24"/>
          <w:szCs w:val="24"/>
        </w:rPr>
        <w:t xml:space="preserve">Гармония в музыке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23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</w:t>
      </w:r>
    </w:p>
    <w:p w:rsidR="00632880" w:rsidRDefault="00FB331C" w:rsidP="00FB331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Когоутек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Техника композиции музыки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B3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века.</w:t>
      </w:r>
    </w:p>
    <w:p w:rsidR="00FB331C" w:rsidRDefault="00FB331C" w:rsidP="00FB331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Холопов Ю.</w:t>
      </w:r>
      <w:r>
        <w:rPr>
          <w:rFonts w:ascii="Times New Roman" w:hAnsi="Times New Roman" w:cs="Times New Roman"/>
          <w:sz w:val="24"/>
          <w:szCs w:val="24"/>
        </w:rPr>
        <w:t xml:space="preserve"> Современные черты гармонии С. Прокофьева.</w:t>
      </w:r>
    </w:p>
    <w:p w:rsidR="00632880" w:rsidRPr="00F160B1" w:rsidRDefault="00632880" w:rsidP="0063288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32880" w:rsidRPr="00F160B1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1358"/>
    <w:multiLevelType w:val="hybridMultilevel"/>
    <w:tmpl w:val="42541250"/>
    <w:lvl w:ilvl="0" w:tplc="B2F4D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D4211"/>
    <w:multiLevelType w:val="hybridMultilevel"/>
    <w:tmpl w:val="83BC28A4"/>
    <w:lvl w:ilvl="0" w:tplc="1DE07A7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1445C"/>
    <w:multiLevelType w:val="hybridMultilevel"/>
    <w:tmpl w:val="6C64BC74"/>
    <w:lvl w:ilvl="0" w:tplc="4A6A4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25D3D"/>
    <w:rsid w:val="000D2C63"/>
    <w:rsid w:val="000D53D1"/>
    <w:rsid w:val="001770A2"/>
    <w:rsid w:val="001A2AFF"/>
    <w:rsid w:val="001B1181"/>
    <w:rsid w:val="00231748"/>
    <w:rsid w:val="0030362F"/>
    <w:rsid w:val="00327E27"/>
    <w:rsid w:val="00360360"/>
    <w:rsid w:val="00365DB9"/>
    <w:rsid w:val="003F3037"/>
    <w:rsid w:val="00461292"/>
    <w:rsid w:val="00463815"/>
    <w:rsid w:val="004806F3"/>
    <w:rsid w:val="004974CF"/>
    <w:rsid w:val="004978EA"/>
    <w:rsid w:val="004B21A6"/>
    <w:rsid w:val="00545C41"/>
    <w:rsid w:val="005E6D7B"/>
    <w:rsid w:val="005F5105"/>
    <w:rsid w:val="00601662"/>
    <w:rsid w:val="00632880"/>
    <w:rsid w:val="00652BA7"/>
    <w:rsid w:val="00674948"/>
    <w:rsid w:val="007A6C2C"/>
    <w:rsid w:val="007C217A"/>
    <w:rsid w:val="007C7376"/>
    <w:rsid w:val="007D4EB6"/>
    <w:rsid w:val="007D7977"/>
    <w:rsid w:val="00825095"/>
    <w:rsid w:val="00894CA3"/>
    <w:rsid w:val="008A0273"/>
    <w:rsid w:val="00906B15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4183F"/>
    <w:rsid w:val="00C67859"/>
    <w:rsid w:val="00C83F17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27DCC"/>
    <w:rsid w:val="00F36BB5"/>
    <w:rsid w:val="00F53C72"/>
    <w:rsid w:val="00F961CB"/>
    <w:rsid w:val="00FB331C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EBBE-1AC3-4659-9F80-766B789C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dcterms:created xsi:type="dcterms:W3CDTF">2020-03-21T13:58:00Z</dcterms:created>
  <dcterms:modified xsi:type="dcterms:W3CDTF">2021-10-16T17:04:00Z</dcterms:modified>
</cp:coreProperties>
</file>