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BF" w:rsidRPr="009942A6" w:rsidRDefault="001A0FBF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32"/>
        </w:rPr>
        <w:t>Дисциплина:</w:t>
      </w:r>
      <w:r w:rsidR="00FF734E">
        <w:rPr>
          <w:rFonts w:ascii="Times New Roman" w:hAnsi="Times New Roman" w:cs="Times New Roman"/>
          <w:sz w:val="28"/>
          <w:szCs w:val="32"/>
        </w:rPr>
        <w:t xml:space="preserve"> </w:t>
      </w:r>
      <w:r w:rsidRPr="001A0FBF">
        <w:rPr>
          <w:rFonts w:ascii="Times New Roman" w:hAnsi="Times New Roman" w:cs="Times New Roman"/>
          <w:b/>
          <w:sz w:val="28"/>
          <w:szCs w:val="32"/>
        </w:rPr>
        <w:t xml:space="preserve">Учебная практика по музыкальной литературе  </w:t>
      </w:r>
    </w:p>
    <w:p w:rsidR="00FF734E" w:rsidRDefault="00FF734E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 </w:t>
      </w:r>
      <w:r w:rsidR="001A0FBF">
        <w:rPr>
          <w:rFonts w:ascii="Times New Roman" w:hAnsi="Times New Roman" w:cs="Times New Roman"/>
          <w:sz w:val="28"/>
          <w:szCs w:val="32"/>
        </w:rPr>
        <w:t xml:space="preserve">  «</w:t>
      </w:r>
      <w:r>
        <w:rPr>
          <w:rFonts w:ascii="Times New Roman" w:hAnsi="Times New Roman" w:cs="Times New Roman"/>
          <w:b/>
          <w:sz w:val="28"/>
          <w:szCs w:val="32"/>
        </w:rPr>
        <w:t>Теория музыки»</w:t>
      </w:r>
      <w:r w:rsidR="001A0FBF">
        <w:rPr>
          <w:rFonts w:ascii="Times New Roman" w:hAnsi="Times New Roman" w:cs="Times New Roman"/>
          <w:b/>
          <w:sz w:val="28"/>
          <w:szCs w:val="32"/>
        </w:rPr>
        <w:t xml:space="preserve">  </w:t>
      </w:r>
    </w:p>
    <w:p w:rsidR="001A0FBF" w:rsidRPr="00322C7E" w:rsidRDefault="00FF734E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FF734E">
        <w:rPr>
          <w:rFonts w:ascii="Times New Roman" w:hAnsi="Times New Roman" w:cs="Times New Roman"/>
          <w:sz w:val="28"/>
          <w:szCs w:val="32"/>
        </w:rPr>
        <w:t>К</w:t>
      </w:r>
      <w:r w:rsidR="001A0FBF" w:rsidRPr="00FF734E">
        <w:rPr>
          <w:rFonts w:ascii="Times New Roman" w:hAnsi="Times New Roman" w:cs="Times New Roman"/>
          <w:sz w:val="28"/>
          <w:szCs w:val="32"/>
        </w:rPr>
        <w:t>урс</w:t>
      </w:r>
      <w:r w:rsidRPr="00FF734E">
        <w:rPr>
          <w:rFonts w:ascii="Times New Roman" w:hAnsi="Times New Roman" w:cs="Times New Roman"/>
          <w:sz w:val="28"/>
          <w:szCs w:val="32"/>
        </w:rPr>
        <w:t>:</w:t>
      </w:r>
      <w:r>
        <w:rPr>
          <w:rFonts w:ascii="Times New Roman" w:hAnsi="Times New Roman" w:cs="Times New Roman"/>
          <w:b/>
          <w:sz w:val="28"/>
          <w:szCs w:val="32"/>
        </w:rPr>
        <w:t xml:space="preserve">     3</w:t>
      </w:r>
    </w:p>
    <w:p w:rsidR="001A0FBF" w:rsidRDefault="001A0FBF" w:rsidP="001A0FBF">
      <w:pPr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Pr="00322C7E">
        <w:rPr>
          <w:rFonts w:ascii="Times New Roman" w:hAnsi="Times New Roman" w:cs="Times New Roman"/>
          <w:sz w:val="28"/>
          <w:szCs w:val="32"/>
        </w:rPr>
        <w:t xml:space="preserve">реподаватель: </w:t>
      </w:r>
      <w:r w:rsidRPr="0014069C">
        <w:rPr>
          <w:rFonts w:ascii="Times New Roman" w:hAnsi="Times New Roman" w:cs="Times New Roman"/>
          <w:b/>
          <w:sz w:val="28"/>
          <w:szCs w:val="32"/>
        </w:rPr>
        <w:t>Сахарова И.Б.</w:t>
      </w:r>
    </w:p>
    <w:p w:rsidR="00FF734E" w:rsidRPr="009F4F0F" w:rsidRDefault="00FF734E" w:rsidP="00FF734E">
      <w:pPr>
        <w:contextualSpacing/>
        <w:rPr>
          <w:rFonts w:ascii="Times New Roman" w:hAnsi="Times New Roman" w:cs="Times New Roman"/>
          <w:sz w:val="24"/>
        </w:rPr>
      </w:pPr>
      <w:r w:rsidRPr="009F4F0F">
        <w:rPr>
          <w:rFonts w:ascii="Times New Roman" w:hAnsi="Times New Roman" w:cs="Times New Roman"/>
          <w:sz w:val="24"/>
        </w:rPr>
        <w:t>Неделя:</w:t>
      </w:r>
      <w:r>
        <w:rPr>
          <w:rFonts w:ascii="Times New Roman" w:hAnsi="Times New Roman" w:cs="Times New Roman"/>
          <w:sz w:val="24"/>
        </w:rPr>
        <w:t xml:space="preserve">  </w:t>
      </w:r>
      <w:r w:rsidRPr="007F207F">
        <w:rPr>
          <w:rFonts w:ascii="Times New Roman" w:hAnsi="Times New Roman" w:cs="Times New Roman"/>
          <w:b/>
          <w:sz w:val="24"/>
        </w:rPr>
        <w:t>13.04. -  19.04.2020</w:t>
      </w:r>
    </w:p>
    <w:p w:rsidR="001A0FBF" w:rsidRDefault="001A0FBF" w:rsidP="001A0F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0FBF" w:rsidRDefault="001A0FBF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BF" w:rsidRDefault="001A0FBF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3B" w:rsidRPr="001A0FBF" w:rsidRDefault="0051763B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b/>
          <w:sz w:val="28"/>
          <w:szCs w:val="28"/>
        </w:rPr>
        <w:t>Задание  и  методические  рекомендации</w:t>
      </w:r>
    </w:p>
    <w:p w:rsidR="0051763B" w:rsidRPr="001A0FBF" w:rsidRDefault="0051763B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УП по МЛ,</w:t>
      </w:r>
    </w:p>
    <w:p w:rsidR="0051763B" w:rsidRPr="001A0FBF" w:rsidRDefault="0051763B" w:rsidP="00FF734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1763B" w:rsidRPr="001A0FBF" w:rsidRDefault="0051763B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Составить под</w:t>
      </w:r>
      <w:r w:rsidR="00FF734E">
        <w:rPr>
          <w:rFonts w:ascii="Times New Roman" w:hAnsi="Times New Roman" w:cs="Times New Roman"/>
          <w:sz w:val="28"/>
          <w:szCs w:val="28"/>
        </w:rPr>
        <w:t>робный план урока согласно</w:t>
      </w:r>
      <w:r w:rsidRPr="001A0FBF">
        <w:rPr>
          <w:rFonts w:ascii="Times New Roman" w:hAnsi="Times New Roman" w:cs="Times New Roman"/>
          <w:sz w:val="28"/>
          <w:szCs w:val="28"/>
        </w:rPr>
        <w:t xml:space="preserve"> КТП своей группы.  Темы уроков:</w:t>
      </w:r>
    </w:p>
    <w:p w:rsidR="0051763B" w:rsidRPr="001A0FBF" w:rsidRDefault="0051763B" w:rsidP="00FF73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  <w:u w:val="single"/>
        </w:rPr>
        <w:t>1 год обучения</w:t>
      </w:r>
      <w:r w:rsidRPr="001A0FBF">
        <w:rPr>
          <w:rFonts w:ascii="Times New Roman" w:hAnsi="Times New Roman" w:cs="Times New Roman"/>
          <w:sz w:val="28"/>
          <w:szCs w:val="28"/>
        </w:rPr>
        <w:t xml:space="preserve"> -  «Программно-изобразительная музыка». П.И.Чайковский</w:t>
      </w:r>
      <w:proofErr w:type="gramStart"/>
      <w:r w:rsidRPr="001A0F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0F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0FB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1A0FBF">
        <w:rPr>
          <w:rFonts w:ascii="Times New Roman" w:hAnsi="Times New Roman" w:cs="Times New Roman"/>
          <w:sz w:val="28"/>
          <w:szCs w:val="28"/>
        </w:rPr>
        <w:t>ортепианный цикл «Времена года»;</w:t>
      </w:r>
    </w:p>
    <w:p w:rsidR="0051763B" w:rsidRPr="001A0FBF" w:rsidRDefault="0051763B" w:rsidP="00FF73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  <w:u w:val="single"/>
        </w:rPr>
        <w:t>2 год обучения</w:t>
      </w:r>
      <w:r w:rsidRPr="001A0FBF">
        <w:rPr>
          <w:rFonts w:ascii="Times New Roman" w:hAnsi="Times New Roman" w:cs="Times New Roman"/>
          <w:sz w:val="28"/>
          <w:szCs w:val="28"/>
        </w:rPr>
        <w:t xml:space="preserve"> -  «Людвиг ван Бетховен. Увертюра «Эгмонт»;</w:t>
      </w:r>
    </w:p>
    <w:p w:rsidR="0051763B" w:rsidRPr="001A0FBF" w:rsidRDefault="0051763B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Подготовить музыкальный материа</w:t>
      </w:r>
      <w:r w:rsidR="00FF734E">
        <w:rPr>
          <w:rFonts w:ascii="Times New Roman" w:hAnsi="Times New Roman" w:cs="Times New Roman"/>
          <w:sz w:val="28"/>
          <w:szCs w:val="28"/>
        </w:rPr>
        <w:t>л по данной теме в формате мр3,</w:t>
      </w:r>
      <w:r w:rsidRPr="001A0FBF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FF734E">
        <w:rPr>
          <w:rFonts w:ascii="Times New Roman" w:hAnsi="Times New Roman" w:cs="Times New Roman"/>
          <w:sz w:val="28"/>
          <w:szCs w:val="28"/>
        </w:rPr>
        <w:t xml:space="preserve"> и иллюстративный материал</w:t>
      </w:r>
      <w:r w:rsidRPr="001A0FBF">
        <w:rPr>
          <w:rFonts w:ascii="Times New Roman" w:hAnsi="Times New Roman" w:cs="Times New Roman"/>
          <w:sz w:val="28"/>
          <w:szCs w:val="28"/>
        </w:rPr>
        <w:t>;</w:t>
      </w:r>
    </w:p>
    <w:p w:rsidR="0051763B" w:rsidRPr="001A0FBF" w:rsidRDefault="0051763B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 xml:space="preserve">Работа с учебниками по МЛ для музыкальных школ по соответствующим разделам. </w:t>
      </w:r>
    </w:p>
    <w:p w:rsidR="0051763B" w:rsidRPr="001A0FBF" w:rsidRDefault="0051763B" w:rsidP="00FF73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1763B" w:rsidRPr="001A0FBF" w:rsidRDefault="0051763B" w:rsidP="00FF73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Учебники и хрестоматии:</w:t>
      </w:r>
    </w:p>
    <w:p w:rsidR="0051763B" w:rsidRPr="001A0FBF" w:rsidRDefault="0051763B" w:rsidP="00FF734E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hAnsi="Times New Roman" w:cs="Times New Roman"/>
          <w:sz w:val="28"/>
          <w:szCs w:val="28"/>
        </w:rPr>
        <w:tab/>
      </w:r>
      <w:r w:rsidRPr="001A0FBF">
        <w:rPr>
          <w:rFonts w:ascii="Times New Roman" w:hAnsi="Times New Roman" w:cs="Times New Roman"/>
          <w:sz w:val="28"/>
          <w:szCs w:val="28"/>
          <w:u w:val="single"/>
        </w:rPr>
        <w:t>1 год обучения</w:t>
      </w:r>
      <w:r w:rsidRPr="001A0FBF">
        <w:rPr>
          <w:rFonts w:ascii="Times New Roman" w:hAnsi="Times New Roman" w:cs="Times New Roman"/>
          <w:sz w:val="28"/>
          <w:szCs w:val="28"/>
        </w:rPr>
        <w:t xml:space="preserve"> -  </w:t>
      </w: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Лагутин А., Владимиров В. Музыкальная литература. Учебник для 4-го класса детских музыкальных школ и школ искусств. – М., 1999, 2000.</w:t>
      </w:r>
    </w:p>
    <w:p w:rsidR="0051763B" w:rsidRPr="001A0FBF" w:rsidRDefault="0051763B" w:rsidP="00FF734E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Осовицкая З., Казаринова А. Музыкальная литература. Первый год обучения. Учебник для детских музыкальных школ. – М., 2000 и др.</w:t>
      </w:r>
    </w:p>
    <w:p w:rsidR="0051763B" w:rsidRPr="001A0FBF" w:rsidRDefault="0051763B" w:rsidP="00FF734E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Казак. Муз</w:t>
      </w:r>
      <w:proofErr w:type="gramStart"/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ит. 1ч.</w:t>
      </w:r>
    </w:p>
    <w:p w:rsidR="0051763B" w:rsidRDefault="0051763B" w:rsidP="00FF734E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Хрестоматия по музыкальной литературе для 4 класса детской музыкальной школы. Сост. В. Владимиров, А. Лагутин. – М., 1987.</w:t>
      </w:r>
    </w:p>
    <w:p w:rsidR="00FF734E" w:rsidRPr="001A0FBF" w:rsidRDefault="00FF734E" w:rsidP="00FF734E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63B" w:rsidRPr="001A0FBF" w:rsidRDefault="0051763B" w:rsidP="00FF734E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hAnsi="Times New Roman" w:cs="Times New Roman"/>
          <w:sz w:val="28"/>
          <w:szCs w:val="28"/>
        </w:rPr>
        <w:tab/>
      </w:r>
      <w:r w:rsidRPr="001A0FBF">
        <w:rPr>
          <w:rFonts w:ascii="Times New Roman" w:hAnsi="Times New Roman" w:cs="Times New Roman"/>
          <w:sz w:val="28"/>
          <w:szCs w:val="28"/>
          <w:u w:val="single"/>
        </w:rPr>
        <w:t>2 год обучения</w:t>
      </w:r>
      <w:r w:rsidRPr="001A0FBF">
        <w:rPr>
          <w:rFonts w:ascii="Times New Roman" w:hAnsi="Times New Roman" w:cs="Times New Roman"/>
          <w:sz w:val="28"/>
          <w:szCs w:val="28"/>
        </w:rPr>
        <w:t xml:space="preserve"> -  </w:t>
      </w: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Прохорова И. Музыкальная литература зарубежных стран. Для 5-го класса детской музыкальной школы. – М., 2001.</w:t>
      </w:r>
    </w:p>
    <w:p w:rsidR="0051763B" w:rsidRPr="001A0FBF" w:rsidRDefault="0051763B" w:rsidP="00FF734E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Брянцева Н. Музыкальная литература зарубежных стран. Второй год обучения. Учебник для детских музыкальных школ. – М., 1999, 2000.</w:t>
      </w:r>
    </w:p>
    <w:p w:rsidR="0051763B" w:rsidRPr="001A0FBF" w:rsidRDefault="0051763B" w:rsidP="00FF734E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Хрестоматия по музыкальной литературе зарубежных стран. Для 5 класса детской музыкальной школы. Сост. И. Прохорова. – М., 1990.</w:t>
      </w:r>
    </w:p>
    <w:p w:rsidR="0051763B" w:rsidRPr="001A0FBF" w:rsidRDefault="0051763B" w:rsidP="00FF734E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hAnsi="Times New Roman" w:cs="Times New Roman"/>
          <w:sz w:val="28"/>
          <w:szCs w:val="28"/>
        </w:rPr>
        <w:tab/>
      </w:r>
    </w:p>
    <w:p w:rsidR="0051763B" w:rsidRPr="001A0FBF" w:rsidRDefault="0051763B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Ознакомиться с методическими рекомендациями по каждому году обучения (даны ниже);</w:t>
      </w:r>
    </w:p>
    <w:p w:rsidR="0051763B" w:rsidRPr="001A0FBF" w:rsidRDefault="0051763B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lastRenderedPageBreak/>
        <w:t>По соответствующему типу урока проработать материал конспекта дисциплины  «Методика преподавания музыкальной литературы в детской музыкальной школе»;</w:t>
      </w:r>
    </w:p>
    <w:p w:rsidR="0051763B" w:rsidRPr="001A0FBF" w:rsidRDefault="0051763B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При подготовке урока необходимо прослушать и проанализировать музыкальный материал;</w:t>
      </w:r>
    </w:p>
    <w:p w:rsidR="0051763B" w:rsidRPr="001A0FBF" w:rsidRDefault="0051763B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Учащимся  СПП дать задание в телефонном режиме;</w:t>
      </w:r>
    </w:p>
    <w:p w:rsidR="0051763B" w:rsidRPr="001A0FBF" w:rsidRDefault="0051763B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Фотоотчет конспектов или их сканы прислать на вайбер или на почту  (</w:t>
      </w:r>
      <w:hyperlink r:id="rId5" w:history="1"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iibsen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</w:rPr>
          <w:t>х.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A0FBF">
        <w:rPr>
          <w:rFonts w:ascii="Times New Roman" w:hAnsi="Times New Roman" w:cs="Times New Roman"/>
          <w:sz w:val="28"/>
          <w:szCs w:val="28"/>
        </w:rPr>
        <w:t>).</w:t>
      </w:r>
    </w:p>
    <w:p w:rsidR="0051763B" w:rsidRDefault="0051763B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Методические рекомендации:</w:t>
      </w:r>
    </w:p>
    <w:p w:rsidR="00FF734E" w:rsidRPr="001A0FBF" w:rsidRDefault="00FF734E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</w:p>
    <w:p w:rsidR="0051763B" w:rsidRPr="001A0FBF" w:rsidRDefault="0051763B" w:rsidP="00FF734E">
      <w:pPr>
        <w:pStyle w:val="a3"/>
        <w:shd w:val="clear" w:color="auto" w:fill="FFFFFF"/>
        <w:spacing w:after="136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A0FB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Первый год обучения</w:t>
      </w:r>
    </w:p>
    <w:p w:rsidR="0051763B" w:rsidRPr="001A0FBF" w:rsidRDefault="0051763B" w:rsidP="00FF734E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год обучения носит ознакомительный характер. Его основная цель – пробудить в учащихся интерес к слушанию и разбору музыкальных произведений. Учебный материал располагается по дидактическому принципу – в порядке возрастания сложности.</w:t>
      </w:r>
    </w:p>
    <w:p w:rsidR="0051763B" w:rsidRPr="001A0FBF" w:rsidRDefault="0051763B" w:rsidP="00FF734E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работы на уроке должны стать:</w:t>
      </w:r>
    </w:p>
    <w:p w:rsidR="0051763B" w:rsidRPr="001A0FBF" w:rsidRDefault="0051763B" w:rsidP="00FF734E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прослушивание музыки и работа с нотным текстом;</w:t>
      </w:r>
    </w:p>
    <w:p w:rsidR="0051763B" w:rsidRPr="001A0FBF" w:rsidRDefault="0051763B" w:rsidP="00FF734E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характеристика содержания произведений, их жанровых особенностей, структуры и выразительных средств;</w:t>
      </w:r>
    </w:p>
    <w:p w:rsidR="0051763B" w:rsidRPr="001A0FBF" w:rsidRDefault="0051763B" w:rsidP="00FF734E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объяснение и усвоение новых понятий, терминов;</w:t>
      </w:r>
    </w:p>
    <w:p w:rsidR="0051763B" w:rsidRDefault="0051763B" w:rsidP="00FF734E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 о создании и исполнении музыка</w:t>
      </w:r>
      <w:r w:rsidR="00FF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произведений и их авторах.</w:t>
      </w:r>
    </w:p>
    <w:p w:rsidR="00FF734E" w:rsidRPr="001A0FBF" w:rsidRDefault="00FF734E" w:rsidP="00FF734E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63B" w:rsidRPr="001A0FBF" w:rsidRDefault="0051763B" w:rsidP="00FF734E">
      <w:pPr>
        <w:shd w:val="clear" w:color="auto" w:fill="FFFFFF"/>
        <w:spacing w:after="136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A0FB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Второй год обучения</w:t>
      </w:r>
    </w:p>
    <w:p w:rsidR="0051763B" w:rsidRPr="001A0FBF" w:rsidRDefault="0051763B" w:rsidP="00FF734E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строится на чередовании отдельных монографических и обзорных тем в соответствии с историко-художественным процессом. Необходимо  выявить характерные особенности отдельных произведений, некоторые черты стиля композиторов, устанавливать взаимосвязь между явлениями музыкального творчества. Каждая тема – монография  содержит рассказ о жизни композитора (биография), краткий обзор творческого наследия, разбор отдельных произведений и их прослушивание.</w:t>
      </w:r>
    </w:p>
    <w:p w:rsidR="0051763B" w:rsidRPr="001A0FBF" w:rsidRDefault="0051763B" w:rsidP="00FF734E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Биографический рассказ содержит сведения исторического, бытового, художественного и музыкально-теоретического характера. На таких уроках можно использовать музыкальные фрагменты композиторов, произведения.</w:t>
      </w:r>
    </w:p>
    <w:p w:rsidR="0051763B" w:rsidRPr="001A0FBF" w:rsidRDefault="0051763B" w:rsidP="00FF734E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Жанровое разнообразие произведений (песни, фортепианные произведения малых форм, сюиты, сонаты, симфонии, увертюры и оперы) способствует расширению и углублению ранее полученных знаний и навыков.</w:t>
      </w:r>
    </w:p>
    <w:p w:rsidR="00847F24" w:rsidRPr="00FF734E" w:rsidRDefault="0051763B" w:rsidP="00FF734E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различными стилистическими эпохами: барокко, классицизм, романтизм.</w:t>
      </w:r>
    </w:p>
    <w:sectPr w:rsidR="00847F24" w:rsidRPr="00FF734E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64F1C"/>
    <w:multiLevelType w:val="hybridMultilevel"/>
    <w:tmpl w:val="E53A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763B"/>
    <w:rsid w:val="00055E34"/>
    <w:rsid w:val="00065A7B"/>
    <w:rsid w:val="00070F5B"/>
    <w:rsid w:val="00073ACC"/>
    <w:rsid w:val="00085269"/>
    <w:rsid w:val="000877DF"/>
    <w:rsid w:val="00091CC9"/>
    <w:rsid w:val="000E4D0B"/>
    <w:rsid w:val="000E792B"/>
    <w:rsid w:val="00120604"/>
    <w:rsid w:val="00122428"/>
    <w:rsid w:val="00160D6B"/>
    <w:rsid w:val="00170897"/>
    <w:rsid w:val="001A0FBF"/>
    <w:rsid w:val="001A7EE7"/>
    <w:rsid w:val="001B42ED"/>
    <w:rsid w:val="001F1DA7"/>
    <w:rsid w:val="00250401"/>
    <w:rsid w:val="00256D3C"/>
    <w:rsid w:val="002A1E47"/>
    <w:rsid w:val="002A2093"/>
    <w:rsid w:val="002B4364"/>
    <w:rsid w:val="002D6B1F"/>
    <w:rsid w:val="002E293D"/>
    <w:rsid w:val="00317C7B"/>
    <w:rsid w:val="00326E8C"/>
    <w:rsid w:val="0037041F"/>
    <w:rsid w:val="003949E7"/>
    <w:rsid w:val="004832F4"/>
    <w:rsid w:val="00486A26"/>
    <w:rsid w:val="00493C0E"/>
    <w:rsid w:val="004E2C36"/>
    <w:rsid w:val="004F7A05"/>
    <w:rsid w:val="0050059D"/>
    <w:rsid w:val="00512B7F"/>
    <w:rsid w:val="0051763B"/>
    <w:rsid w:val="00572D41"/>
    <w:rsid w:val="005A7D8D"/>
    <w:rsid w:val="005C3C8D"/>
    <w:rsid w:val="005E0462"/>
    <w:rsid w:val="00651B98"/>
    <w:rsid w:val="00660BB0"/>
    <w:rsid w:val="00691F4A"/>
    <w:rsid w:val="006A04E3"/>
    <w:rsid w:val="006B070B"/>
    <w:rsid w:val="006F28FA"/>
    <w:rsid w:val="006F74FE"/>
    <w:rsid w:val="00727C61"/>
    <w:rsid w:val="0075032A"/>
    <w:rsid w:val="00765801"/>
    <w:rsid w:val="007753FF"/>
    <w:rsid w:val="00776C77"/>
    <w:rsid w:val="007A4748"/>
    <w:rsid w:val="007C283E"/>
    <w:rsid w:val="007D1003"/>
    <w:rsid w:val="00802047"/>
    <w:rsid w:val="00816E62"/>
    <w:rsid w:val="008262A8"/>
    <w:rsid w:val="00836759"/>
    <w:rsid w:val="0085134B"/>
    <w:rsid w:val="00866413"/>
    <w:rsid w:val="00880B24"/>
    <w:rsid w:val="008A42EC"/>
    <w:rsid w:val="008E353F"/>
    <w:rsid w:val="00915783"/>
    <w:rsid w:val="00932D3F"/>
    <w:rsid w:val="0093743E"/>
    <w:rsid w:val="00970032"/>
    <w:rsid w:val="0097484F"/>
    <w:rsid w:val="0097560B"/>
    <w:rsid w:val="009827C6"/>
    <w:rsid w:val="009A1EFC"/>
    <w:rsid w:val="009A1F5B"/>
    <w:rsid w:val="009B1F1B"/>
    <w:rsid w:val="00A50D0B"/>
    <w:rsid w:val="00A670FA"/>
    <w:rsid w:val="00AB7F34"/>
    <w:rsid w:val="00AC13DD"/>
    <w:rsid w:val="00AE0F9C"/>
    <w:rsid w:val="00AF03DF"/>
    <w:rsid w:val="00B150C2"/>
    <w:rsid w:val="00B17F34"/>
    <w:rsid w:val="00B43DA7"/>
    <w:rsid w:val="00B6013B"/>
    <w:rsid w:val="00B663D9"/>
    <w:rsid w:val="00B718F8"/>
    <w:rsid w:val="00B8581F"/>
    <w:rsid w:val="00BB3780"/>
    <w:rsid w:val="00BD3E3F"/>
    <w:rsid w:val="00BE6CA8"/>
    <w:rsid w:val="00C23298"/>
    <w:rsid w:val="00C66864"/>
    <w:rsid w:val="00C74DD2"/>
    <w:rsid w:val="00C91F37"/>
    <w:rsid w:val="00CB2D55"/>
    <w:rsid w:val="00CC19CB"/>
    <w:rsid w:val="00CD4EE0"/>
    <w:rsid w:val="00D25F56"/>
    <w:rsid w:val="00D26BF0"/>
    <w:rsid w:val="00D30E12"/>
    <w:rsid w:val="00D52989"/>
    <w:rsid w:val="00D64692"/>
    <w:rsid w:val="00D860A6"/>
    <w:rsid w:val="00D9743E"/>
    <w:rsid w:val="00DD16EA"/>
    <w:rsid w:val="00E41027"/>
    <w:rsid w:val="00E67CF8"/>
    <w:rsid w:val="00E70F68"/>
    <w:rsid w:val="00E913FC"/>
    <w:rsid w:val="00F4287F"/>
    <w:rsid w:val="00F728BD"/>
    <w:rsid w:val="00F97448"/>
    <w:rsid w:val="00FA0887"/>
    <w:rsid w:val="00FB79E4"/>
    <w:rsid w:val="00FC2679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6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7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ibsen@yande&#1093;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2020-04-08T19:05:00Z</dcterms:created>
  <dcterms:modified xsi:type="dcterms:W3CDTF">2020-04-09T19:07:00Z</dcterms:modified>
</cp:coreProperties>
</file>