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DE2889">
        <w:rPr>
          <w:rFonts w:ascii="Times New Roman" w:hAnsi="Times New Roman" w:cs="Times New Roman"/>
          <w:sz w:val="32"/>
          <w:szCs w:val="32"/>
        </w:rPr>
        <w:t>3</w:t>
      </w:r>
      <w:r w:rsidR="004454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Составление поурочных планов</w:t>
      </w:r>
      <w:r>
        <w:rPr>
          <w:rFonts w:ascii="Times New Roman" w:hAnsi="Times New Roman" w:cs="Times New Roman"/>
          <w:sz w:val="28"/>
          <w:szCs w:val="28"/>
        </w:rPr>
        <w:t xml:space="preserve">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9D0"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 xml:space="preserve">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p w:rsidR="001D59E2" w:rsidRDefault="001D59E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5319D0">
        <w:rPr>
          <w:rFonts w:ascii="Times New Roman" w:hAnsi="Times New Roman" w:cs="Times New Roman"/>
          <w:b/>
          <w:sz w:val="28"/>
          <w:szCs w:val="28"/>
        </w:rPr>
        <w:t>документации</w:t>
      </w:r>
      <w:r w:rsidR="00A44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78" w:rsidRPr="00A44278">
        <w:rPr>
          <w:rFonts w:ascii="Times New Roman" w:hAnsi="Times New Roman" w:cs="Times New Roman"/>
          <w:sz w:val="28"/>
          <w:szCs w:val="28"/>
        </w:rPr>
        <w:t>(заполнение</w:t>
      </w:r>
      <w:r w:rsidR="00A44278">
        <w:rPr>
          <w:rFonts w:ascii="Times New Roman" w:hAnsi="Times New Roman" w:cs="Times New Roman"/>
          <w:sz w:val="28"/>
          <w:szCs w:val="28"/>
        </w:rPr>
        <w:t xml:space="preserve"> журнала в тетради с поурочными планами</w:t>
      </w:r>
      <w:bookmarkStart w:id="0" w:name="_GoBack"/>
      <w:bookmarkEnd w:id="0"/>
      <w:r w:rsidR="00A44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D50" w:rsidRDefault="00F00D50" w:rsidP="00F00D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D0" w:rsidRPr="005319D0" w:rsidRDefault="005319D0" w:rsidP="005319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13FC" w:rsidRPr="00A013FC" w:rsidRDefault="00A013FC" w:rsidP="00A013F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33386"/>
    <w:multiLevelType w:val="hybridMultilevel"/>
    <w:tmpl w:val="A67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D01DC"/>
    <w:rsid w:val="001D59E2"/>
    <w:rsid w:val="001D726C"/>
    <w:rsid w:val="0026076F"/>
    <w:rsid w:val="00303A5E"/>
    <w:rsid w:val="004454A1"/>
    <w:rsid w:val="00466F86"/>
    <w:rsid w:val="004920B2"/>
    <w:rsid w:val="00493376"/>
    <w:rsid w:val="00513D81"/>
    <w:rsid w:val="005319D0"/>
    <w:rsid w:val="006B02BF"/>
    <w:rsid w:val="00802C5A"/>
    <w:rsid w:val="00880EBB"/>
    <w:rsid w:val="008A0411"/>
    <w:rsid w:val="00A013FC"/>
    <w:rsid w:val="00A44278"/>
    <w:rsid w:val="00AE10A9"/>
    <w:rsid w:val="00AF35AC"/>
    <w:rsid w:val="00B27A59"/>
    <w:rsid w:val="00B57049"/>
    <w:rsid w:val="00BB7732"/>
    <w:rsid w:val="00C17596"/>
    <w:rsid w:val="00C87267"/>
    <w:rsid w:val="00D016F5"/>
    <w:rsid w:val="00DA2573"/>
    <w:rsid w:val="00DE2889"/>
    <w:rsid w:val="00DE7A61"/>
    <w:rsid w:val="00E0130B"/>
    <w:rsid w:val="00E32DDF"/>
    <w:rsid w:val="00E40B26"/>
    <w:rsid w:val="00E813B2"/>
    <w:rsid w:val="00E94C37"/>
    <w:rsid w:val="00ED5A60"/>
    <w:rsid w:val="00EF408C"/>
    <w:rsid w:val="00F00D50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2020-04-21T12:47:00Z</dcterms:created>
  <dcterms:modified xsi:type="dcterms:W3CDTF">2020-04-27T10:09:00Z</dcterms:modified>
</cp:coreProperties>
</file>