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A2430F" w:rsidP="00FC057B">
      <w:pPr>
        <w:rPr>
          <w:rFonts w:ascii="Times New Roman" w:hAnsi="Times New Roman" w:cs="Times New Roman"/>
          <w:sz w:val="32"/>
          <w:szCs w:val="32"/>
        </w:rPr>
      </w:pPr>
      <w:r w:rsidRPr="00A2430F">
        <w:rPr>
          <w:rFonts w:ascii="Times New Roman" w:hAnsi="Times New Roman" w:cs="Times New Roman"/>
          <w:sz w:val="32"/>
          <w:szCs w:val="32"/>
        </w:rPr>
        <w:t>До</w:t>
      </w:r>
      <w:r>
        <w:rPr>
          <w:rFonts w:ascii="Times New Roman" w:hAnsi="Times New Roman" w:cs="Times New Roman"/>
          <w:sz w:val="32"/>
          <w:szCs w:val="32"/>
        </w:rPr>
        <w:t>машнее задание по дисциплине «Основы музыкальной критики» для студентов 2 курса специальности 53.02.07 «Теория музыки».</w:t>
      </w:r>
    </w:p>
    <w:p w:rsidR="00A2430F" w:rsidRDefault="00A2430F" w:rsidP="00FC057B">
      <w:pPr>
        <w:rPr>
          <w:rFonts w:ascii="Times New Roman" w:hAnsi="Times New Roman" w:cs="Times New Roman"/>
          <w:sz w:val="32"/>
          <w:szCs w:val="32"/>
        </w:rPr>
      </w:pPr>
    </w:p>
    <w:p w:rsidR="00606755" w:rsidRPr="00606755" w:rsidRDefault="00606755" w:rsidP="00606755">
      <w:pPr>
        <w:rPr>
          <w:rFonts w:ascii="Times New Roman" w:hAnsi="Times New Roman" w:cs="Times New Roman"/>
          <w:b/>
          <w:sz w:val="32"/>
          <w:szCs w:val="32"/>
        </w:rPr>
      </w:pPr>
      <w:r w:rsidRPr="00606755">
        <w:rPr>
          <w:rFonts w:ascii="Times New Roman" w:hAnsi="Times New Roman" w:cs="Times New Roman"/>
          <w:b/>
          <w:sz w:val="32"/>
          <w:szCs w:val="32"/>
        </w:rPr>
        <w:t>Темы 16, 17: «Критическая статья об оперном и балетном спектакле».</w:t>
      </w:r>
      <w:r w:rsidRPr="00606755">
        <w:rPr>
          <w:rFonts w:ascii="Times New Roman" w:hAnsi="Times New Roman" w:cs="Times New Roman"/>
          <w:sz w:val="32"/>
          <w:szCs w:val="32"/>
        </w:rPr>
        <w:t xml:space="preserve"> </w:t>
      </w:r>
      <w:r w:rsidRPr="00606755">
        <w:rPr>
          <w:rFonts w:ascii="Times New Roman" w:hAnsi="Times New Roman" w:cs="Times New Roman"/>
          <w:b/>
          <w:sz w:val="32"/>
          <w:szCs w:val="32"/>
        </w:rPr>
        <w:t>«Критическая статья о музыке к кинофильму».</w:t>
      </w:r>
    </w:p>
    <w:p w:rsidR="00606755" w:rsidRPr="00606755" w:rsidRDefault="00606755" w:rsidP="00606755">
      <w:pPr>
        <w:rPr>
          <w:rFonts w:ascii="Times New Roman" w:hAnsi="Times New Roman" w:cs="Times New Roman"/>
          <w:b/>
          <w:sz w:val="32"/>
          <w:szCs w:val="32"/>
        </w:rPr>
      </w:pPr>
    </w:p>
    <w:p w:rsidR="002857E0" w:rsidRDefault="002857E0" w:rsidP="00FC057B">
      <w:pPr>
        <w:rPr>
          <w:rFonts w:ascii="Times New Roman" w:hAnsi="Times New Roman" w:cs="Times New Roman"/>
          <w:sz w:val="32"/>
          <w:szCs w:val="32"/>
        </w:rPr>
      </w:pPr>
    </w:p>
    <w:p w:rsidR="002857E0" w:rsidRDefault="002857E0" w:rsidP="00FC05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857E0">
        <w:rPr>
          <w:rFonts w:ascii="Times New Roman" w:hAnsi="Times New Roman" w:cs="Times New Roman"/>
          <w:b/>
          <w:sz w:val="32"/>
          <w:szCs w:val="32"/>
        </w:rPr>
        <w:t>Ответить на вопросы:</w:t>
      </w:r>
    </w:p>
    <w:p w:rsidR="00AD4F72" w:rsidRDefault="00606755" w:rsidP="00AD4F7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Чему необходимо уделить внимание в рецензии на постановку оперы или балета</w:t>
      </w:r>
      <w:r w:rsidR="00AD4F72">
        <w:rPr>
          <w:rFonts w:ascii="Times New Roman" w:hAnsi="Times New Roman" w:cs="Times New Roman"/>
          <w:sz w:val="32"/>
          <w:szCs w:val="32"/>
        </w:rPr>
        <w:t>?</w:t>
      </w:r>
    </w:p>
    <w:p w:rsidR="00D40D9A" w:rsidRDefault="00606755" w:rsidP="00AD4F7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заключается анализ особенностей исполнения музыкально-театральных жанров?</w:t>
      </w:r>
    </w:p>
    <w:p w:rsidR="00710B43" w:rsidRDefault="00710B43" w:rsidP="00AD4F7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является </w:t>
      </w:r>
      <w:r w:rsidR="00606755">
        <w:rPr>
          <w:rFonts w:ascii="Times New Roman" w:hAnsi="Times New Roman" w:cs="Times New Roman"/>
          <w:sz w:val="32"/>
          <w:szCs w:val="32"/>
        </w:rPr>
        <w:t>специфической чертой критической статьи о балетном жанре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5F36B6" w:rsidRDefault="005F36B6" w:rsidP="00AD4F7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вопросы освещаются в критической статье о </w:t>
      </w:r>
      <w:r w:rsidR="002F101C">
        <w:rPr>
          <w:rFonts w:ascii="Times New Roman" w:hAnsi="Times New Roman" w:cs="Times New Roman"/>
          <w:sz w:val="32"/>
          <w:szCs w:val="32"/>
        </w:rPr>
        <w:t>музыке к кинофильму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2D2639" w:rsidRDefault="002F101C" w:rsidP="00AD4F7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требования</w:t>
      </w:r>
      <w:r w:rsidR="0004529A">
        <w:rPr>
          <w:rFonts w:ascii="Times New Roman" w:hAnsi="Times New Roman" w:cs="Times New Roman"/>
          <w:sz w:val="32"/>
          <w:szCs w:val="32"/>
        </w:rPr>
        <w:t xml:space="preserve"> к критику-рецензенту, освещающему тему музыкального сопровождения к фильму</w:t>
      </w:r>
      <w:r w:rsidR="002D2639">
        <w:rPr>
          <w:rFonts w:ascii="Times New Roman" w:hAnsi="Times New Roman" w:cs="Times New Roman"/>
          <w:sz w:val="32"/>
          <w:szCs w:val="32"/>
        </w:rPr>
        <w:t>?</w:t>
      </w:r>
    </w:p>
    <w:p w:rsidR="00EA75DD" w:rsidRDefault="00490252" w:rsidP="00AD4F7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что необходимо обратить внимание при анализе музыки к кинофильму</w:t>
      </w:r>
      <w:r w:rsidR="00EA75DD">
        <w:rPr>
          <w:rFonts w:ascii="Times New Roman" w:hAnsi="Times New Roman" w:cs="Times New Roman"/>
          <w:sz w:val="32"/>
          <w:szCs w:val="32"/>
        </w:rPr>
        <w:t>?</w:t>
      </w:r>
    </w:p>
    <w:p w:rsidR="00EA75DD" w:rsidRPr="00AD4F72" w:rsidRDefault="00490252" w:rsidP="00AD4F7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главный смысл  использовани</w:t>
      </w:r>
      <w:r w:rsidR="001036BA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>музыки в драматических спектаклях и кинофильмах</w:t>
      </w:r>
      <w:r w:rsidR="00EA75DD">
        <w:rPr>
          <w:rFonts w:ascii="Times New Roman" w:hAnsi="Times New Roman" w:cs="Times New Roman"/>
          <w:sz w:val="32"/>
          <w:szCs w:val="32"/>
        </w:rPr>
        <w:t>?</w:t>
      </w:r>
    </w:p>
    <w:p w:rsidR="007011B5" w:rsidRPr="007011B5" w:rsidRDefault="007011B5" w:rsidP="00FC057B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2857E0" w:rsidRDefault="00BE1A0C" w:rsidP="00FC05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Проанализируйте роль музыки к любимому кинофильму. </w:t>
      </w:r>
    </w:p>
    <w:p w:rsidR="007965EA" w:rsidRPr="007965EA" w:rsidRDefault="007965EA" w:rsidP="007965EA">
      <w:pPr>
        <w:ind w:left="71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E1A0C" w:rsidRDefault="00BE1A0C" w:rsidP="00FC05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Подберите музыкальные образцы  к условному сценарию фильма по одноименному литературному произведению (любимое литературное произведение). </w:t>
      </w:r>
    </w:p>
    <w:p w:rsidR="00ED38BE" w:rsidRPr="00ED38BE" w:rsidRDefault="00ED38BE" w:rsidP="00FC057B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862610" w:rsidRPr="001E3B24" w:rsidRDefault="00167900" w:rsidP="001E3B24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1E3B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057B" w:rsidRPr="009A216E" w:rsidRDefault="00FC057B" w:rsidP="009A216E">
      <w:pPr>
        <w:rPr>
          <w:rFonts w:ascii="Times New Roman" w:hAnsi="Times New Roman" w:cs="Times New Roman"/>
          <w:sz w:val="32"/>
          <w:szCs w:val="32"/>
        </w:rPr>
      </w:pPr>
    </w:p>
    <w:p w:rsidR="002857E0" w:rsidRPr="00FC057B" w:rsidRDefault="00432D2E" w:rsidP="00FC057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C057B">
        <w:rPr>
          <w:rFonts w:ascii="Times New Roman" w:hAnsi="Times New Roman" w:cs="Times New Roman"/>
          <w:b/>
          <w:sz w:val="32"/>
          <w:szCs w:val="32"/>
        </w:rPr>
        <w:t>Рекомендованная л</w:t>
      </w:r>
      <w:r w:rsidR="00ED38BE" w:rsidRPr="00FC057B">
        <w:rPr>
          <w:rFonts w:ascii="Times New Roman" w:hAnsi="Times New Roman" w:cs="Times New Roman"/>
          <w:b/>
          <w:sz w:val="32"/>
          <w:szCs w:val="32"/>
        </w:rPr>
        <w:t>итература:</w:t>
      </w:r>
    </w:p>
    <w:p w:rsidR="00EE747F" w:rsidRDefault="00EE747F" w:rsidP="00FC057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32D2E" w:rsidRPr="00432D2E" w:rsidRDefault="00432D2E" w:rsidP="00FC057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432D2E">
        <w:rPr>
          <w:rFonts w:ascii="Times New Roman" w:hAnsi="Times New Roman" w:cs="Times New Roman"/>
          <w:sz w:val="32"/>
          <w:szCs w:val="32"/>
        </w:rPr>
        <w:t>Курышова</w:t>
      </w:r>
      <w:proofErr w:type="spellEnd"/>
      <w:r w:rsidRPr="00432D2E">
        <w:rPr>
          <w:rFonts w:ascii="Times New Roman" w:hAnsi="Times New Roman" w:cs="Times New Roman"/>
          <w:sz w:val="32"/>
          <w:szCs w:val="32"/>
        </w:rPr>
        <w:t xml:space="preserve"> Т. А. Музыкальная журналистика и музыкальная критика. </w:t>
      </w:r>
      <w:proofErr w:type="spellStart"/>
      <w:r w:rsidRPr="00432D2E">
        <w:rPr>
          <w:rFonts w:ascii="Times New Roman" w:hAnsi="Times New Roman" w:cs="Times New Roman"/>
          <w:sz w:val="32"/>
          <w:szCs w:val="32"/>
        </w:rPr>
        <w:t>Учеб</w:t>
      </w:r>
      <w:proofErr w:type="spellEnd"/>
      <w:r w:rsidRPr="00432D2E">
        <w:rPr>
          <w:rFonts w:ascii="Times New Roman" w:hAnsi="Times New Roman" w:cs="Times New Roman"/>
          <w:sz w:val="32"/>
          <w:szCs w:val="32"/>
        </w:rPr>
        <w:t xml:space="preserve">. Пособие для студентов вузов, обучающихся по специальности «Музыковедение». М., изд-во ВЛАДОС-ПРЕСС, 2007. – 295с. </w:t>
      </w:r>
    </w:p>
    <w:p w:rsidR="00ED38BE" w:rsidRPr="002857E0" w:rsidRDefault="00432D2E" w:rsidP="009A216E">
      <w:pPr>
        <w:ind w:left="360"/>
        <w:rPr>
          <w:rFonts w:ascii="Times New Roman" w:hAnsi="Times New Roman" w:cs="Times New Roman"/>
          <w:sz w:val="32"/>
          <w:szCs w:val="32"/>
        </w:rPr>
      </w:pPr>
      <w:r w:rsidRPr="00432D2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432D2E">
        <w:rPr>
          <w:rFonts w:ascii="Times New Roman" w:hAnsi="Times New Roman" w:cs="Times New Roman"/>
          <w:sz w:val="32"/>
          <w:szCs w:val="32"/>
        </w:rPr>
        <w:t xml:space="preserve"> Интернет-ресурсы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ED38BE" w:rsidRPr="002857E0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B5D"/>
    <w:multiLevelType w:val="hybridMultilevel"/>
    <w:tmpl w:val="38BC1384"/>
    <w:lvl w:ilvl="0" w:tplc="28C43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F4BE1"/>
    <w:multiLevelType w:val="hybridMultilevel"/>
    <w:tmpl w:val="DCDC99C6"/>
    <w:lvl w:ilvl="0" w:tplc="3C585D5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E6E736E"/>
    <w:multiLevelType w:val="hybridMultilevel"/>
    <w:tmpl w:val="A5068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426F0"/>
    <w:multiLevelType w:val="hybridMultilevel"/>
    <w:tmpl w:val="C2387E18"/>
    <w:lvl w:ilvl="0" w:tplc="FB66424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9343E"/>
    <w:multiLevelType w:val="hybridMultilevel"/>
    <w:tmpl w:val="D9AACC50"/>
    <w:lvl w:ilvl="0" w:tplc="1ADA6D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81C7EE6"/>
    <w:multiLevelType w:val="hybridMultilevel"/>
    <w:tmpl w:val="11FAF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65320"/>
    <w:multiLevelType w:val="hybridMultilevel"/>
    <w:tmpl w:val="5692A3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5"/>
    <w:rsid w:val="00035574"/>
    <w:rsid w:val="00044CD9"/>
    <w:rsid w:val="0004529A"/>
    <w:rsid w:val="000E7706"/>
    <w:rsid w:val="001036BA"/>
    <w:rsid w:val="00167900"/>
    <w:rsid w:val="001D01DC"/>
    <w:rsid w:val="001E3B24"/>
    <w:rsid w:val="0026076F"/>
    <w:rsid w:val="00280603"/>
    <w:rsid w:val="002857E0"/>
    <w:rsid w:val="002D2639"/>
    <w:rsid w:val="002F101C"/>
    <w:rsid w:val="00303A5E"/>
    <w:rsid w:val="003572AB"/>
    <w:rsid w:val="003D59C6"/>
    <w:rsid w:val="00432D2E"/>
    <w:rsid w:val="00466F86"/>
    <w:rsid w:val="00490252"/>
    <w:rsid w:val="00513D81"/>
    <w:rsid w:val="00564FDE"/>
    <w:rsid w:val="005F36B6"/>
    <w:rsid w:val="00606755"/>
    <w:rsid w:val="006B02BF"/>
    <w:rsid w:val="007011B5"/>
    <w:rsid w:val="00710B43"/>
    <w:rsid w:val="007965EA"/>
    <w:rsid w:val="007D3C54"/>
    <w:rsid w:val="00862610"/>
    <w:rsid w:val="008A0411"/>
    <w:rsid w:val="009A216E"/>
    <w:rsid w:val="009E7FBB"/>
    <w:rsid w:val="00A2430F"/>
    <w:rsid w:val="00AD4F72"/>
    <w:rsid w:val="00AE10A9"/>
    <w:rsid w:val="00AE37F7"/>
    <w:rsid w:val="00AF35AC"/>
    <w:rsid w:val="00B27A59"/>
    <w:rsid w:val="00B57049"/>
    <w:rsid w:val="00BE0473"/>
    <w:rsid w:val="00BE1A0C"/>
    <w:rsid w:val="00BF5AEA"/>
    <w:rsid w:val="00C17596"/>
    <w:rsid w:val="00C73453"/>
    <w:rsid w:val="00C96878"/>
    <w:rsid w:val="00D016F5"/>
    <w:rsid w:val="00D40D9A"/>
    <w:rsid w:val="00DA2573"/>
    <w:rsid w:val="00DF2385"/>
    <w:rsid w:val="00E32DDF"/>
    <w:rsid w:val="00EA75DD"/>
    <w:rsid w:val="00ED38BE"/>
    <w:rsid w:val="00EE747F"/>
    <w:rsid w:val="00F53CAE"/>
    <w:rsid w:val="00F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dcterms:created xsi:type="dcterms:W3CDTF">2020-04-08T20:43:00Z</dcterms:created>
  <dcterms:modified xsi:type="dcterms:W3CDTF">2020-05-11T09:57:00Z</dcterms:modified>
</cp:coreProperties>
</file>