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71" w:rsidRDefault="00EA7D71" w:rsidP="0000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План-конспект лекций</w:t>
      </w:r>
      <w:r w:rsidR="005F08A8">
        <w:rPr>
          <w:rFonts w:ascii="Times New Roman" w:hAnsi="Times New Roman" w:cs="Times New Roman"/>
          <w:sz w:val="28"/>
          <w:szCs w:val="28"/>
        </w:rPr>
        <w:t xml:space="preserve"> по дисциплине «Основы музыкальной </w:t>
      </w:r>
      <w:bookmarkStart w:id="0" w:name="_GoBack"/>
      <w:bookmarkEnd w:id="0"/>
      <w:r w:rsidR="005F08A8">
        <w:rPr>
          <w:rFonts w:ascii="Times New Roman" w:hAnsi="Times New Roman" w:cs="Times New Roman"/>
          <w:sz w:val="28"/>
          <w:szCs w:val="28"/>
        </w:rPr>
        <w:t xml:space="preserve">критики» 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2 курса специальности 53.02.07</w:t>
      </w:r>
      <w:r w:rsidR="003915F9">
        <w:rPr>
          <w:rFonts w:ascii="Times New Roman" w:hAnsi="Times New Roman" w:cs="Times New Roman"/>
          <w:sz w:val="28"/>
          <w:szCs w:val="28"/>
        </w:rPr>
        <w:t xml:space="preserve"> «Теория музыки».</w:t>
      </w:r>
    </w:p>
    <w:p w:rsidR="005F08A8" w:rsidRDefault="005F08A8" w:rsidP="00005BE5">
      <w:pPr>
        <w:rPr>
          <w:rFonts w:ascii="Times New Roman" w:hAnsi="Times New Roman" w:cs="Times New Roman"/>
          <w:sz w:val="28"/>
          <w:szCs w:val="28"/>
        </w:rPr>
      </w:pPr>
    </w:p>
    <w:p w:rsidR="003915F9" w:rsidRPr="003915F9" w:rsidRDefault="003915F9" w:rsidP="003915F9">
      <w:pPr>
        <w:rPr>
          <w:rFonts w:ascii="Times New Roman" w:hAnsi="Times New Roman" w:cs="Times New Roman"/>
          <w:b/>
          <w:sz w:val="28"/>
          <w:szCs w:val="28"/>
        </w:rPr>
      </w:pPr>
      <w:r w:rsidRPr="003915F9"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16, 17</w:t>
      </w:r>
      <w:r w:rsidRPr="003915F9">
        <w:rPr>
          <w:rFonts w:ascii="Times New Roman" w:hAnsi="Times New Roman" w:cs="Times New Roman"/>
          <w:b/>
          <w:sz w:val="28"/>
          <w:szCs w:val="28"/>
        </w:rPr>
        <w:t>: «Критическая статья об оперном и балетном спектакле».</w:t>
      </w:r>
      <w:r w:rsidRPr="003915F9">
        <w:rPr>
          <w:rFonts w:ascii="Times New Roman" w:hAnsi="Times New Roman" w:cs="Times New Roman"/>
          <w:sz w:val="28"/>
          <w:szCs w:val="28"/>
        </w:rPr>
        <w:t xml:space="preserve"> </w:t>
      </w:r>
      <w:r w:rsidRPr="003915F9">
        <w:rPr>
          <w:rFonts w:ascii="Times New Roman" w:hAnsi="Times New Roman" w:cs="Times New Roman"/>
          <w:b/>
          <w:sz w:val="28"/>
          <w:szCs w:val="28"/>
        </w:rPr>
        <w:t>«Критическая статья о музыке к кинофильму».</w:t>
      </w:r>
    </w:p>
    <w:p w:rsidR="003915F9" w:rsidRPr="003915F9" w:rsidRDefault="003915F9" w:rsidP="00005BE5">
      <w:pPr>
        <w:rPr>
          <w:rFonts w:ascii="Times New Roman" w:hAnsi="Times New Roman" w:cs="Times New Roman"/>
          <w:b/>
          <w:sz w:val="28"/>
          <w:szCs w:val="28"/>
        </w:rPr>
      </w:pPr>
    </w:p>
    <w:p w:rsidR="00005BE5" w:rsidRDefault="00005BE5" w:rsidP="004056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6CEF">
        <w:rPr>
          <w:rFonts w:ascii="Times New Roman" w:hAnsi="Times New Roman" w:cs="Times New Roman"/>
          <w:sz w:val="28"/>
          <w:szCs w:val="28"/>
        </w:rPr>
        <w:t xml:space="preserve"> </w:t>
      </w:r>
      <w:r w:rsidRPr="00CA4A52">
        <w:rPr>
          <w:rFonts w:ascii="Times New Roman" w:hAnsi="Times New Roman" w:cs="Times New Roman"/>
          <w:b/>
          <w:sz w:val="28"/>
          <w:szCs w:val="28"/>
        </w:rPr>
        <w:t>«Критическая статья об оперном и балетном спектакле».</w:t>
      </w:r>
    </w:p>
    <w:p w:rsidR="00CA4A52" w:rsidRPr="005F6CEF" w:rsidRDefault="0065379C" w:rsidP="00405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критической статьи по поводу  оперной или балетной постановки.</w:t>
      </w:r>
    </w:p>
    <w:p w:rsidR="0065379C" w:rsidRDefault="0065379C" w:rsidP="00405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BE5" w:rsidRPr="005F6CEF">
        <w:rPr>
          <w:rFonts w:ascii="Times New Roman" w:hAnsi="Times New Roman" w:cs="Times New Roman"/>
          <w:sz w:val="28"/>
          <w:szCs w:val="28"/>
        </w:rPr>
        <w:t>В критической статье по поводу постановки оперы или балета рецензент должен отразить специфику оперного и балетного искусства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79C" w:rsidRDefault="0065379C" w:rsidP="004056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79C">
        <w:rPr>
          <w:rFonts w:ascii="Times New Roman" w:hAnsi="Times New Roman" w:cs="Times New Roman"/>
          <w:sz w:val="28"/>
          <w:szCs w:val="28"/>
        </w:rPr>
        <w:t>о</w:t>
      </w:r>
      <w:r w:rsidR="00005BE5" w:rsidRPr="0065379C">
        <w:rPr>
          <w:rFonts w:ascii="Times New Roman" w:hAnsi="Times New Roman" w:cs="Times New Roman"/>
          <w:sz w:val="28"/>
          <w:szCs w:val="28"/>
        </w:rPr>
        <w:t>сновные стилевые черты оперного</w:t>
      </w:r>
      <w:r w:rsidRPr="0065379C">
        <w:rPr>
          <w:rFonts w:ascii="Times New Roman" w:hAnsi="Times New Roman" w:cs="Times New Roman"/>
          <w:sz w:val="28"/>
          <w:szCs w:val="28"/>
        </w:rPr>
        <w:t xml:space="preserve"> или балетного</w:t>
      </w:r>
      <w:r w:rsidR="00005BE5" w:rsidRPr="0065379C">
        <w:rPr>
          <w:rFonts w:ascii="Times New Roman" w:hAnsi="Times New Roman" w:cs="Times New Roman"/>
          <w:sz w:val="28"/>
          <w:szCs w:val="28"/>
        </w:rPr>
        <w:t xml:space="preserve"> жанра;</w:t>
      </w:r>
    </w:p>
    <w:p w:rsidR="0065379C" w:rsidRDefault="0065379C" w:rsidP="004056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379C">
        <w:rPr>
          <w:rFonts w:ascii="Times New Roman" w:hAnsi="Times New Roman" w:cs="Times New Roman"/>
          <w:sz w:val="28"/>
          <w:szCs w:val="28"/>
        </w:rPr>
        <w:t>синтетическую</w:t>
      </w:r>
      <w:proofErr w:type="gramEnd"/>
      <w:r w:rsidRPr="0065379C">
        <w:rPr>
          <w:rFonts w:ascii="Times New Roman" w:hAnsi="Times New Roman" w:cs="Times New Roman"/>
          <w:sz w:val="28"/>
          <w:szCs w:val="28"/>
        </w:rPr>
        <w:t xml:space="preserve"> природа данных музыкально-театральных жанров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79C" w:rsidRPr="0065379C" w:rsidRDefault="0065379C" w:rsidP="004056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постановки уделить внимание</w:t>
      </w:r>
    </w:p>
    <w:p w:rsidR="0065379C" w:rsidRDefault="00005BE5" w:rsidP="00405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CEF">
        <w:rPr>
          <w:rFonts w:ascii="Times New Roman" w:hAnsi="Times New Roman" w:cs="Times New Roman"/>
          <w:sz w:val="28"/>
          <w:szCs w:val="28"/>
        </w:rPr>
        <w:t xml:space="preserve">  </w:t>
      </w:r>
      <w:r w:rsidR="0065379C">
        <w:rPr>
          <w:rFonts w:ascii="Times New Roman" w:hAnsi="Times New Roman" w:cs="Times New Roman"/>
          <w:sz w:val="28"/>
          <w:szCs w:val="28"/>
        </w:rPr>
        <w:t>х</w:t>
      </w:r>
      <w:r w:rsidRPr="005F6CEF">
        <w:rPr>
          <w:rFonts w:ascii="Times New Roman" w:hAnsi="Times New Roman" w:cs="Times New Roman"/>
          <w:sz w:val="28"/>
          <w:szCs w:val="28"/>
        </w:rPr>
        <w:t>арактеристик</w:t>
      </w:r>
      <w:r w:rsidR="0065379C">
        <w:rPr>
          <w:rFonts w:ascii="Times New Roman" w:hAnsi="Times New Roman" w:cs="Times New Roman"/>
          <w:sz w:val="28"/>
          <w:szCs w:val="28"/>
        </w:rPr>
        <w:t>е</w:t>
      </w:r>
      <w:r w:rsidRPr="005F6CEF">
        <w:rPr>
          <w:rFonts w:ascii="Times New Roman" w:hAnsi="Times New Roman" w:cs="Times New Roman"/>
          <w:sz w:val="28"/>
          <w:szCs w:val="28"/>
        </w:rPr>
        <w:t xml:space="preserve"> оперы</w:t>
      </w:r>
      <w:r w:rsidR="0065379C">
        <w:rPr>
          <w:rFonts w:ascii="Times New Roman" w:hAnsi="Times New Roman" w:cs="Times New Roman"/>
          <w:sz w:val="28"/>
          <w:szCs w:val="28"/>
        </w:rPr>
        <w:t xml:space="preserve"> или балета </w:t>
      </w:r>
      <w:r w:rsidRPr="005F6CEF">
        <w:rPr>
          <w:rFonts w:ascii="Times New Roman" w:hAnsi="Times New Roman" w:cs="Times New Roman"/>
          <w:sz w:val="28"/>
          <w:szCs w:val="28"/>
        </w:rPr>
        <w:t xml:space="preserve"> по образцу: </w:t>
      </w:r>
    </w:p>
    <w:p w:rsidR="00005BE5" w:rsidRPr="0065379C" w:rsidRDefault="00005BE5" w:rsidP="004056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79C">
        <w:rPr>
          <w:rFonts w:ascii="Times New Roman" w:hAnsi="Times New Roman" w:cs="Times New Roman"/>
          <w:sz w:val="28"/>
          <w:szCs w:val="28"/>
        </w:rPr>
        <w:t>История создания произведения, истоки сюжета и либретто оперы</w:t>
      </w:r>
      <w:r w:rsidR="0065379C">
        <w:rPr>
          <w:rFonts w:ascii="Times New Roman" w:hAnsi="Times New Roman" w:cs="Times New Roman"/>
          <w:sz w:val="28"/>
          <w:szCs w:val="28"/>
        </w:rPr>
        <w:t xml:space="preserve"> или балета;</w:t>
      </w:r>
    </w:p>
    <w:p w:rsidR="00005BE5" w:rsidRPr="00AE395A" w:rsidRDefault="00005BE5" w:rsidP="004056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95A">
        <w:rPr>
          <w:rFonts w:ascii="Times New Roman" w:hAnsi="Times New Roman" w:cs="Times New Roman"/>
          <w:sz w:val="28"/>
          <w:szCs w:val="28"/>
        </w:rPr>
        <w:t xml:space="preserve">Жанр оперы </w:t>
      </w:r>
      <w:r w:rsidR="0065379C" w:rsidRPr="00AE395A">
        <w:rPr>
          <w:rFonts w:ascii="Times New Roman" w:hAnsi="Times New Roman" w:cs="Times New Roman"/>
          <w:sz w:val="28"/>
          <w:szCs w:val="28"/>
        </w:rPr>
        <w:t xml:space="preserve"> или  балета,</w:t>
      </w:r>
      <w:r w:rsidRPr="00AE395A">
        <w:rPr>
          <w:rFonts w:ascii="Times New Roman" w:hAnsi="Times New Roman" w:cs="Times New Roman"/>
          <w:sz w:val="28"/>
          <w:szCs w:val="28"/>
        </w:rPr>
        <w:t xml:space="preserve"> традиции </w:t>
      </w:r>
      <w:r w:rsidR="0065379C" w:rsidRPr="00AE395A">
        <w:rPr>
          <w:rFonts w:ascii="Times New Roman" w:hAnsi="Times New Roman" w:cs="Times New Roman"/>
          <w:sz w:val="28"/>
          <w:szCs w:val="28"/>
        </w:rPr>
        <w:t xml:space="preserve">их </w:t>
      </w:r>
      <w:r w:rsidRPr="00AE395A">
        <w:rPr>
          <w:rFonts w:ascii="Times New Roman" w:hAnsi="Times New Roman" w:cs="Times New Roman"/>
          <w:sz w:val="28"/>
          <w:szCs w:val="28"/>
        </w:rPr>
        <w:t>исполнения.</w:t>
      </w:r>
    </w:p>
    <w:p w:rsidR="00005BE5" w:rsidRPr="00AE395A" w:rsidRDefault="00005BE5" w:rsidP="004056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95A">
        <w:rPr>
          <w:rFonts w:ascii="Times New Roman" w:hAnsi="Times New Roman" w:cs="Times New Roman"/>
          <w:sz w:val="28"/>
          <w:szCs w:val="28"/>
        </w:rPr>
        <w:t>Основные драматургические линии оперы</w:t>
      </w:r>
      <w:r w:rsidR="0065379C" w:rsidRPr="00AE395A">
        <w:rPr>
          <w:rFonts w:ascii="Times New Roman" w:hAnsi="Times New Roman" w:cs="Times New Roman"/>
          <w:sz w:val="28"/>
          <w:szCs w:val="28"/>
        </w:rPr>
        <w:t xml:space="preserve"> или балета</w:t>
      </w:r>
      <w:r w:rsidRPr="00AE395A">
        <w:rPr>
          <w:rFonts w:ascii="Times New Roman" w:hAnsi="Times New Roman" w:cs="Times New Roman"/>
          <w:sz w:val="28"/>
          <w:szCs w:val="28"/>
        </w:rPr>
        <w:t>, ведущие образные сферы и темы-образы.</w:t>
      </w:r>
    </w:p>
    <w:p w:rsidR="00005BE5" w:rsidRPr="00AE395A" w:rsidRDefault="00005BE5" w:rsidP="004056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95A">
        <w:rPr>
          <w:rFonts w:ascii="Times New Roman" w:hAnsi="Times New Roman" w:cs="Times New Roman"/>
          <w:sz w:val="28"/>
          <w:szCs w:val="28"/>
        </w:rPr>
        <w:t>Композиционный план оперы</w:t>
      </w:r>
      <w:r w:rsidR="0065379C" w:rsidRPr="00AE395A">
        <w:rPr>
          <w:rFonts w:ascii="Times New Roman" w:hAnsi="Times New Roman" w:cs="Times New Roman"/>
          <w:sz w:val="28"/>
          <w:szCs w:val="28"/>
        </w:rPr>
        <w:t xml:space="preserve"> или балета</w:t>
      </w:r>
      <w:r w:rsidRPr="00AE395A">
        <w:rPr>
          <w:rFonts w:ascii="Times New Roman" w:hAnsi="Times New Roman" w:cs="Times New Roman"/>
          <w:sz w:val="28"/>
          <w:szCs w:val="28"/>
        </w:rPr>
        <w:t>.</w:t>
      </w:r>
    </w:p>
    <w:p w:rsidR="00005BE5" w:rsidRPr="00AE395A" w:rsidRDefault="00005BE5" w:rsidP="004056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95A">
        <w:rPr>
          <w:rFonts w:ascii="Times New Roman" w:hAnsi="Times New Roman" w:cs="Times New Roman"/>
          <w:sz w:val="28"/>
          <w:szCs w:val="28"/>
        </w:rPr>
        <w:t>Ключевые номера оперы – арии, ансамбли, хоры</w:t>
      </w:r>
      <w:r w:rsidR="00EA7CBA" w:rsidRPr="00AE395A">
        <w:rPr>
          <w:rFonts w:ascii="Times New Roman" w:hAnsi="Times New Roman" w:cs="Times New Roman"/>
          <w:sz w:val="28"/>
          <w:szCs w:val="28"/>
        </w:rPr>
        <w:t>; балетные номера</w:t>
      </w:r>
      <w:r w:rsidRPr="00AE395A">
        <w:rPr>
          <w:rFonts w:ascii="Times New Roman" w:hAnsi="Times New Roman" w:cs="Times New Roman"/>
          <w:sz w:val="28"/>
          <w:szCs w:val="28"/>
        </w:rPr>
        <w:t>.</w:t>
      </w:r>
    </w:p>
    <w:p w:rsidR="00005BE5" w:rsidRPr="00AE395A" w:rsidRDefault="00005BE5" w:rsidP="004056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95A">
        <w:rPr>
          <w:rFonts w:ascii="Times New Roman" w:hAnsi="Times New Roman" w:cs="Times New Roman"/>
          <w:sz w:val="28"/>
          <w:szCs w:val="28"/>
        </w:rPr>
        <w:t>Роль и значение данной оперы</w:t>
      </w:r>
      <w:r w:rsidR="00EA7CBA" w:rsidRPr="00AE395A">
        <w:rPr>
          <w:rFonts w:ascii="Times New Roman" w:hAnsi="Times New Roman" w:cs="Times New Roman"/>
          <w:sz w:val="28"/>
          <w:szCs w:val="28"/>
        </w:rPr>
        <w:t xml:space="preserve"> или балета</w:t>
      </w:r>
      <w:r w:rsidRPr="00AE395A">
        <w:rPr>
          <w:rFonts w:ascii="Times New Roman" w:hAnsi="Times New Roman" w:cs="Times New Roman"/>
          <w:sz w:val="28"/>
          <w:szCs w:val="28"/>
        </w:rPr>
        <w:t xml:space="preserve"> в творческой эволюции композитор</w:t>
      </w:r>
      <w:r w:rsidR="00EA7CBA" w:rsidRPr="00AE395A">
        <w:rPr>
          <w:rFonts w:ascii="Times New Roman" w:hAnsi="Times New Roman" w:cs="Times New Roman"/>
          <w:sz w:val="28"/>
          <w:szCs w:val="28"/>
        </w:rPr>
        <w:t>ов</w:t>
      </w:r>
      <w:r w:rsidRPr="00AE395A">
        <w:rPr>
          <w:rFonts w:ascii="Times New Roman" w:hAnsi="Times New Roman" w:cs="Times New Roman"/>
          <w:sz w:val="28"/>
          <w:szCs w:val="28"/>
        </w:rPr>
        <w:t xml:space="preserve"> – </w:t>
      </w:r>
      <w:r w:rsidR="00EA7CBA" w:rsidRPr="00AE395A">
        <w:rPr>
          <w:rFonts w:ascii="Times New Roman" w:hAnsi="Times New Roman" w:cs="Times New Roman"/>
          <w:sz w:val="28"/>
          <w:szCs w:val="28"/>
        </w:rPr>
        <w:t>их</w:t>
      </w:r>
      <w:r w:rsidRPr="00AE395A">
        <w:rPr>
          <w:rFonts w:ascii="Times New Roman" w:hAnsi="Times New Roman" w:cs="Times New Roman"/>
          <w:sz w:val="28"/>
          <w:szCs w:val="28"/>
        </w:rPr>
        <w:t xml:space="preserve"> создател</w:t>
      </w:r>
      <w:r w:rsidR="00EA7CBA" w:rsidRPr="00AE395A">
        <w:rPr>
          <w:rFonts w:ascii="Times New Roman" w:hAnsi="Times New Roman" w:cs="Times New Roman"/>
          <w:sz w:val="28"/>
          <w:szCs w:val="28"/>
        </w:rPr>
        <w:t>ей</w:t>
      </w:r>
      <w:r w:rsidRPr="00AE395A">
        <w:rPr>
          <w:rFonts w:ascii="Times New Roman" w:hAnsi="Times New Roman" w:cs="Times New Roman"/>
          <w:sz w:val="28"/>
          <w:szCs w:val="28"/>
        </w:rPr>
        <w:t>.</w:t>
      </w:r>
    </w:p>
    <w:p w:rsidR="00005BE5" w:rsidRPr="005F6CEF" w:rsidRDefault="00AE395A" w:rsidP="00405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95A">
        <w:rPr>
          <w:rFonts w:ascii="Times New Roman" w:hAnsi="Times New Roman" w:cs="Times New Roman"/>
          <w:b/>
          <w:sz w:val="28"/>
          <w:szCs w:val="28"/>
        </w:rPr>
        <w:t>2</w:t>
      </w:r>
      <w:r w:rsidR="00005BE5" w:rsidRPr="00AE395A">
        <w:rPr>
          <w:rFonts w:ascii="Times New Roman" w:hAnsi="Times New Roman" w:cs="Times New Roman"/>
          <w:b/>
          <w:sz w:val="28"/>
          <w:szCs w:val="28"/>
        </w:rPr>
        <w:t>.</w:t>
      </w:r>
      <w:r w:rsidR="00405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1E5">
        <w:rPr>
          <w:rFonts w:ascii="Times New Roman" w:hAnsi="Times New Roman" w:cs="Times New Roman"/>
          <w:b/>
          <w:sz w:val="28"/>
          <w:szCs w:val="28"/>
        </w:rPr>
        <w:t xml:space="preserve"> Анализ особенностей</w:t>
      </w:r>
      <w:r w:rsidR="00005BE5" w:rsidRPr="00AE395A">
        <w:rPr>
          <w:rFonts w:ascii="Times New Roman" w:hAnsi="Times New Roman" w:cs="Times New Roman"/>
          <w:b/>
          <w:sz w:val="28"/>
          <w:szCs w:val="28"/>
        </w:rPr>
        <w:t xml:space="preserve">  исполнения оперы  как синтетического</w:t>
      </w:r>
      <w:r w:rsidR="00005BE5" w:rsidRPr="005F6CEF">
        <w:rPr>
          <w:rFonts w:ascii="Times New Roman" w:hAnsi="Times New Roman" w:cs="Times New Roman"/>
          <w:sz w:val="28"/>
          <w:szCs w:val="28"/>
        </w:rPr>
        <w:t xml:space="preserve"> </w:t>
      </w:r>
      <w:r w:rsidR="00005BE5" w:rsidRPr="00AE395A">
        <w:rPr>
          <w:rFonts w:ascii="Times New Roman" w:hAnsi="Times New Roman" w:cs="Times New Roman"/>
          <w:b/>
          <w:sz w:val="28"/>
          <w:szCs w:val="28"/>
        </w:rPr>
        <w:t>произведения</w:t>
      </w:r>
      <w:r w:rsidR="001701E5">
        <w:rPr>
          <w:rFonts w:ascii="Times New Roman" w:hAnsi="Times New Roman" w:cs="Times New Roman"/>
          <w:b/>
          <w:sz w:val="28"/>
          <w:szCs w:val="28"/>
        </w:rPr>
        <w:t xml:space="preserve"> в жанре критической статьи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BE5" w:rsidRPr="005F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05BE5" w:rsidRPr="005F6CEF">
        <w:rPr>
          <w:rFonts w:ascii="Times New Roman" w:hAnsi="Times New Roman" w:cs="Times New Roman"/>
          <w:sz w:val="28"/>
          <w:szCs w:val="28"/>
        </w:rPr>
        <w:t xml:space="preserve">ритик-рецензент должен осветить все составляющие оперного спектакля – работу </w:t>
      </w:r>
      <w:proofErr w:type="spellStart"/>
      <w:r w:rsidR="00005BE5" w:rsidRPr="005F6CEF">
        <w:rPr>
          <w:rFonts w:ascii="Times New Roman" w:hAnsi="Times New Roman" w:cs="Times New Roman"/>
          <w:sz w:val="28"/>
          <w:szCs w:val="28"/>
        </w:rPr>
        <w:t>дирижера</w:t>
      </w:r>
      <w:proofErr w:type="spellEnd"/>
      <w:r w:rsidR="00005BE5" w:rsidRPr="005F6CEF">
        <w:rPr>
          <w:rFonts w:ascii="Times New Roman" w:hAnsi="Times New Roman" w:cs="Times New Roman"/>
          <w:sz w:val="28"/>
          <w:szCs w:val="28"/>
        </w:rPr>
        <w:t xml:space="preserve">, хора, оркестра, балета, а также </w:t>
      </w:r>
      <w:proofErr w:type="spellStart"/>
      <w:r w:rsidR="00005BE5" w:rsidRPr="005F6CEF">
        <w:rPr>
          <w:rFonts w:ascii="Times New Roman" w:hAnsi="Times New Roman" w:cs="Times New Roman"/>
          <w:sz w:val="28"/>
          <w:szCs w:val="28"/>
        </w:rPr>
        <w:t>режиссера</w:t>
      </w:r>
      <w:proofErr w:type="spellEnd"/>
      <w:r w:rsidR="00005BE5" w:rsidRPr="005F6CEF">
        <w:rPr>
          <w:rFonts w:ascii="Times New Roman" w:hAnsi="Times New Roman" w:cs="Times New Roman"/>
          <w:sz w:val="28"/>
          <w:szCs w:val="28"/>
        </w:rPr>
        <w:t>-постановщика, хормейстера, художника-декоратора и т.д. Итогом критической статьи выступает полная исчерпывающая оценка творческого результата исполнения в целом.</w:t>
      </w:r>
    </w:p>
    <w:p w:rsidR="00005BE5" w:rsidRPr="005F6CEF" w:rsidRDefault="00AE395A" w:rsidP="00405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BE5" w:rsidRPr="005F6CEF">
        <w:rPr>
          <w:rFonts w:ascii="Times New Roman" w:hAnsi="Times New Roman" w:cs="Times New Roman"/>
          <w:sz w:val="28"/>
          <w:szCs w:val="28"/>
        </w:rPr>
        <w:t>В музыкальной практике опера</w:t>
      </w:r>
      <w:r w:rsidR="00F80F52">
        <w:rPr>
          <w:rFonts w:ascii="Times New Roman" w:hAnsi="Times New Roman" w:cs="Times New Roman"/>
          <w:sz w:val="28"/>
          <w:szCs w:val="28"/>
        </w:rPr>
        <w:t xml:space="preserve"> может исполняться</w:t>
      </w:r>
      <w:r w:rsidR="00005BE5" w:rsidRPr="005F6CEF">
        <w:rPr>
          <w:rFonts w:ascii="Times New Roman" w:hAnsi="Times New Roman" w:cs="Times New Roman"/>
          <w:sz w:val="28"/>
          <w:szCs w:val="28"/>
        </w:rPr>
        <w:t xml:space="preserve"> не только на театральной сцене, но и в концертном варианте. В этом случае в статье </w:t>
      </w:r>
      <w:r w:rsidR="00005BE5" w:rsidRPr="005F6CEF">
        <w:rPr>
          <w:rFonts w:ascii="Times New Roman" w:hAnsi="Times New Roman" w:cs="Times New Roman"/>
          <w:sz w:val="28"/>
          <w:szCs w:val="28"/>
        </w:rPr>
        <w:lastRenderedPageBreak/>
        <w:t>особое место стоит отвести выразительному исполнению музыки, компенсирующему отсутствие зрелищного начала.</w:t>
      </w:r>
    </w:p>
    <w:p w:rsidR="0040567A" w:rsidRDefault="00A85F54" w:rsidP="00405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67A">
        <w:rPr>
          <w:rFonts w:ascii="Times New Roman" w:hAnsi="Times New Roman" w:cs="Times New Roman"/>
          <w:b/>
          <w:sz w:val="28"/>
          <w:szCs w:val="28"/>
        </w:rPr>
        <w:t>3</w:t>
      </w:r>
      <w:r w:rsidR="0040567A" w:rsidRPr="0040567A">
        <w:rPr>
          <w:rFonts w:ascii="Times New Roman" w:hAnsi="Times New Roman" w:cs="Times New Roman"/>
          <w:b/>
          <w:sz w:val="28"/>
          <w:szCs w:val="28"/>
        </w:rPr>
        <w:t>.</w:t>
      </w:r>
      <w:r w:rsidR="0040567A">
        <w:rPr>
          <w:rFonts w:ascii="Times New Roman" w:hAnsi="Times New Roman" w:cs="Times New Roman"/>
          <w:sz w:val="28"/>
          <w:szCs w:val="28"/>
        </w:rPr>
        <w:t xml:space="preserve"> </w:t>
      </w:r>
      <w:r w:rsidRPr="00A85F54">
        <w:rPr>
          <w:rFonts w:ascii="Times New Roman" w:hAnsi="Times New Roman" w:cs="Times New Roman"/>
          <w:b/>
          <w:sz w:val="28"/>
          <w:szCs w:val="28"/>
        </w:rPr>
        <w:t>Специфика критической статьи о балетной постановке.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BE5" w:rsidRPr="005F6CEF">
        <w:rPr>
          <w:rFonts w:ascii="Times New Roman" w:hAnsi="Times New Roman" w:cs="Times New Roman"/>
          <w:sz w:val="28"/>
          <w:szCs w:val="28"/>
        </w:rPr>
        <w:t>В статье о балетном спектакле</w:t>
      </w:r>
      <w:r w:rsidR="00AE395A">
        <w:rPr>
          <w:rFonts w:ascii="Times New Roman" w:hAnsi="Times New Roman" w:cs="Times New Roman"/>
          <w:sz w:val="28"/>
          <w:szCs w:val="28"/>
        </w:rPr>
        <w:t xml:space="preserve"> кроме опоры на вышеизложенный план, </w:t>
      </w:r>
      <w:r w:rsidR="00005BE5" w:rsidRPr="005F6CEF">
        <w:rPr>
          <w:rFonts w:ascii="Times New Roman" w:hAnsi="Times New Roman" w:cs="Times New Roman"/>
          <w:sz w:val="28"/>
          <w:szCs w:val="28"/>
        </w:rPr>
        <w:t>акцентируются хореографические нюансы, отмечается музыкально-хореографическое единство и пластическая выразительность игры и танца. В целом же основные требования к статье критика-рецензента в данном контексте – максимальная информативность, широкий круг сведений о композиторе, о творческих об</w:t>
      </w:r>
      <w:r w:rsidR="00AE395A">
        <w:rPr>
          <w:rFonts w:ascii="Times New Roman" w:hAnsi="Times New Roman" w:cs="Times New Roman"/>
          <w:sz w:val="28"/>
          <w:szCs w:val="28"/>
        </w:rPr>
        <w:t>стоятельствах создания балета (</w:t>
      </w:r>
      <w:r w:rsidR="00005BE5" w:rsidRPr="005F6CEF">
        <w:rPr>
          <w:rFonts w:ascii="Times New Roman" w:hAnsi="Times New Roman" w:cs="Times New Roman"/>
          <w:sz w:val="28"/>
          <w:szCs w:val="28"/>
        </w:rPr>
        <w:t>оперы), и  о его литературном первоисточнике.</w:t>
      </w:r>
    </w:p>
    <w:p w:rsidR="0040567A" w:rsidRPr="0040567A" w:rsidRDefault="0040567A" w:rsidP="004056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5BE5" w:rsidRPr="0040567A" w:rsidRDefault="00005BE5" w:rsidP="004056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567A">
        <w:rPr>
          <w:rFonts w:ascii="Times New Roman" w:hAnsi="Times New Roman" w:cs="Times New Roman"/>
          <w:b/>
          <w:sz w:val="28"/>
          <w:szCs w:val="28"/>
        </w:rPr>
        <w:t xml:space="preserve"> «Критическая статья о музыке к кинофильму».</w:t>
      </w:r>
    </w:p>
    <w:p w:rsidR="0040567A" w:rsidRPr="0040567A" w:rsidRDefault="0040567A" w:rsidP="0040567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Содержательная сторона  статьи о музыке к кинофильму. </w:t>
      </w:r>
    </w:p>
    <w:p w:rsidR="0040567A" w:rsidRDefault="0040567A" w:rsidP="00405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целом, критическая статья о музыке к кинофильму имеет те же содержательные параметры, что  и статьи об оперных и балетных постановках. Необходимо раскрыть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567A" w:rsidRPr="0040567A" w:rsidRDefault="00005BE5" w:rsidP="004056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67A">
        <w:rPr>
          <w:rFonts w:ascii="Times New Roman" w:hAnsi="Times New Roman" w:cs="Times New Roman"/>
          <w:sz w:val="28"/>
          <w:szCs w:val="28"/>
        </w:rPr>
        <w:t>Особенности искусства кинематографии.</w:t>
      </w:r>
    </w:p>
    <w:p w:rsidR="0040567A" w:rsidRDefault="00005BE5" w:rsidP="004056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567A">
        <w:rPr>
          <w:rFonts w:ascii="Times New Roman" w:hAnsi="Times New Roman" w:cs="Times New Roman"/>
          <w:sz w:val="28"/>
          <w:szCs w:val="28"/>
        </w:rPr>
        <w:t>Синтетическ</w:t>
      </w:r>
      <w:r w:rsidR="0040567A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40567A">
        <w:rPr>
          <w:rFonts w:ascii="Times New Roman" w:hAnsi="Times New Roman" w:cs="Times New Roman"/>
          <w:sz w:val="28"/>
          <w:szCs w:val="28"/>
        </w:rPr>
        <w:t xml:space="preserve"> природа жанра.</w:t>
      </w:r>
    </w:p>
    <w:p w:rsidR="00005BE5" w:rsidRDefault="0040567A" w:rsidP="004056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67A">
        <w:rPr>
          <w:rFonts w:ascii="Times New Roman" w:hAnsi="Times New Roman" w:cs="Times New Roman"/>
          <w:sz w:val="28"/>
          <w:szCs w:val="28"/>
        </w:rPr>
        <w:t xml:space="preserve"> </w:t>
      </w:r>
      <w:r w:rsidR="00005BE5" w:rsidRPr="0040567A">
        <w:rPr>
          <w:rFonts w:ascii="Times New Roman" w:hAnsi="Times New Roman" w:cs="Times New Roman"/>
          <w:sz w:val="28"/>
          <w:szCs w:val="28"/>
        </w:rPr>
        <w:t xml:space="preserve">Вопросы сценической игры и постановочных эффектов. </w:t>
      </w:r>
    </w:p>
    <w:p w:rsidR="00E41B4D" w:rsidRPr="00E41B4D" w:rsidRDefault="00E41B4D" w:rsidP="000E635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B4D">
        <w:rPr>
          <w:rFonts w:ascii="Times New Roman" w:hAnsi="Times New Roman" w:cs="Times New Roman"/>
          <w:b/>
          <w:sz w:val="28"/>
          <w:szCs w:val="28"/>
        </w:rPr>
        <w:t>Требования к критику-рецензенту.</w:t>
      </w:r>
    </w:p>
    <w:p w:rsidR="000E6350" w:rsidRPr="00E41B4D" w:rsidRDefault="000E6350" w:rsidP="00E41B4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1B4D">
        <w:rPr>
          <w:rFonts w:ascii="Times New Roman" w:hAnsi="Times New Roman" w:cs="Times New Roman"/>
          <w:sz w:val="28"/>
          <w:szCs w:val="28"/>
        </w:rPr>
        <w:t xml:space="preserve">Требования к  рецензенту в </w:t>
      </w:r>
      <w:r w:rsidR="00005BE5" w:rsidRPr="00E41B4D">
        <w:rPr>
          <w:rFonts w:ascii="Times New Roman" w:hAnsi="Times New Roman" w:cs="Times New Roman"/>
          <w:sz w:val="28"/>
          <w:szCs w:val="28"/>
        </w:rPr>
        <w:t>критическ</w:t>
      </w:r>
      <w:r w:rsidRPr="00E41B4D">
        <w:rPr>
          <w:rFonts w:ascii="Times New Roman" w:hAnsi="Times New Roman" w:cs="Times New Roman"/>
          <w:sz w:val="28"/>
          <w:szCs w:val="28"/>
        </w:rPr>
        <w:t>ой</w:t>
      </w:r>
      <w:r w:rsidR="00005BE5" w:rsidRPr="00E41B4D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E41B4D">
        <w:rPr>
          <w:rFonts w:ascii="Times New Roman" w:hAnsi="Times New Roman" w:cs="Times New Roman"/>
          <w:sz w:val="28"/>
          <w:szCs w:val="28"/>
        </w:rPr>
        <w:t>е</w:t>
      </w:r>
      <w:r w:rsidR="00005BE5" w:rsidRPr="00E41B4D">
        <w:rPr>
          <w:rFonts w:ascii="Times New Roman" w:hAnsi="Times New Roman" w:cs="Times New Roman"/>
          <w:sz w:val="28"/>
          <w:szCs w:val="28"/>
        </w:rPr>
        <w:t xml:space="preserve"> данного направления</w:t>
      </w:r>
      <w:r w:rsidRPr="00E41B4D">
        <w:rPr>
          <w:rFonts w:ascii="Times New Roman" w:hAnsi="Times New Roman" w:cs="Times New Roman"/>
          <w:sz w:val="28"/>
          <w:szCs w:val="28"/>
        </w:rPr>
        <w:t>:</w:t>
      </w:r>
      <w:r w:rsidR="00005BE5" w:rsidRPr="00E4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50" w:rsidRDefault="000E6350" w:rsidP="000E635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350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E6350">
        <w:rPr>
          <w:rFonts w:ascii="Times New Roman" w:hAnsi="Times New Roman" w:cs="Times New Roman"/>
          <w:sz w:val="28"/>
          <w:szCs w:val="28"/>
        </w:rPr>
        <w:t xml:space="preserve"> информативност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005BE5" w:rsidRPr="000E6350">
        <w:rPr>
          <w:rFonts w:ascii="Times New Roman" w:hAnsi="Times New Roman" w:cs="Times New Roman"/>
          <w:sz w:val="28"/>
          <w:szCs w:val="28"/>
        </w:rPr>
        <w:t>об истории создания и литературном первоисточнике фильма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BE5" w:rsidRPr="000E6350" w:rsidRDefault="000E6350" w:rsidP="000E635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Точные с</w:t>
      </w:r>
      <w:r w:rsidR="00005BE5" w:rsidRPr="000E6350">
        <w:rPr>
          <w:rFonts w:ascii="Times New Roman" w:hAnsi="Times New Roman" w:cs="Times New Roman"/>
          <w:sz w:val="28"/>
          <w:szCs w:val="28"/>
        </w:rPr>
        <w:t xml:space="preserve">ведения о </w:t>
      </w:r>
      <w:proofErr w:type="spellStart"/>
      <w:r w:rsidR="00005BE5" w:rsidRPr="000E6350">
        <w:rPr>
          <w:rFonts w:ascii="Times New Roman" w:hAnsi="Times New Roman" w:cs="Times New Roman"/>
          <w:sz w:val="28"/>
          <w:szCs w:val="28"/>
        </w:rPr>
        <w:t>режиссере</w:t>
      </w:r>
      <w:proofErr w:type="spellEnd"/>
      <w:r w:rsidR="00005BE5" w:rsidRPr="000E6350">
        <w:rPr>
          <w:rFonts w:ascii="Times New Roman" w:hAnsi="Times New Roman" w:cs="Times New Roman"/>
          <w:sz w:val="28"/>
          <w:szCs w:val="28"/>
        </w:rPr>
        <w:t xml:space="preserve">-постановщике и его наиболее значительных работах, их тематике и образному миру.  </w:t>
      </w:r>
    </w:p>
    <w:p w:rsidR="00005BE5" w:rsidRDefault="00005BE5" w:rsidP="004056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B4D">
        <w:rPr>
          <w:rFonts w:ascii="Times New Roman" w:hAnsi="Times New Roman" w:cs="Times New Roman"/>
          <w:b/>
          <w:sz w:val="28"/>
          <w:szCs w:val="28"/>
        </w:rPr>
        <w:t>Особое место</w:t>
      </w:r>
      <w:r w:rsidRPr="005F6CEF">
        <w:rPr>
          <w:rFonts w:ascii="Times New Roman" w:hAnsi="Times New Roman" w:cs="Times New Roman"/>
          <w:sz w:val="28"/>
          <w:szCs w:val="28"/>
        </w:rPr>
        <w:t xml:space="preserve"> отводится избранному  жанру фильма, его </w:t>
      </w:r>
      <w:r w:rsidRPr="00E41B4D">
        <w:rPr>
          <w:rFonts w:ascii="Times New Roman" w:hAnsi="Times New Roman" w:cs="Times New Roman"/>
          <w:b/>
          <w:sz w:val="28"/>
          <w:szCs w:val="28"/>
        </w:rPr>
        <w:t>философско-эстетической концепции.</w:t>
      </w:r>
    </w:p>
    <w:p w:rsidR="00A53F95" w:rsidRDefault="00A53F95" w:rsidP="004056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3F95" w:rsidRPr="00E41B4D" w:rsidRDefault="00A53F95" w:rsidP="004056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1B4D" w:rsidRPr="00A53F95" w:rsidRDefault="00E41B4D" w:rsidP="00E41B4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F95">
        <w:rPr>
          <w:rFonts w:ascii="Times New Roman" w:hAnsi="Times New Roman" w:cs="Times New Roman"/>
          <w:b/>
          <w:sz w:val="28"/>
          <w:szCs w:val="28"/>
        </w:rPr>
        <w:lastRenderedPageBreak/>
        <w:t>Основные критерии музыкальной составляющей  жанра кинофильма</w:t>
      </w:r>
      <w:r w:rsidR="00A53F95" w:rsidRPr="00A53F95">
        <w:rPr>
          <w:rFonts w:ascii="Times New Roman" w:hAnsi="Times New Roman" w:cs="Times New Roman"/>
          <w:b/>
          <w:sz w:val="28"/>
          <w:szCs w:val="28"/>
        </w:rPr>
        <w:t>.</w:t>
      </w:r>
    </w:p>
    <w:p w:rsidR="00005BE5" w:rsidRPr="00917C82" w:rsidRDefault="00A53F95" w:rsidP="00894F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5BE5" w:rsidRPr="005F6CEF">
        <w:rPr>
          <w:rFonts w:ascii="Times New Roman" w:hAnsi="Times New Roman" w:cs="Times New Roman"/>
          <w:sz w:val="28"/>
          <w:szCs w:val="28"/>
        </w:rPr>
        <w:t xml:space="preserve"> центре критической статьи о музыке к кинофильму  – прежде всего определение роли музыки в раскрытии характера героев фильма и раскрытии драматических ситуаций, возникающих по ходу развития сюжета фильма.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 В отличие от музыкально-театральных жанров, где музыка играет равноценную роль, соответствующую игровой стороне жанра, в музыке к драматическим спектаклям и кинофильмам, на первый взгляд она выполняет второстепенную функцию, появляясь лишь в эпизодах, для того, чтобы усилить эффект воздействия на зрителей благодаря взаимодействию ощущений</w:t>
      </w:r>
      <w:r w:rsidR="000540BB">
        <w:rPr>
          <w:rFonts w:ascii="Times New Roman" w:hAnsi="Times New Roman" w:cs="Times New Roman"/>
          <w:sz w:val="28"/>
          <w:szCs w:val="28"/>
        </w:rPr>
        <w:t xml:space="preserve">, 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 </w:t>
      </w:r>
      <w:r w:rsidR="000540BB" w:rsidRPr="00917C82">
        <w:rPr>
          <w:rFonts w:ascii="Times New Roman" w:hAnsi="Times New Roman" w:cs="Times New Roman"/>
          <w:sz w:val="28"/>
          <w:szCs w:val="28"/>
        </w:rPr>
        <w:t>зрительных и слуховых</w:t>
      </w:r>
      <w:r w:rsidR="000540BB">
        <w:rPr>
          <w:rFonts w:ascii="Times New Roman" w:hAnsi="Times New Roman" w:cs="Times New Roman"/>
          <w:sz w:val="28"/>
          <w:szCs w:val="28"/>
        </w:rPr>
        <w:t xml:space="preserve"> 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(см. </w:t>
      </w:r>
      <w:r w:rsidR="00917C82" w:rsidRPr="000540BB">
        <w:rPr>
          <w:rFonts w:ascii="Times New Roman" w:hAnsi="Times New Roman" w:cs="Times New Roman"/>
          <w:b/>
          <w:sz w:val="28"/>
          <w:szCs w:val="28"/>
        </w:rPr>
        <w:t>сенсибилизация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 в психологии). На самом деле в данных жанрах</w:t>
      </w:r>
      <w:r w:rsidR="000540BB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C82" w:rsidRPr="00917C82">
        <w:rPr>
          <w:rFonts w:ascii="Times New Roman" w:hAnsi="Times New Roman" w:cs="Times New Roman"/>
          <w:sz w:val="28"/>
          <w:szCs w:val="28"/>
        </w:rPr>
        <w:t>подчеркивает</w:t>
      </w:r>
      <w:proofErr w:type="spellEnd"/>
      <w:r w:rsidR="00917C82" w:rsidRPr="00917C82">
        <w:rPr>
          <w:rFonts w:ascii="Times New Roman" w:hAnsi="Times New Roman" w:cs="Times New Roman"/>
          <w:sz w:val="28"/>
          <w:szCs w:val="28"/>
        </w:rPr>
        <w:t xml:space="preserve"> ключевые моменты, играет роль лейтмотива, </w:t>
      </w:r>
      <w:proofErr w:type="spellStart"/>
      <w:r w:rsidR="00917C82" w:rsidRPr="00917C82">
        <w:rPr>
          <w:rFonts w:ascii="Times New Roman" w:hAnsi="Times New Roman" w:cs="Times New Roman"/>
          <w:sz w:val="28"/>
          <w:szCs w:val="28"/>
        </w:rPr>
        <w:t>создает</w:t>
      </w:r>
      <w:proofErr w:type="spellEnd"/>
      <w:r w:rsidR="00917C82" w:rsidRPr="00917C82">
        <w:rPr>
          <w:rFonts w:ascii="Times New Roman" w:hAnsi="Times New Roman" w:cs="Times New Roman"/>
          <w:sz w:val="28"/>
          <w:szCs w:val="28"/>
        </w:rPr>
        <w:t xml:space="preserve"> параллельный план драматургии, позволяет «читать между строк». </w:t>
      </w:r>
      <w:r w:rsidR="00894FF8">
        <w:rPr>
          <w:rFonts w:ascii="Times New Roman" w:hAnsi="Times New Roman" w:cs="Times New Roman"/>
          <w:sz w:val="28"/>
          <w:szCs w:val="28"/>
        </w:rPr>
        <w:t>А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 в некоторых случаях берет на себя главную роль. Поэтому кинофильм или драматический спектакль без музыки нельзя себе представить. Важны</w:t>
      </w:r>
      <w:r w:rsidR="00995C30">
        <w:rPr>
          <w:rFonts w:ascii="Times New Roman" w:hAnsi="Times New Roman" w:cs="Times New Roman"/>
          <w:sz w:val="28"/>
          <w:szCs w:val="28"/>
        </w:rPr>
        <w:t>м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 является и качество использованной в фильме музыки. Это могут быть и   шедевры мировой музыкальной культуры, и специально </w:t>
      </w:r>
      <w:proofErr w:type="spellStart"/>
      <w:r w:rsidR="00917C82" w:rsidRPr="00917C82">
        <w:rPr>
          <w:rFonts w:ascii="Times New Roman" w:hAnsi="Times New Roman" w:cs="Times New Roman"/>
          <w:sz w:val="28"/>
          <w:szCs w:val="28"/>
        </w:rPr>
        <w:t>сочиненная</w:t>
      </w:r>
      <w:proofErr w:type="spellEnd"/>
      <w:r w:rsidR="00917C82" w:rsidRPr="00917C82">
        <w:rPr>
          <w:rFonts w:ascii="Times New Roman" w:hAnsi="Times New Roman" w:cs="Times New Roman"/>
          <w:sz w:val="28"/>
          <w:szCs w:val="28"/>
        </w:rPr>
        <w:t xml:space="preserve"> инструментальная  музыка, и массовые жанры. Главное условие – чтобы она соответствовала  жанру, сюжету, характерам героев, описываемым событиям. Должно </w:t>
      </w:r>
      <w:proofErr w:type="gramStart"/>
      <w:r w:rsidR="00917C82" w:rsidRPr="00917C8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917C82" w:rsidRPr="00917C82">
        <w:rPr>
          <w:rFonts w:ascii="Times New Roman" w:hAnsi="Times New Roman" w:cs="Times New Roman"/>
          <w:sz w:val="28"/>
          <w:szCs w:val="28"/>
        </w:rPr>
        <w:t xml:space="preserve"> органическое единство музыки и сюжета</w:t>
      </w:r>
      <w:r w:rsidR="00894FF8">
        <w:rPr>
          <w:rFonts w:ascii="Times New Roman" w:hAnsi="Times New Roman" w:cs="Times New Roman"/>
          <w:sz w:val="28"/>
          <w:szCs w:val="28"/>
        </w:rPr>
        <w:t>, музыки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 и игры </w:t>
      </w:r>
      <w:proofErr w:type="spellStart"/>
      <w:r w:rsidR="00917C82" w:rsidRPr="00917C82">
        <w:rPr>
          <w:rFonts w:ascii="Times New Roman" w:hAnsi="Times New Roman" w:cs="Times New Roman"/>
          <w:sz w:val="28"/>
          <w:szCs w:val="28"/>
        </w:rPr>
        <w:t>актеров</w:t>
      </w:r>
      <w:proofErr w:type="spellEnd"/>
      <w:r w:rsidR="00917C82" w:rsidRPr="00917C82">
        <w:rPr>
          <w:rFonts w:ascii="Times New Roman" w:hAnsi="Times New Roman" w:cs="Times New Roman"/>
          <w:sz w:val="28"/>
          <w:szCs w:val="28"/>
        </w:rPr>
        <w:t>. В таком случае она усиливает эффект катарсиса, которого, собственно говоря</w:t>
      </w:r>
      <w:r w:rsidR="00894FF8">
        <w:rPr>
          <w:rFonts w:ascii="Times New Roman" w:hAnsi="Times New Roman" w:cs="Times New Roman"/>
          <w:sz w:val="28"/>
          <w:szCs w:val="28"/>
        </w:rPr>
        <w:t xml:space="preserve">, </w:t>
      </w:r>
      <w:r w:rsidR="00917C82" w:rsidRPr="00917C82">
        <w:rPr>
          <w:rFonts w:ascii="Times New Roman" w:hAnsi="Times New Roman" w:cs="Times New Roman"/>
          <w:sz w:val="28"/>
          <w:szCs w:val="28"/>
        </w:rPr>
        <w:t xml:space="preserve"> и добиваются творцы -  люди искусства. Все это необходимо учитывать при создании критической статьи о музыке к кинофильму – насколько она соответствует этим критериям.</w:t>
      </w:r>
    </w:p>
    <w:p w:rsidR="00005BE5" w:rsidRPr="005F6CEF" w:rsidRDefault="00005BE5" w:rsidP="00894F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5BE5" w:rsidRPr="005F6CEF" w:rsidRDefault="00005BE5" w:rsidP="00894F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CEF">
        <w:rPr>
          <w:rFonts w:ascii="Times New Roman" w:hAnsi="Times New Roman" w:cs="Times New Roman"/>
          <w:sz w:val="28"/>
          <w:szCs w:val="28"/>
        </w:rPr>
        <w:t>Критическая статья подобного плана может содержать обширный комментарий по поводу сюжета и материал для дальнейших размышлений о принципах драматургии  музыкального оформления художественного фильма в целом.</w:t>
      </w:r>
    </w:p>
    <w:p w:rsidR="000E7706" w:rsidRDefault="000E7706" w:rsidP="00894FF8">
      <w:pPr>
        <w:spacing w:line="360" w:lineRule="auto"/>
      </w:pPr>
    </w:p>
    <w:sectPr w:rsidR="000E770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60F"/>
    <w:multiLevelType w:val="hybridMultilevel"/>
    <w:tmpl w:val="B582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19FD"/>
    <w:multiLevelType w:val="hybridMultilevel"/>
    <w:tmpl w:val="540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00A0"/>
    <w:multiLevelType w:val="hybridMultilevel"/>
    <w:tmpl w:val="4156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0F6F"/>
    <w:multiLevelType w:val="hybridMultilevel"/>
    <w:tmpl w:val="8E66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51"/>
    <w:multiLevelType w:val="hybridMultilevel"/>
    <w:tmpl w:val="CEF8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03FE"/>
    <w:multiLevelType w:val="hybridMultilevel"/>
    <w:tmpl w:val="8DBAC5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E0A0F46"/>
    <w:multiLevelType w:val="hybridMultilevel"/>
    <w:tmpl w:val="870E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94"/>
    <w:rsid w:val="00005BE5"/>
    <w:rsid w:val="00035574"/>
    <w:rsid w:val="00044CD9"/>
    <w:rsid w:val="000540BB"/>
    <w:rsid w:val="00087394"/>
    <w:rsid w:val="000E6350"/>
    <w:rsid w:val="000E7706"/>
    <w:rsid w:val="001701E5"/>
    <w:rsid w:val="001D01DC"/>
    <w:rsid w:val="0026076F"/>
    <w:rsid w:val="00303A5E"/>
    <w:rsid w:val="003104E3"/>
    <w:rsid w:val="003643F0"/>
    <w:rsid w:val="003915F9"/>
    <w:rsid w:val="0040567A"/>
    <w:rsid w:val="00466F86"/>
    <w:rsid w:val="00513D81"/>
    <w:rsid w:val="00585FEE"/>
    <w:rsid w:val="005F08A8"/>
    <w:rsid w:val="005F6CEF"/>
    <w:rsid w:val="0065379C"/>
    <w:rsid w:val="006B02BF"/>
    <w:rsid w:val="00894FF8"/>
    <w:rsid w:val="008A0411"/>
    <w:rsid w:val="00917C82"/>
    <w:rsid w:val="00995C30"/>
    <w:rsid w:val="00A53F95"/>
    <w:rsid w:val="00A85F54"/>
    <w:rsid w:val="00AE10A9"/>
    <w:rsid w:val="00AE395A"/>
    <w:rsid w:val="00AF35AC"/>
    <w:rsid w:val="00B27A59"/>
    <w:rsid w:val="00B57049"/>
    <w:rsid w:val="00B67955"/>
    <w:rsid w:val="00C17596"/>
    <w:rsid w:val="00C56A78"/>
    <w:rsid w:val="00CA4A52"/>
    <w:rsid w:val="00D016F5"/>
    <w:rsid w:val="00DA2573"/>
    <w:rsid w:val="00E32DDF"/>
    <w:rsid w:val="00E41B4D"/>
    <w:rsid w:val="00EA7CBA"/>
    <w:rsid w:val="00EA7D71"/>
    <w:rsid w:val="00F53CAE"/>
    <w:rsid w:val="00F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2020-05-11T08:22:00Z</dcterms:created>
  <dcterms:modified xsi:type="dcterms:W3CDTF">2020-05-11T11:00:00Z</dcterms:modified>
</cp:coreProperties>
</file>