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203" w:rsidRDefault="00B65203" w:rsidP="00B65203">
      <w:pPr>
        <w:pStyle w:val="a5"/>
        <w:rPr>
          <w:b/>
          <w:lang w:val="en-US"/>
        </w:rPr>
      </w:pPr>
      <w:r w:rsidRPr="00822C8B">
        <w:rPr>
          <w:b/>
        </w:rPr>
        <w:t>Инструментоведение, Теор., курс 1. группа 1,</w:t>
      </w:r>
      <w:r w:rsidR="00E16928">
        <w:rPr>
          <w:b/>
          <w:lang w:val="en-US"/>
        </w:rPr>
        <w:t>06</w:t>
      </w:r>
      <w:r w:rsidRPr="00822C8B">
        <w:rPr>
          <w:b/>
        </w:rPr>
        <w:t>.0</w:t>
      </w:r>
      <w:r w:rsidR="00E16928">
        <w:rPr>
          <w:b/>
          <w:lang w:val="en-US"/>
        </w:rPr>
        <w:t>5</w:t>
      </w:r>
      <w:r w:rsidRPr="00822C8B">
        <w:rPr>
          <w:b/>
        </w:rPr>
        <w:t xml:space="preserve">.2020 </w:t>
      </w:r>
    </w:p>
    <w:p w:rsidR="00E16928" w:rsidRDefault="00E16928" w:rsidP="00B65203">
      <w:pPr>
        <w:pStyle w:val="a5"/>
        <w:rPr>
          <w:b/>
          <w:lang w:val="en-US"/>
        </w:rPr>
      </w:pPr>
    </w:p>
    <w:p w:rsidR="00E16928" w:rsidRDefault="00E16928" w:rsidP="00B65203">
      <w:pPr>
        <w:pStyle w:val="a5"/>
        <w:rPr>
          <w:b/>
          <w:lang w:val="en-US"/>
        </w:rPr>
      </w:pPr>
    </w:p>
    <w:p w:rsidR="00E16928" w:rsidRPr="00E16928" w:rsidRDefault="00E16928" w:rsidP="00B65203">
      <w:pPr>
        <w:pStyle w:val="a5"/>
        <w:rPr>
          <w:b/>
          <w:lang w:val="en-US"/>
        </w:rPr>
      </w:pPr>
    </w:p>
    <w:p w:rsidR="00867009" w:rsidRPr="00E16928" w:rsidRDefault="00E16928" w:rsidP="00B65203">
      <w:pPr>
        <w:pStyle w:val="a5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</w:t>
      </w:r>
      <w:r w:rsidRPr="00E16928">
        <w:rPr>
          <w:b/>
          <w:lang w:val="en-US"/>
        </w:rPr>
        <w:t>КСИЛОФОН</w:t>
      </w:r>
    </w:p>
    <w:p w:rsidR="00867009" w:rsidRPr="007F01C0" w:rsidRDefault="00867009" w:rsidP="00B65203">
      <w:pPr>
        <w:pStyle w:val="a5"/>
        <w:rPr>
          <w:b/>
        </w:rPr>
      </w:pPr>
    </w:p>
    <w:p w:rsidR="00867009" w:rsidRPr="007F01C0" w:rsidRDefault="00867009" w:rsidP="00B65203">
      <w:pPr>
        <w:pStyle w:val="a5"/>
        <w:rPr>
          <w:b/>
        </w:rPr>
      </w:pPr>
    </w:p>
    <w:p w:rsidR="003277B8" w:rsidRPr="00E16928" w:rsidRDefault="005155AC" w:rsidP="005155AC">
      <w:pPr>
        <w:spacing w:line="480" w:lineRule="auto"/>
        <w:rPr>
          <w:rFonts w:ascii="Arial" w:hAnsi="Arial" w:cs="Arial"/>
          <w:sz w:val="24"/>
          <w:szCs w:val="24"/>
        </w:rPr>
      </w:pPr>
      <w:r w:rsidRPr="005155AC">
        <w:rPr>
          <w:rFonts w:ascii="Arial" w:hAnsi="Arial" w:cs="Arial"/>
          <w:sz w:val="24"/>
          <w:szCs w:val="24"/>
        </w:rPr>
        <w:t xml:space="preserve">Ксилофон   в   отличие   от   колокольчиков ( металлофона)      представляет  собой  набор  деревянных  пластинок, расположенных  хотя   и   хроматически, но  в  порядке   своеобразном (зигзагообразном), с   двойными  пластинками   на  звуках  </w:t>
      </w:r>
      <w:r w:rsidR="003D6E2B" w:rsidRPr="003D6E2B">
        <w:rPr>
          <w:rFonts w:ascii="Arial" w:hAnsi="Arial" w:cs="Arial"/>
          <w:sz w:val="24"/>
          <w:szCs w:val="24"/>
        </w:rPr>
        <w:t xml:space="preserve">  </w:t>
      </w:r>
      <w:r w:rsidRPr="003D6E2B">
        <w:rPr>
          <w:rFonts w:ascii="Arial" w:hAnsi="Arial" w:cs="Arial"/>
          <w:i/>
          <w:sz w:val="24"/>
          <w:szCs w:val="24"/>
        </w:rPr>
        <w:t>фа</w:t>
      </w:r>
      <w:r w:rsidRPr="005155AC">
        <w:rPr>
          <w:rFonts w:ascii="Arial" w:hAnsi="Arial" w:cs="Arial"/>
          <w:sz w:val="24"/>
          <w:szCs w:val="24"/>
        </w:rPr>
        <w:t xml:space="preserve">    и    </w:t>
      </w:r>
      <w:r w:rsidRPr="003D6E2B">
        <w:rPr>
          <w:rFonts w:ascii="Arial" w:hAnsi="Arial" w:cs="Arial"/>
          <w:i/>
          <w:sz w:val="24"/>
          <w:szCs w:val="24"/>
        </w:rPr>
        <w:t>до.</w:t>
      </w:r>
      <w:r w:rsidRPr="005155AC">
        <w:rPr>
          <w:rFonts w:ascii="Arial" w:hAnsi="Arial" w:cs="Arial"/>
          <w:sz w:val="24"/>
          <w:szCs w:val="24"/>
        </w:rPr>
        <w:t xml:space="preserve">     </w:t>
      </w:r>
      <w:r w:rsidR="003D6E2B" w:rsidRPr="003D6E2B">
        <w:rPr>
          <w:rFonts w:ascii="Arial" w:hAnsi="Arial" w:cs="Arial"/>
          <w:sz w:val="24"/>
          <w:szCs w:val="24"/>
        </w:rPr>
        <w:t>Особенностью  такого  размещения   является  то, что   рядовое  (вверх)  расположение   средних  пластинок  создает  последовательность   гаммы  соль   мажор, ( самой   лёгкой   и   удобной  на  ксилофоне. )</w:t>
      </w:r>
      <w:r w:rsidR="002F5134" w:rsidRPr="002F5134">
        <w:rPr>
          <w:rFonts w:ascii="Arial" w:hAnsi="Arial" w:cs="Arial"/>
          <w:sz w:val="24"/>
          <w:szCs w:val="24"/>
        </w:rPr>
        <w:t xml:space="preserve">   В  последнее   время   стали   появляться    ксилофоны  с   пластинками, расположенными  в  порядке, соответствующем   фортепианной   клавиатуре, а  также   ксилофоны   с  резонаторами, значительно  улучшающими  звучность  инструмента.   </w:t>
      </w:r>
    </w:p>
    <w:p w:rsidR="00773EBB" w:rsidRDefault="00773EBB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3448050" cy="1323975"/>
            <wp:effectExtent l="19050" t="0" r="0" b="0"/>
            <wp:docPr id="1" name="Рисунок 0" descr="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80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4D39" w:rsidRPr="00E16928" w:rsidRDefault="006E4D39" w:rsidP="005155AC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6E4D39">
        <w:rPr>
          <w:rFonts w:ascii="Arial" w:hAnsi="Arial" w:cs="Arial"/>
          <w:sz w:val="24"/>
          <w:szCs w:val="24"/>
        </w:rPr>
        <w:t>Звуки   извлекаются   на  ксилофоне   посредством   ударов   по  пластинкам    палочками с шарообразными наконечниками (малетами) или специальными молоточками, похожими на небольшие ложечки  или   хоккейные   клюшки</w:t>
      </w:r>
      <w:r w:rsidRPr="006E4D39">
        <w:rPr>
          <w:rFonts w:ascii="Arial" w:hAnsi="Arial" w:cs="Arial"/>
          <w:b/>
          <w:sz w:val="24"/>
          <w:szCs w:val="24"/>
        </w:rPr>
        <w:t xml:space="preserve">. </w:t>
      </w:r>
      <w:r w:rsidRPr="006E4D39">
        <w:rPr>
          <w:rFonts w:ascii="Arial" w:hAnsi="Arial" w:cs="Arial"/>
          <w:sz w:val="24"/>
          <w:szCs w:val="24"/>
        </w:rPr>
        <w:t>Диапазон современного ксилофона составляет 3 1\2 октавы</w:t>
      </w:r>
      <w:r w:rsidR="00107816" w:rsidRPr="00107816">
        <w:rPr>
          <w:rFonts w:ascii="Arial" w:hAnsi="Arial" w:cs="Arial"/>
          <w:sz w:val="24"/>
          <w:szCs w:val="24"/>
        </w:rPr>
        <w:t>-----</w:t>
      </w:r>
      <w:r w:rsidRPr="006E4D39">
        <w:rPr>
          <w:rFonts w:ascii="Arial" w:hAnsi="Arial" w:cs="Arial"/>
          <w:sz w:val="24"/>
          <w:szCs w:val="24"/>
        </w:rPr>
        <w:t xml:space="preserve"> от </w:t>
      </w:r>
      <w:r w:rsidR="001B41B8" w:rsidRPr="001B41B8">
        <w:rPr>
          <w:rFonts w:ascii="Arial" w:hAnsi="Arial" w:cs="Arial"/>
          <w:sz w:val="24"/>
          <w:szCs w:val="24"/>
        </w:rPr>
        <w:t xml:space="preserve"> </w:t>
      </w:r>
      <w:r w:rsidR="001B41B8" w:rsidRPr="001B41B8">
        <w:rPr>
          <w:rFonts w:ascii="Arial" w:hAnsi="Arial" w:cs="Arial"/>
          <w:i/>
          <w:sz w:val="24"/>
          <w:szCs w:val="24"/>
        </w:rPr>
        <w:t xml:space="preserve">фа </w:t>
      </w:r>
      <w:r w:rsidR="001B41B8" w:rsidRPr="001B41B8">
        <w:rPr>
          <w:rFonts w:ascii="Arial" w:hAnsi="Arial" w:cs="Arial"/>
          <w:sz w:val="24"/>
          <w:szCs w:val="24"/>
        </w:rPr>
        <w:t xml:space="preserve">   </w:t>
      </w:r>
      <w:r w:rsidRPr="006E4D39">
        <w:rPr>
          <w:rFonts w:ascii="Arial" w:hAnsi="Arial" w:cs="Arial"/>
          <w:sz w:val="24"/>
          <w:szCs w:val="24"/>
        </w:rPr>
        <w:t xml:space="preserve">малой октавы, до </w:t>
      </w:r>
      <w:r w:rsidR="001B41B8" w:rsidRPr="001B41B8">
        <w:rPr>
          <w:rFonts w:ascii="Arial" w:hAnsi="Arial" w:cs="Arial"/>
          <w:sz w:val="24"/>
          <w:szCs w:val="24"/>
        </w:rPr>
        <w:t xml:space="preserve">  </w:t>
      </w:r>
      <w:r w:rsidR="001B41B8" w:rsidRPr="001B41B8">
        <w:rPr>
          <w:rFonts w:ascii="Arial" w:hAnsi="Arial" w:cs="Arial"/>
          <w:i/>
          <w:sz w:val="24"/>
          <w:szCs w:val="24"/>
        </w:rPr>
        <w:t xml:space="preserve">до </w:t>
      </w:r>
      <w:r w:rsidR="001B41B8" w:rsidRPr="001B41B8">
        <w:rPr>
          <w:rFonts w:ascii="Arial" w:hAnsi="Arial" w:cs="Arial"/>
          <w:sz w:val="24"/>
          <w:szCs w:val="24"/>
        </w:rPr>
        <w:t xml:space="preserve">   </w:t>
      </w:r>
      <w:r w:rsidRPr="006E4D39">
        <w:rPr>
          <w:rFonts w:ascii="Arial" w:hAnsi="Arial" w:cs="Arial"/>
          <w:sz w:val="24"/>
          <w:szCs w:val="24"/>
        </w:rPr>
        <w:t>4-ой октавы</w:t>
      </w:r>
      <w:r w:rsidRPr="006E4D39">
        <w:rPr>
          <w:rFonts w:ascii="Arial" w:hAnsi="Arial" w:cs="Arial"/>
          <w:b/>
          <w:sz w:val="24"/>
          <w:szCs w:val="24"/>
        </w:rPr>
        <w:t xml:space="preserve">. </w:t>
      </w:r>
      <w:r w:rsidR="00806571" w:rsidRPr="00806571">
        <w:rPr>
          <w:rFonts w:ascii="Arial" w:hAnsi="Arial" w:cs="Arial"/>
          <w:b/>
          <w:sz w:val="24"/>
          <w:szCs w:val="24"/>
        </w:rPr>
        <w:t xml:space="preserve">  </w:t>
      </w:r>
      <w:r w:rsidR="00806571" w:rsidRPr="00806571">
        <w:rPr>
          <w:rFonts w:ascii="Arial" w:hAnsi="Arial" w:cs="Arial"/>
          <w:sz w:val="24"/>
          <w:szCs w:val="24"/>
        </w:rPr>
        <w:t xml:space="preserve">Тембр ксилофона резкий, щёлкающий в </w:t>
      </w:r>
      <w:r w:rsidR="00AD5C03" w:rsidRPr="00AD5C03">
        <w:rPr>
          <w:rFonts w:ascii="Arial" w:hAnsi="Arial" w:cs="Arial"/>
          <w:i/>
          <w:sz w:val="24"/>
          <w:szCs w:val="24"/>
          <w:lang w:val="en-US"/>
        </w:rPr>
        <w:t>forte</w:t>
      </w:r>
      <w:r w:rsidR="00AD5C03" w:rsidRPr="00AD5C03">
        <w:rPr>
          <w:rFonts w:ascii="Arial" w:hAnsi="Arial" w:cs="Arial"/>
          <w:i/>
          <w:sz w:val="24"/>
          <w:szCs w:val="24"/>
        </w:rPr>
        <w:t xml:space="preserve"> </w:t>
      </w:r>
      <w:r w:rsidR="00AD5C03" w:rsidRPr="00AD5C03">
        <w:rPr>
          <w:rFonts w:ascii="Arial" w:hAnsi="Arial" w:cs="Arial"/>
          <w:sz w:val="24"/>
          <w:szCs w:val="24"/>
        </w:rPr>
        <w:t xml:space="preserve"> </w:t>
      </w:r>
      <w:r w:rsidR="00806571" w:rsidRPr="00806571">
        <w:rPr>
          <w:rFonts w:ascii="Arial" w:hAnsi="Arial" w:cs="Arial"/>
          <w:sz w:val="24"/>
          <w:szCs w:val="24"/>
        </w:rPr>
        <w:t>и мягкий — в</w:t>
      </w:r>
      <w:r w:rsidR="00AD5C03" w:rsidRPr="00AD5C03">
        <w:rPr>
          <w:rFonts w:ascii="Arial" w:hAnsi="Arial" w:cs="Arial"/>
          <w:sz w:val="24"/>
          <w:szCs w:val="24"/>
        </w:rPr>
        <w:t xml:space="preserve">  </w:t>
      </w:r>
      <w:r w:rsidR="00AD5C03" w:rsidRPr="00AD5C03">
        <w:rPr>
          <w:rFonts w:ascii="Arial" w:hAnsi="Arial" w:cs="Arial"/>
          <w:i/>
          <w:sz w:val="24"/>
          <w:szCs w:val="24"/>
          <w:lang w:val="en-US"/>
        </w:rPr>
        <w:t>piano</w:t>
      </w:r>
      <w:r w:rsidR="00806571" w:rsidRPr="00AD5C03">
        <w:rPr>
          <w:rFonts w:ascii="Arial" w:hAnsi="Arial" w:cs="Arial"/>
          <w:b/>
          <w:sz w:val="24"/>
          <w:szCs w:val="24"/>
        </w:rPr>
        <w:t>.</w:t>
      </w:r>
      <w:r w:rsidR="00806571" w:rsidRPr="00806571">
        <w:rPr>
          <w:rFonts w:ascii="Arial" w:hAnsi="Arial" w:cs="Arial"/>
          <w:sz w:val="24"/>
          <w:szCs w:val="24"/>
        </w:rPr>
        <w:t xml:space="preserve">   </w:t>
      </w:r>
      <w:r w:rsidR="00806571" w:rsidRPr="00806571">
        <w:rPr>
          <w:rFonts w:ascii="Arial" w:hAnsi="Arial" w:cs="Arial"/>
          <w:b/>
          <w:sz w:val="24"/>
          <w:szCs w:val="24"/>
        </w:rPr>
        <w:t xml:space="preserve">   </w:t>
      </w:r>
      <w:r w:rsidR="00806571" w:rsidRPr="00806571">
        <w:rPr>
          <w:rFonts w:ascii="Arial" w:hAnsi="Arial" w:cs="Arial"/>
          <w:sz w:val="24"/>
          <w:szCs w:val="24"/>
        </w:rPr>
        <w:t xml:space="preserve">При игре на ксилофоне очень важен материал головок палочек, которыми извлекают звук из инструмента. Так, например, палочки с </w:t>
      </w:r>
      <w:r w:rsidR="00806571" w:rsidRPr="00806571">
        <w:rPr>
          <w:rFonts w:ascii="Arial" w:hAnsi="Arial" w:cs="Arial"/>
          <w:sz w:val="24"/>
          <w:szCs w:val="24"/>
        </w:rPr>
        <w:lastRenderedPageBreak/>
        <w:t>резиновыми головками, будут издавать тихий и мягкий звук. В то время, как палочки с пластиковыми головками, будут давать резкое и громкое звучание</w:t>
      </w:r>
      <w:r w:rsidR="00806571" w:rsidRPr="00806571">
        <w:rPr>
          <w:rFonts w:ascii="Arial" w:hAnsi="Arial" w:cs="Arial"/>
          <w:b/>
          <w:sz w:val="24"/>
          <w:szCs w:val="24"/>
        </w:rPr>
        <w:t>.</w:t>
      </w:r>
    </w:p>
    <w:p w:rsidR="00AF4FC7" w:rsidRPr="00AF4FC7" w:rsidRDefault="00806571" w:rsidP="00AF4FC7">
      <w:pPr>
        <w:spacing w:line="480" w:lineRule="auto"/>
        <w:rPr>
          <w:rFonts w:ascii="Arial" w:hAnsi="Arial" w:cs="Arial"/>
          <w:b/>
          <w:i/>
          <w:sz w:val="24"/>
          <w:szCs w:val="24"/>
        </w:rPr>
      </w:pPr>
      <w:r w:rsidRPr="00806571">
        <w:rPr>
          <w:rFonts w:ascii="Arial" w:hAnsi="Arial" w:cs="Arial"/>
          <w:sz w:val="24"/>
          <w:szCs w:val="24"/>
        </w:rPr>
        <w:t>Техническая  подвижность  ксилофона   очень   велика</w:t>
      </w:r>
      <w:r w:rsidRPr="00806571">
        <w:rPr>
          <w:rFonts w:ascii="Arial" w:hAnsi="Arial" w:cs="Arial"/>
          <w:b/>
          <w:sz w:val="24"/>
          <w:szCs w:val="24"/>
        </w:rPr>
        <w:t xml:space="preserve">.  </w:t>
      </w:r>
      <w:r w:rsidR="00D26AB6" w:rsidRPr="00D26AB6">
        <w:rPr>
          <w:rFonts w:ascii="Arial" w:hAnsi="Arial" w:cs="Arial"/>
          <w:sz w:val="24"/>
          <w:szCs w:val="24"/>
        </w:rPr>
        <w:t>Гаммы, арпеджио, тремоло, глиссандо, различные   пассажи  в  стремительном  движении   с  применением  двойных  нот  доступны  исполнению  на  ксилофоне</w:t>
      </w:r>
      <w:r w:rsidR="00D26AB6" w:rsidRPr="008C7DDE">
        <w:rPr>
          <w:rFonts w:ascii="Arial" w:hAnsi="Arial" w:cs="Arial"/>
          <w:b/>
          <w:sz w:val="24"/>
          <w:szCs w:val="24"/>
        </w:rPr>
        <w:t>.</w:t>
      </w:r>
      <w:r w:rsidR="008C7DDE" w:rsidRPr="008C7DDE">
        <w:rPr>
          <w:rFonts w:ascii="Arial" w:hAnsi="Arial" w:cs="Arial"/>
          <w:b/>
          <w:sz w:val="24"/>
          <w:szCs w:val="24"/>
        </w:rPr>
        <w:t xml:space="preserve"> </w:t>
      </w:r>
      <w:r w:rsidR="008C7DDE" w:rsidRPr="008C7DDE">
        <w:rPr>
          <w:rFonts w:ascii="Arial" w:hAnsi="Arial" w:cs="Arial"/>
          <w:sz w:val="24"/>
          <w:szCs w:val="24"/>
        </w:rPr>
        <w:t xml:space="preserve">Звучность   ксилофона   удачно  сочетается   с   деревянными   духовыми   инструментами,  с    </w:t>
      </w:r>
      <w:r w:rsidR="008C7DDE">
        <w:rPr>
          <w:rFonts w:ascii="Arial" w:hAnsi="Arial" w:cs="Arial"/>
          <w:sz w:val="24"/>
          <w:szCs w:val="24"/>
          <w:lang w:val="en-US"/>
        </w:rPr>
        <w:t>pizzicato</w:t>
      </w:r>
      <w:r w:rsidR="008C7DDE" w:rsidRPr="008C7DDE">
        <w:rPr>
          <w:rFonts w:ascii="Arial" w:hAnsi="Arial" w:cs="Arial"/>
          <w:sz w:val="24"/>
          <w:szCs w:val="24"/>
        </w:rPr>
        <w:t xml:space="preserve">   и   </w:t>
      </w:r>
      <w:r w:rsidR="008C7DDE">
        <w:rPr>
          <w:rFonts w:ascii="Arial" w:hAnsi="Arial" w:cs="Arial"/>
          <w:sz w:val="24"/>
          <w:szCs w:val="24"/>
          <w:lang w:val="en-US"/>
        </w:rPr>
        <w:t>col</w:t>
      </w:r>
      <w:r w:rsidR="008C7DDE" w:rsidRPr="008C7DDE">
        <w:rPr>
          <w:rFonts w:ascii="Arial" w:hAnsi="Arial" w:cs="Arial"/>
          <w:sz w:val="24"/>
          <w:szCs w:val="24"/>
        </w:rPr>
        <w:t xml:space="preserve">   </w:t>
      </w:r>
      <w:r w:rsidR="008C7DDE">
        <w:rPr>
          <w:rFonts w:ascii="Arial" w:hAnsi="Arial" w:cs="Arial"/>
          <w:sz w:val="24"/>
          <w:szCs w:val="24"/>
          <w:lang w:val="en-US"/>
        </w:rPr>
        <w:t>legno</w:t>
      </w:r>
      <w:r w:rsidR="008C7DDE" w:rsidRPr="008C7DDE">
        <w:rPr>
          <w:rFonts w:ascii="Arial" w:hAnsi="Arial" w:cs="Arial"/>
          <w:sz w:val="24"/>
          <w:szCs w:val="24"/>
        </w:rPr>
        <w:t xml:space="preserve">        смычковых</w:t>
      </w:r>
      <w:r w:rsidR="008C7DDE" w:rsidRPr="008C7DDE">
        <w:rPr>
          <w:rFonts w:ascii="Arial" w:hAnsi="Arial" w:cs="Arial"/>
          <w:b/>
          <w:sz w:val="24"/>
          <w:szCs w:val="24"/>
        </w:rPr>
        <w:t xml:space="preserve">. </w:t>
      </w:r>
      <w:r w:rsidR="00143028" w:rsidRPr="00143028">
        <w:rPr>
          <w:rFonts w:ascii="Arial" w:hAnsi="Arial" w:cs="Arial"/>
          <w:sz w:val="24"/>
          <w:szCs w:val="24"/>
        </w:rPr>
        <w:t xml:space="preserve">Но  чрезмерно   долгое   звучание   ксилофона  </w:t>
      </w:r>
      <w:r w:rsidR="00143028" w:rsidRPr="00D006EF">
        <w:rPr>
          <w:rFonts w:ascii="Arial" w:hAnsi="Arial" w:cs="Arial"/>
          <w:sz w:val="24"/>
          <w:szCs w:val="24"/>
        </w:rPr>
        <w:t xml:space="preserve">          довольно   скоро      </w:t>
      </w:r>
      <w:r w:rsidR="00143028" w:rsidRPr="00143028">
        <w:rPr>
          <w:rFonts w:ascii="Arial" w:hAnsi="Arial" w:cs="Arial"/>
          <w:sz w:val="24"/>
          <w:szCs w:val="24"/>
        </w:rPr>
        <w:t xml:space="preserve">  становится   назойливым </w:t>
      </w:r>
      <w:r w:rsidR="00143028" w:rsidRPr="00143028">
        <w:rPr>
          <w:rFonts w:ascii="Arial" w:hAnsi="Arial" w:cs="Arial"/>
          <w:b/>
          <w:sz w:val="24"/>
          <w:szCs w:val="24"/>
        </w:rPr>
        <w:t>.</w:t>
      </w:r>
      <w:r w:rsidR="00D006EF" w:rsidRPr="00D006EF">
        <w:rPr>
          <w:rFonts w:ascii="Arial" w:hAnsi="Arial" w:cs="Arial"/>
          <w:b/>
          <w:sz w:val="24"/>
          <w:szCs w:val="24"/>
        </w:rPr>
        <w:t xml:space="preserve"> </w:t>
      </w:r>
      <w:r w:rsidR="00AF4FC7" w:rsidRPr="004B18D2">
        <w:rPr>
          <w:rFonts w:ascii="Arial" w:hAnsi="Arial" w:cs="Arial"/>
          <w:b/>
          <w:i/>
          <w:sz w:val="24"/>
          <w:szCs w:val="24"/>
        </w:rPr>
        <w:t>Какие   родственные  ксилофону    инструменты   вы   знаете? Чем  они  отличаются  от   ксилофона?</w:t>
      </w:r>
    </w:p>
    <w:p w:rsidR="007B12C0" w:rsidRPr="00E16928" w:rsidRDefault="007B12C0" w:rsidP="005155AC">
      <w:pPr>
        <w:spacing w:line="480" w:lineRule="auto"/>
        <w:rPr>
          <w:rFonts w:ascii="Arial" w:hAnsi="Arial" w:cs="Arial"/>
          <w:b/>
          <w:sz w:val="24"/>
          <w:szCs w:val="24"/>
        </w:rPr>
      </w:pPr>
    </w:p>
    <w:p w:rsidR="00D006EF" w:rsidRDefault="00EE0D87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 w:rsidRPr="00EE0D87">
        <w:rPr>
          <w:rFonts w:ascii="Arial" w:hAnsi="Arial" w:cs="Arial"/>
          <w:sz w:val="24"/>
          <w:szCs w:val="24"/>
        </w:rPr>
        <w:t xml:space="preserve">Нотируется    ксилофон, (как  и   колокольчики)   на   пятилинейном   нотном  стане  в   скрипичном   ключе.  В  оркестре    ксилофон   используется  в  плане  декоративно-красочных   подчёркиваний, придания   звучности    большей   ритмической  чёткости, а  также  изобразительности.  </w:t>
      </w:r>
      <w:r w:rsidRPr="00EE0D87">
        <w:rPr>
          <w:rFonts w:ascii="Arial" w:hAnsi="Arial" w:cs="Arial"/>
          <w:sz w:val="24"/>
          <w:szCs w:val="24"/>
          <w:lang w:val="en-US"/>
        </w:rPr>
        <w:t xml:space="preserve">Приводим </w:t>
      </w:r>
      <w:r w:rsidR="0090224D">
        <w:rPr>
          <w:rFonts w:ascii="Arial" w:hAnsi="Arial" w:cs="Arial"/>
          <w:sz w:val="24"/>
          <w:szCs w:val="24"/>
          <w:lang w:val="en-US"/>
        </w:rPr>
        <w:t xml:space="preserve"> </w:t>
      </w:r>
      <w:r w:rsidRPr="00EE0D87">
        <w:rPr>
          <w:rFonts w:ascii="Arial" w:hAnsi="Arial" w:cs="Arial"/>
          <w:sz w:val="24"/>
          <w:szCs w:val="24"/>
          <w:lang w:val="en-US"/>
        </w:rPr>
        <w:t xml:space="preserve"> примеры:</w:t>
      </w:r>
    </w:p>
    <w:p w:rsidR="0090224D" w:rsidRDefault="0090224D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33925" cy="1638300"/>
            <wp:effectExtent l="19050" t="0" r="9525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39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4D" w:rsidRDefault="0090224D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90224D" w:rsidRDefault="0090224D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4524375" cy="1333500"/>
            <wp:effectExtent l="19050" t="0" r="9525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224D" w:rsidRDefault="0090224D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90224D" w:rsidRDefault="0090224D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90224D" w:rsidRDefault="0090224D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</w:p>
    <w:p w:rsidR="0090224D" w:rsidRDefault="0090224D" w:rsidP="005155AC">
      <w:pPr>
        <w:spacing w:line="48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524375" cy="2324100"/>
            <wp:effectExtent l="19050" t="0" r="9525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9CC" w:rsidRPr="007D79CC" w:rsidRDefault="00CC0260" w:rsidP="007D79CC">
      <w:pPr>
        <w:spacing w:line="480" w:lineRule="auto"/>
        <w:rPr>
          <w:rFonts w:ascii="Arial" w:hAnsi="Arial" w:cs="Arial"/>
          <w:sz w:val="24"/>
          <w:szCs w:val="24"/>
        </w:rPr>
      </w:pPr>
      <w:r w:rsidRPr="00CC0260">
        <w:rPr>
          <w:rFonts w:ascii="Arial" w:hAnsi="Arial" w:cs="Arial"/>
          <w:sz w:val="24"/>
          <w:szCs w:val="24"/>
        </w:rPr>
        <w:t>Ксилофон имеет древнее происхождение — простейшие инструменты подобного типа встречались и встречаются до наших дней у разных народов Африки, Юго-Восточной Азии, Латинской Америки. В Европе первые упоминания о ксилофоне датируются началом XVI века. Вплоть до XIX века европейский ксилофон был достаточно примитивным инструментом, состоявшим из примерно двух десятков деревянных брусков, связывавшихся в цепочку и для игры раскладывавшихся на ровной поверхности. Удобство переноски такого инструмента привлекало к нему внимание бродячих музыкантов.</w:t>
      </w:r>
      <w:r w:rsidR="007D79CC" w:rsidRPr="007D79CC">
        <w:rPr>
          <w:rFonts w:ascii="Arial" w:hAnsi="Arial" w:cs="Arial"/>
          <w:sz w:val="24"/>
          <w:szCs w:val="24"/>
        </w:rPr>
        <w:t xml:space="preserve"> Усовершенствование ксилофона относится к 1830-м годам. Белорусский музыкант Михоэл Гузиков расширил его диапазон до двух с половиной октав, а также изменил конструкцию, расположив бруски особым </w:t>
      </w:r>
      <w:r w:rsidR="007D79CC" w:rsidRPr="007D79CC">
        <w:rPr>
          <w:rFonts w:ascii="Arial" w:hAnsi="Arial" w:cs="Arial"/>
          <w:sz w:val="24"/>
          <w:szCs w:val="24"/>
        </w:rPr>
        <w:lastRenderedPageBreak/>
        <w:t>образом в четыре ряда. Такая модель ксилофона использовалась в дальнейшем более ста лет</w:t>
      </w:r>
      <w:r w:rsidR="007D79CC" w:rsidRPr="00056348">
        <w:rPr>
          <w:rFonts w:ascii="Arial" w:hAnsi="Arial" w:cs="Arial"/>
          <w:b/>
          <w:sz w:val="24"/>
          <w:szCs w:val="24"/>
        </w:rPr>
        <w:t xml:space="preserve">. </w:t>
      </w:r>
      <w:r w:rsidR="007D79CC" w:rsidRPr="007D79CC">
        <w:rPr>
          <w:rFonts w:ascii="Arial" w:hAnsi="Arial" w:cs="Arial"/>
          <w:sz w:val="24"/>
          <w:szCs w:val="24"/>
        </w:rPr>
        <w:t xml:space="preserve"> </w:t>
      </w:r>
      <w:r w:rsidR="00B17674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752725" cy="2627601"/>
            <wp:effectExtent l="19050" t="0" r="9525" b="0"/>
            <wp:docPr id="2" name="Рисунок 1" descr="220px-Xyinstru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Xyinstrumen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73296" cy="2647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79CC" w:rsidRPr="007D79CC" w:rsidRDefault="007D79CC" w:rsidP="007D79CC">
      <w:pPr>
        <w:spacing w:line="480" w:lineRule="auto"/>
        <w:rPr>
          <w:rFonts w:ascii="Arial" w:hAnsi="Arial" w:cs="Arial"/>
          <w:sz w:val="24"/>
          <w:szCs w:val="24"/>
        </w:rPr>
      </w:pPr>
    </w:p>
    <w:p w:rsidR="00CC0260" w:rsidRPr="00E16928" w:rsidRDefault="007D79CC" w:rsidP="007D79CC">
      <w:pPr>
        <w:spacing w:line="480" w:lineRule="auto"/>
        <w:rPr>
          <w:rFonts w:ascii="Arial" w:hAnsi="Arial" w:cs="Arial"/>
          <w:sz w:val="24"/>
          <w:szCs w:val="24"/>
        </w:rPr>
      </w:pPr>
      <w:r w:rsidRPr="007D79CC">
        <w:rPr>
          <w:rFonts w:ascii="Arial" w:hAnsi="Arial" w:cs="Arial"/>
          <w:sz w:val="24"/>
          <w:szCs w:val="24"/>
        </w:rPr>
        <w:t>На современном ксилофоне бруски расположены в два ряда наподобие клавиш фортепиано, снабжены резонаторами в виде жестяных трубок и размещены на специальном столике-стенде для удобства передвижения.</w:t>
      </w:r>
    </w:p>
    <w:p w:rsidR="00DD3993" w:rsidRDefault="00DD3993" w:rsidP="007D79CC">
      <w:pPr>
        <w:spacing w:line="480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DD3993">
        <w:rPr>
          <w:rFonts w:ascii="Arial" w:hAnsi="Arial" w:cs="Arial"/>
          <w:sz w:val="24"/>
          <w:szCs w:val="24"/>
        </w:rPr>
        <w:t>Одно из самых известных сочинений, в которых задействован ксилофон — симфоническая поэма Камиля Сен-Санса «Пляска смерти» (1872), первых слушателей поражало применение в симфоническом оркестре ксилофона, а в примечании к партитуре Сен-Санса, даже приводилось объяснение ,что собой представляет ксилофон .</w:t>
      </w:r>
      <w:r w:rsidR="004B18D2" w:rsidRPr="004B18D2">
        <w:rPr>
          <w:rFonts w:ascii="Arial" w:hAnsi="Arial" w:cs="Arial"/>
          <w:sz w:val="24"/>
          <w:szCs w:val="24"/>
        </w:rPr>
        <w:t xml:space="preserve">  </w:t>
      </w:r>
      <w:r w:rsidR="00AF4FC7" w:rsidRPr="00AF4FC7">
        <w:rPr>
          <w:rFonts w:ascii="Arial" w:hAnsi="Arial" w:cs="Arial"/>
          <w:b/>
          <w:i/>
          <w:sz w:val="24"/>
          <w:szCs w:val="24"/>
        </w:rPr>
        <w:t>( вспомните  других  композиторов, использовавших  ксилофон)</w:t>
      </w:r>
      <w:r w:rsidR="004B18D2" w:rsidRPr="004B18D2">
        <w:rPr>
          <w:rFonts w:ascii="Arial" w:hAnsi="Arial" w:cs="Arial"/>
          <w:sz w:val="24"/>
          <w:szCs w:val="24"/>
        </w:rPr>
        <w:t xml:space="preserve"> </w:t>
      </w:r>
    </w:p>
    <w:p w:rsidR="0090224D" w:rsidRPr="00CC0260" w:rsidRDefault="0090224D" w:rsidP="005155AC">
      <w:pPr>
        <w:spacing w:line="480" w:lineRule="auto"/>
        <w:rPr>
          <w:rFonts w:ascii="Arial" w:hAnsi="Arial" w:cs="Arial"/>
          <w:sz w:val="24"/>
          <w:szCs w:val="24"/>
        </w:rPr>
      </w:pPr>
    </w:p>
    <w:p w:rsidR="0090224D" w:rsidRPr="00CC0260" w:rsidRDefault="0090224D" w:rsidP="005155AC">
      <w:pPr>
        <w:spacing w:line="480" w:lineRule="auto"/>
        <w:rPr>
          <w:rFonts w:ascii="Arial" w:hAnsi="Arial" w:cs="Arial"/>
          <w:sz w:val="24"/>
          <w:szCs w:val="24"/>
        </w:rPr>
      </w:pPr>
    </w:p>
    <w:p w:rsidR="003D6E2B" w:rsidRPr="002F5134" w:rsidRDefault="003D6E2B" w:rsidP="005155AC">
      <w:pPr>
        <w:spacing w:line="480" w:lineRule="auto"/>
        <w:rPr>
          <w:rFonts w:ascii="Arial" w:hAnsi="Arial" w:cs="Arial"/>
          <w:sz w:val="24"/>
          <w:szCs w:val="24"/>
        </w:rPr>
      </w:pPr>
    </w:p>
    <w:p w:rsidR="003277B8" w:rsidRPr="003277B8" w:rsidRDefault="003277B8" w:rsidP="00B65203">
      <w:pPr>
        <w:pStyle w:val="a5"/>
      </w:pPr>
    </w:p>
    <w:p w:rsidR="00B62508" w:rsidRPr="00B62508" w:rsidRDefault="009C3BCB" w:rsidP="009C3BCB">
      <w:pPr>
        <w:pStyle w:val="a5"/>
        <w:spacing w:line="480" w:lineRule="auto"/>
        <w:rPr>
          <w:rFonts w:ascii="Arial" w:hAnsi="Arial" w:cs="Arial"/>
          <w:sz w:val="24"/>
          <w:szCs w:val="24"/>
        </w:rPr>
      </w:pPr>
      <w:r w:rsidRPr="009C3BCB">
        <w:rPr>
          <w:rFonts w:ascii="Arial" w:hAnsi="Arial" w:cs="Arial"/>
          <w:b/>
          <w:sz w:val="24"/>
          <w:szCs w:val="24"/>
        </w:rPr>
        <w:lastRenderedPageBreak/>
        <w:t>Задание:</w:t>
      </w:r>
      <w:r w:rsidRPr="009C3BCB">
        <w:rPr>
          <w:rFonts w:ascii="Arial" w:hAnsi="Arial" w:cs="Arial"/>
          <w:sz w:val="24"/>
          <w:szCs w:val="24"/>
        </w:rPr>
        <w:t xml:space="preserve">  </w:t>
      </w:r>
      <w:r w:rsidRPr="009C3BCB">
        <w:rPr>
          <w:rFonts w:ascii="Arial" w:hAnsi="Arial" w:cs="Arial"/>
          <w:b/>
          <w:sz w:val="24"/>
          <w:szCs w:val="24"/>
        </w:rPr>
        <w:t>а)</w:t>
      </w:r>
      <w:r w:rsidRPr="009C3BCB">
        <w:rPr>
          <w:rFonts w:ascii="Arial" w:hAnsi="Arial" w:cs="Arial"/>
          <w:sz w:val="24"/>
          <w:szCs w:val="24"/>
        </w:rPr>
        <w:t xml:space="preserve">   ознакомиться   с   внешним   </w:t>
      </w:r>
      <w:r w:rsidR="00B62508" w:rsidRPr="00B62508">
        <w:rPr>
          <w:rFonts w:ascii="Arial" w:hAnsi="Arial" w:cs="Arial"/>
          <w:sz w:val="24"/>
          <w:szCs w:val="24"/>
        </w:rPr>
        <w:t xml:space="preserve"> ксилофона  и  определять   тембр  на  слух</w:t>
      </w:r>
      <w:r w:rsidR="00B62508" w:rsidRPr="00B62508">
        <w:rPr>
          <w:rFonts w:ascii="Arial" w:hAnsi="Arial" w:cs="Arial"/>
          <w:b/>
          <w:sz w:val="24"/>
          <w:szCs w:val="24"/>
        </w:rPr>
        <w:t xml:space="preserve">. </w:t>
      </w:r>
      <w:r w:rsidR="00B62508" w:rsidRPr="00B6250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b/>
          <w:sz w:val="24"/>
          <w:szCs w:val="24"/>
          <w:lang w:val="en-US"/>
        </w:rPr>
        <w:t>b</w:t>
      </w:r>
      <w:r w:rsidRPr="006927BA">
        <w:rPr>
          <w:rFonts w:ascii="Arial" w:hAnsi="Arial" w:cs="Arial"/>
          <w:b/>
          <w:sz w:val="24"/>
          <w:szCs w:val="24"/>
        </w:rPr>
        <w:t xml:space="preserve">)  </w:t>
      </w:r>
      <w:r w:rsidR="006927BA" w:rsidRPr="006927BA">
        <w:rPr>
          <w:rFonts w:ascii="Arial" w:hAnsi="Arial" w:cs="Arial"/>
          <w:sz w:val="24"/>
          <w:szCs w:val="24"/>
        </w:rPr>
        <w:t>слушать</w:t>
      </w:r>
      <w:r w:rsidR="00B62508" w:rsidRPr="00B62508">
        <w:rPr>
          <w:rFonts w:ascii="Arial" w:hAnsi="Arial" w:cs="Arial"/>
          <w:b/>
          <w:sz w:val="24"/>
          <w:szCs w:val="24"/>
        </w:rPr>
        <w:t>:</w:t>
      </w:r>
      <w:r w:rsidR="006927BA" w:rsidRPr="00B62508">
        <w:rPr>
          <w:rFonts w:ascii="Arial" w:hAnsi="Arial" w:cs="Arial"/>
          <w:b/>
          <w:sz w:val="24"/>
          <w:szCs w:val="24"/>
        </w:rPr>
        <w:t xml:space="preserve"> </w:t>
      </w:r>
      <w:r w:rsidR="006927BA" w:rsidRPr="00B62508">
        <w:rPr>
          <w:rFonts w:ascii="Arial" w:hAnsi="Arial" w:cs="Arial"/>
          <w:sz w:val="24"/>
          <w:szCs w:val="24"/>
        </w:rPr>
        <w:t xml:space="preserve">   </w:t>
      </w:r>
      <w:r w:rsidR="00B62508" w:rsidRPr="00B62508">
        <w:rPr>
          <w:rFonts w:ascii="Arial" w:hAnsi="Arial" w:cs="Arial"/>
          <w:sz w:val="24"/>
          <w:szCs w:val="24"/>
        </w:rPr>
        <w:t xml:space="preserve">К. Сен-Санс  "Пляска  смерти" </w:t>
      </w:r>
      <w:hyperlink r:id="rId13" w:history="1">
        <w:r w:rsidR="00B62508" w:rsidRPr="00B62508">
          <w:rPr>
            <w:rStyle w:val="a6"/>
            <w:rFonts w:ascii="Arial" w:hAnsi="Arial" w:cs="Arial"/>
            <w:sz w:val="24"/>
            <w:szCs w:val="24"/>
          </w:rPr>
          <w:t>https://www.youtube.com/watch?v=71fZhMXlGT4</w:t>
        </w:r>
      </w:hyperlink>
    </w:p>
    <w:p w:rsidR="003277B8" w:rsidRPr="006927BA" w:rsidRDefault="00056348" w:rsidP="009C3BCB">
      <w:pPr>
        <w:pStyle w:val="a5"/>
        <w:spacing w:line="480" w:lineRule="auto"/>
        <w:rPr>
          <w:rFonts w:ascii="Arial" w:hAnsi="Arial" w:cs="Arial"/>
          <w:sz w:val="24"/>
          <w:szCs w:val="24"/>
        </w:rPr>
      </w:pPr>
      <w:r w:rsidRPr="00056348">
        <w:rPr>
          <w:rFonts w:ascii="Arial" w:hAnsi="Arial" w:cs="Arial"/>
          <w:b/>
          <w:sz w:val="24"/>
          <w:szCs w:val="24"/>
        </w:rPr>
        <w:t>с)</w:t>
      </w:r>
      <w:r w:rsidRPr="00056348">
        <w:rPr>
          <w:rFonts w:ascii="Arial" w:hAnsi="Arial" w:cs="Arial"/>
          <w:sz w:val="24"/>
          <w:szCs w:val="24"/>
        </w:rPr>
        <w:t xml:space="preserve">   проиграть  вышеприведённые  нотные  примеры,  обращая  внимание  на   особенности   использования   ксилофона  в  оркестре.</w:t>
      </w:r>
    </w:p>
    <w:p w:rsidR="003277B8" w:rsidRPr="006927BA" w:rsidRDefault="003277B8" w:rsidP="00B65203">
      <w:pPr>
        <w:pStyle w:val="a5"/>
        <w:rPr>
          <w:rFonts w:ascii="Arial" w:hAnsi="Arial" w:cs="Arial"/>
          <w:sz w:val="24"/>
          <w:szCs w:val="24"/>
        </w:rPr>
      </w:pPr>
    </w:p>
    <w:p w:rsidR="003277B8" w:rsidRPr="006927BA" w:rsidRDefault="003277B8" w:rsidP="00B65203">
      <w:pPr>
        <w:pStyle w:val="a5"/>
        <w:rPr>
          <w:rFonts w:ascii="Arial" w:hAnsi="Arial" w:cs="Arial"/>
          <w:sz w:val="24"/>
          <w:szCs w:val="24"/>
        </w:rPr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3277B8" w:rsidRPr="003277B8" w:rsidRDefault="003277B8" w:rsidP="00B65203">
      <w:pPr>
        <w:pStyle w:val="a5"/>
      </w:pPr>
    </w:p>
    <w:p w:rsidR="00834F5B" w:rsidRPr="00834F5B" w:rsidRDefault="00834F5B" w:rsidP="00834F5B">
      <w:pPr>
        <w:pStyle w:val="a7"/>
        <w:shd w:val="clear" w:color="auto" w:fill="F9F9F9"/>
        <w:spacing w:before="0" w:beforeAutospacing="0" w:after="240" w:afterAutospacing="0" w:line="480" w:lineRule="auto"/>
        <w:ind w:left="993"/>
        <w:rPr>
          <w:b/>
        </w:rPr>
      </w:pPr>
      <w:r w:rsidRPr="00261AB8">
        <w:rPr>
          <w:rFonts w:ascii="Bookman Old Style" w:hAnsi="Bookman Old Style"/>
        </w:rPr>
        <w:t xml:space="preserve">Литература:  </w:t>
      </w:r>
      <w:r w:rsidRPr="00261AB8">
        <w:t xml:space="preserve">Н. </w:t>
      </w:r>
      <w:r w:rsidRPr="003277B8">
        <w:t xml:space="preserve"> </w:t>
      </w:r>
      <w:r w:rsidRPr="00261AB8">
        <w:t>Зряковский, " Общий  курс  инструментоведения" , глава 2</w:t>
      </w:r>
      <w:r w:rsidRPr="00111C17">
        <w:t>4</w:t>
      </w:r>
      <w:r w:rsidRPr="00261AB8">
        <w:t>, стр. 3</w:t>
      </w:r>
      <w:r w:rsidRPr="00834F5B">
        <w:t>71</w:t>
      </w:r>
      <w:r w:rsidRPr="00F12464">
        <w:t>-37</w:t>
      </w:r>
      <w:r w:rsidRPr="00834F5B">
        <w:t>2</w:t>
      </w:r>
      <w:r w:rsidRPr="00834F5B">
        <w:rPr>
          <w:b/>
        </w:rPr>
        <w:t>.</w:t>
      </w:r>
    </w:p>
    <w:p w:rsidR="00261AB8" w:rsidRDefault="00261AB8" w:rsidP="00261AB8">
      <w:pPr>
        <w:shd w:val="clear" w:color="auto" w:fill="FFFFFF"/>
        <w:spacing w:before="100" w:beforeAutospacing="1" w:after="24" w:line="336" w:lineRule="atLeast"/>
        <w:rPr>
          <w:rFonts w:ascii="Arial" w:hAnsi="Arial" w:cs="Arial"/>
          <w:color w:val="222222"/>
          <w:sz w:val="21"/>
          <w:szCs w:val="21"/>
        </w:rPr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6E785A" w:rsidRPr="006E785A" w:rsidRDefault="006E785A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  <w:r w:rsidRPr="006E785A">
        <w:t xml:space="preserve">                                                                            </w:t>
      </w: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D755C2" w:rsidRPr="006E785A" w:rsidRDefault="00D755C2" w:rsidP="00B65203">
      <w:pPr>
        <w:pStyle w:val="a5"/>
      </w:pPr>
    </w:p>
    <w:p w:rsidR="00E13DB1" w:rsidRPr="007A0BFE" w:rsidRDefault="00E13DB1" w:rsidP="005150F7">
      <w:pPr>
        <w:pStyle w:val="a5"/>
        <w:spacing w:line="360" w:lineRule="auto"/>
        <w:rPr>
          <w:sz w:val="24"/>
          <w:szCs w:val="24"/>
        </w:rPr>
      </w:pPr>
    </w:p>
    <w:sectPr w:rsidR="00E13DB1" w:rsidRPr="007A0BFE" w:rsidSect="004647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0A1" w:rsidRDefault="000630A1" w:rsidP="00600E4D">
      <w:pPr>
        <w:spacing w:after="0" w:line="240" w:lineRule="auto"/>
      </w:pPr>
      <w:r>
        <w:separator/>
      </w:r>
    </w:p>
  </w:endnote>
  <w:endnote w:type="continuationSeparator" w:id="1">
    <w:p w:rsidR="000630A1" w:rsidRDefault="000630A1" w:rsidP="0060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0A1" w:rsidRDefault="000630A1" w:rsidP="00600E4D">
      <w:pPr>
        <w:spacing w:after="0" w:line="240" w:lineRule="auto"/>
      </w:pPr>
      <w:r>
        <w:separator/>
      </w:r>
    </w:p>
  </w:footnote>
  <w:footnote w:type="continuationSeparator" w:id="1">
    <w:p w:rsidR="000630A1" w:rsidRDefault="000630A1" w:rsidP="00600E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 w:rsidP="00F17F3D">
    <w:pPr>
      <w:pStyle w:val="a8"/>
      <w:rPr>
        <w:lang w:val="en-US"/>
      </w:rPr>
    </w:pPr>
  </w:p>
  <w:p w:rsidR="00F17F3D" w:rsidRPr="00F17F3D" w:rsidRDefault="00F17F3D" w:rsidP="00F17F3D">
    <w:pPr>
      <w:pStyle w:val="a8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E4D" w:rsidRDefault="00600E4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057CE4"/>
    <w:multiLevelType w:val="multilevel"/>
    <w:tmpl w:val="0608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025C1"/>
    <w:multiLevelType w:val="multilevel"/>
    <w:tmpl w:val="2D1038F8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5725AB"/>
    <w:multiLevelType w:val="multilevel"/>
    <w:tmpl w:val="7E669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3FC6438"/>
    <w:multiLevelType w:val="multilevel"/>
    <w:tmpl w:val="76E25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3F63"/>
    <w:rsid w:val="0002120D"/>
    <w:rsid w:val="0002138F"/>
    <w:rsid w:val="00053BC1"/>
    <w:rsid w:val="00056348"/>
    <w:rsid w:val="000630A1"/>
    <w:rsid w:val="0007058D"/>
    <w:rsid w:val="00092E27"/>
    <w:rsid w:val="000C00E9"/>
    <w:rsid w:val="000D1BD4"/>
    <w:rsid w:val="000E6004"/>
    <w:rsid w:val="000F641B"/>
    <w:rsid w:val="001061B6"/>
    <w:rsid w:val="00107816"/>
    <w:rsid w:val="00111C17"/>
    <w:rsid w:val="00124EBE"/>
    <w:rsid w:val="00143028"/>
    <w:rsid w:val="00157714"/>
    <w:rsid w:val="00166F80"/>
    <w:rsid w:val="001673D8"/>
    <w:rsid w:val="0019055F"/>
    <w:rsid w:val="001B41B8"/>
    <w:rsid w:val="001C1EE8"/>
    <w:rsid w:val="001F54D3"/>
    <w:rsid w:val="0022067A"/>
    <w:rsid w:val="00261AB8"/>
    <w:rsid w:val="00281E75"/>
    <w:rsid w:val="0029752D"/>
    <w:rsid w:val="002F5134"/>
    <w:rsid w:val="00305E80"/>
    <w:rsid w:val="00312EF0"/>
    <w:rsid w:val="0031664A"/>
    <w:rsid w:val="00320A20"/>
    <w:rsid w:val="003277B8"/>
    <w:rsid w:val="00334E7A"/>
    <w:rsid w:val="00394664"/>
    <w:rsid w:val="003A3869"/>
    <w:rsid w:val="003D6E2B"/>
    <w:rsid w:val="003F1361"/>
    <w:rsid w:val="003F1A83"/>
    <w:rsid w:val="00430A50"/>
    <w:rsid w:val="00446D98"/>
    <w:rsid w:val="00454640"/>
    <w:rsid w:val="004647BF"/>
    <w:rsid w:val="0048501A"/>
    <w:rsid w:val="004A1C52"/>
    <w:rsid w:val="004B18D2"/>
    <w:rsid w:val="004B4B80"/>
    <w:rsid w:val="005038FD"/>
    <w:rsid w:val="005150F7"/>
    <w:rsid w:val="005155AC"/>
    <w:rsid w:val="00547F13"/>
    <w:rsid w:val="005B2247"/>
    <w:rsid w:val="005E4731"/>
    <w:rsid w:val="0060071C"/>
    <w:rsid w:val="00600E4D"/>
    <w:rsid w:val="00665A45"/>
    <w:rsid w:val="006927BA"/>
    <w:rsid w:val="006C6222"/>
    <w:rsid w:val="006D4F65"/>
    <w:rsid w:val="006E4D39"/>
    <w:rsid w:val="006E785A"/>
    <w:rsid w:val="00765D19"/>
    <w:rsid w:val="00773EBB"/>
    <w:rsid w:val="007809B3"/>
    <w:rsid w:val="007A0BFE"/>
    <w:rsid w:val="007B12C0"/>
    <w:rsid w:val="007D79CC"/>
    <w:rsid w:val="007E7F01"/>
    <w:rsid w:val="007F01C0"/>
    <w:rsid w:val="00806571"/>
    <w:rsid w:val="00816869"/>
    <w:rsid w:val="00822C8B"/>
    <w:rsid w:val="00834F5B"/>
    <w:rsid w:val="008558FE"/>
    <w:rsid w:val="00867009"/>
    <w:rsid w:val="00883EA0"/>
    <w:rsid w:val="008A021F"/>
    <w:rsid w:val="008C7DDE"/>
    <w:rsid w:val="008D7E7D"/>
    <w:rsid w:val="008E47EA"/>
    <w:rsid w:val="008E5EA2"/>
    <w:rsid w:val="0090224D"/>
    <w:rsid w:val="009178C8"/>
    <w:rsid w:val="00922C98"/>
    <w:rsid w:val="00953AAE"/>
    <w:rsid w:val="009B297B"/>
    <w:rsid w:val="009C3BCB"/>
    <w:rsid w:val="009D578F"/>
    <w:rsid w:val="009E2622"/>
    <w:rsid w:val="009F10C1"/>
    <w:rsid w:val="009F5DD2"/>
    <w:rsid w:val="00A8683A"/>
    <w:rsid w:val="00A96943"/>
    <w:rsid w:val="00AD5C03"/>
    <w:rsid w:val="00AF4FC7"/>
    <w:rsid w:val="00B00B3D"/>
    <w:rsid w:val="00B13F63"/>
    <w:rsid w:val="00B17674"/>
    <w:rsid w:val="00B62508"/>
    <w:rsid w:val="00B65203"/>
    <w:rsid w:val="00B74BB9"/>
    <w:rsid w:val="00B8795B"/>
    <w:rsid w:val="00B9381E"/>
    <w:rsid w:val="00B97DD7"/>
    <w:rsid w:val="00BA005A"/>
    <w:rsid w:val="00BC487E"/>
    <w:rsid w:val="00BD1018"/>
    <w:rsid w:val="00C34981"/>
    <w:rsid w:val="00C36E00"/>
    <w:rsid w:val="00C6171D"/>
    <w:rsid w:val="00C64EB9"/>
    <w:rsid w:val="00C663BF"/>
    <w:rsid w:val="00C92970"/>
    <w:rsid w:val="00CC0260"/>
    <w:rsid w:val="00CE2778"/>
    <w:rsid w:val="00D006EF"/>
    <w:rsid w:val="00D20D75"/>
    <w:rsid w:val="00D229EE"/>
    <w:rsid w:val="00D26AB6"/>
    <w:rsid w:val="00D31015"/>
    <w:rsid w:val="00D63B31"/>
    <w:rsid w:val="00D755C2"/>
    <w:rsid w:val="00D95904"/>
    <w:rsid w:val="00DB5E90"/>
    <w:rsid w:val="00DB7844"/>
    <w:rsid w:val="00DD3993"/>
    <w:rsid w:val="00E13233"/>
    <w:rsid w:val="00E13DB1"/>
    <w:rsid w:val="00E147A0"/>
    <w:rsid w:val="00E16928"/>
    <w:rsid w:val="00E260FA"/>
    <w:rsid w:val="00E7486E"/>
    <w:rsid w:val="00EB658A"/>
    <w:rsid w:val="00EE0D87"/>
    <w:rsid w:val="00F12464"/>
    <w:rsid w:val="00F17F3D"/>
    <w:rsid w:val="00F40BDE"/>
    <w:rsid w:val="00FB4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7BF"/>
  </w:style>
  <w:style w:type="paragraph" w:styleId="1">
    <w:name w:val="heading 1"/>
    <w:basedOn w:val="a"/>
    <w:next w:val="a"/>
    <w:link w:val="10"/>
    <w:uiPriority w:val="9"/>
    <w:qFormat/>
    <w:rsid w:val="00C36E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D959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01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9590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D95904"/>
  </w:style>
  <w:style w:type="paragraph" w:styleId="a5">
    <w:name w:val="No Spacing"/>
    <w:uiPriority w:val="1"/>
    <w:qFormat/>
    <w:rsid w:val="0022067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36E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5150F7"/>
  </w:style>
  <w:style w:type="character" w:styleId="a6">
    <w:name w:val="Hyperlink"/>
    <w:basedOn w:val="a0"/>
    <w:uiPriority w:val="99"/>
    <w:unhideWhenUsed/>
    <w:rsid w:val="005150F7"/>
    <w:rPr>
      <w:color w:val="0000FF"/>
      <w:u w:val="single"/>
    </w:rPr>
  </w:style>
  <w:style w:type="paragraph" w:customStyle="1" w:styleId="a7">
    <w:name w:val="основной"/>
    <w:basedOn w:val="a"/>
    <w:rsid w:val="007A0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00E4D"/>
  </w:style>
  <w:style w:type="paragraph" w:styleId="aa">
    <w:name w:val="footer"/>
    <w:basedOn w:val="a"/>
    <w:link w:val="ab"/>
    <w:uiPriority w:val="99"/>
    <w:semiHidden/>
    <w:unhideWhenUsed/>
    <w:rsid w:val="00600E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00E4D"/>
  </w:style>
  <w:style w:type="paragraph" w:styleId="ac">
    <w:name w:val="Normal (Web)"/>
    <w:basedOn w:val="a"/>
    <w:uiPriority w:val="99"/>
    <w:semiHidden/>
    <w:unhideWhenUsed/>
    <w:rsid w:val="00BC4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w-editsection">
    <w:name w:val="mw-editsection"/>
    <w:basedOn w:val="a0"/>
    <w:rsid w:val="00F40BDE"/>
  </w:style>
  <w:style w:type="character" w:customStyle="1" w:styleId="mw-editsection-bracket">
    <w:name w:val="mw-editsection-bracket"/>
    <w:basedOn w:val="a0"/>
    <w:rsid w:val="00F40BDE"/>
  </w:style>
  <w:style w:type="character" w:customStyle="1" w:styleId="mw-editsection-divider">
    <w:name w:val="mw-editsection-divider"/>
    <w:basedOn w:val="a0"/>
    <w:rsid w:val="00F40BDE"/>
  </w:style>
  <w:style w:type="character" w:styleId="ad">
    <w:name w:val="Strong"/>
    <w:basedOn w:val="a0"/>
    <w:uiPriority w:val="22"/>
    <w:qFormat/>
    <w:rsid w:val="00E147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7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71fZhMXlGT4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840C-7D23-4D11-8FCA-3718259DD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6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84</cp:revision>
  <dcterms:created xsi:type="dcterms:W3CDTF">2020-03-25T07:29:00Z</dcterms:created>
  <dcterms:modified xsi:type="dcterms:W3CDTF">2020-04-28T08:58:00Z</dcterms:modified>
</cp:coreProperties>
</file>