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3C1" w:rsidRPr="00F55DC2" w:rsidRDefault="00EC7981" w:rsidP="00F55DC2">
      <w:pPr>
        <w:ind w:left="360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Задания по предмету «Музыкальная информатика</w:t>
      </w:r>
      <w:r w:rsidR="00F55DC2" w:rsidRPr="00F55DC2">
        <w:rPr>
          <w:rFonts w:ascii="Times New Roman" w:hAnsi="Times New Roman" w:cs="Times New Roman"/>
          <w:b/>
          <w:sz w:val="28"/>
          <w:u w:val="single"/>
        </w:rPr>
        <w:t>»</w:t>
      </w:r>
    </w:p>
    <w:p w:rsidR="00F55DC2" w:rsidRDefault="00F55DC2" w:rsidP="00F55DC2">
      <w:pPr>
        <w:ind w:left="360"/>
        <w:rPr>
          <w:rFonts w:ascii="Times New Roman" w:hAnsi="Times New Roman" w:cs="Times New Roman"/>
          <w:sz w:val="28"/>
        </w:rPr>
      </w:pPr>
    </w:p>
    <w:p w:rsidR="00F55DC2" w:rsidRDefault="00F55DC2" w:rsidP="00F55D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Законспектировать темы: </w:t>
      </w:r>
    </w:p>
    <w:p w:rsidR="00F55DC2" w:rsidRDefault="00D14B50" w:rsidP="00F55DC2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а) </w:t>
      </w:r>
      <w:r w:rsidR="00EC7981">
        <w:rPr>
          <w:rFonts w:ascii="Times New Roman" w:hAnsi="Times New Roman" w:cs="Times New Roman"/>
          <w:sz w:val="28"/>
        </w:rPr>
        <w:t>Вкладка «Главная»</w:t>
      </w:r>
    </w:p>
    <w:p w:rsidR="00F55DC2" w:rsidRDefault="00F55DC2" w:rsidP="00EC7981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б) </w:t>
      </w:r>
      <w:r w:rsidR="00EC7981">
        <w:rPr>
          <w:rFonts w:ascii="Times New Roman" w:hAnsi="Times New Roman" w:cs="Times New Roman"/>
          <w:sz w:val="28"/>
        </w:rPr>
        <w:t>Вкладка «Ввод нот»</w:t>
      </w:r>
    </w:p>
    <w:p w:rsidR="00EC7981" w:rsidRDefault="00EC7981" w:rsidP="00EC7981">
      <w:pPr>
        <w:pStyle w:val="a3"/>
        <w:ind w:left="1080"/>
        <w:rPr>
          <w:rFonts w:ascii="Times New Roman" w:hAnsi="Times New Roman" w:cs="Times New Roman"/>
          <w:sz w:val="28"/>
        </w:rPr>
      </w:pPr>
    </w:p>
    <w:p w:rsidR="00EC7981" w:rsidRPr="00EC7981" w:rsidRDefault="00EC7981" w:rsidP="00EC79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Установить на свой домашний компьютер программу </w:t>
      </w:r>
      <w:r>
        <w:rPr>
          <w:rFonts w:ascii="Times New Roman" w:hAnsi="Times New Roman" w:cs="Times New Roman"/>
          <w:sz w:val="28"/>
          <w:lang w:val="en-US"/>
        </w:rPr>
        <w:t>Sibelius</w:t>
      </w:r>
      <w:r w:rsidRPr="00EC7981">
        <w:rPr>
          <w:rFonts w:ascii="Times New Roman" w:hAnsi="Times New Roman" w:cs="Times New Roman"/>
          <w:sz w:val="28"/>
        </w:rPr>
        <w:t xml:space="preserve"> 7.5</w:t>
      </w:r>
    </w:p>
    <w:p w:rsidR="00EC7981" w:rsidRDefault="00EC7981" w:rsidP="00EC7981">
      <w:pPr>
        <w:pStyle w:val="a3"/>
        <w:ind w:left="1080"/>
        <w:rPr>
          <w:rFonts w:ascii="Times New Roman" w:hAnsi="Times New Roman" w:cs="Times New Roman"/>
          <w:sz w:val="28"/>
        </w:rPr>
      </w:pPr>
    </w:p>
    <w:p w:rsidR="00EC7981" w:rsidRDefault="00EC7981" w:rsidP="00EC79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EC7981">
        <w:rPr>
          <w:rFonts w:ascii="Times New Roman" w:hAnsi="Times New Roman" w:cs="Times New Roman"/>
          <w:sz w:val="28"/>
        </w:rPr>
        <w:t xml:space="preserve">Используя конспект со всеми предыдущими и новыми темами, набрать в программе </w:t>
      </w:r>
      <w:r>
        <w:rPr>
          <w:rFonts w:ascii="Times New Roman" w:hAnsi="Times New Roman" w:cs="Times New Roman"/>
          <w:sz w:val="28"/>
          <w:lang w:val="en-US"/>
        </w:rPr>
        <w:t>Sibelius</w:t>
      </w:r>
      <w:r>
        <w:rPr>
          <w:rFonts w:ascii="Times New Roman" w:hAnsi="Times New Roman" w:cs="Times New Roman"/>
          <w:sz w:val="28"/>
        </w:rPr>
        <w:t xml:space="preserve"> – 4 </w:t>
      </w:r>
      <w:r w:rsidRPr="00EC7981">
        <w:rPr>
          <w:rFonts w:ascii="Times New Roman" w:hAnsi="Times New Roman" w:cs="Times New Roman"/>
          <w:sz w:val="28"/>
        </w:rPr>
        <w:t>легкие пьесы для фортепиано</w:t>
      </w:r>
      <w:r>
        <w:rPr>
          <w:rFonts w:ascii="Times New Roman" w:hAnsi="Times New Roman" w:cs="Times New Roman"/>
          <w:sz w:val="28"/>
        </w:rPr>
        <w:t>.</w:t>
      </w:r>
    </w:p>
    <w:p w:rsidR="004370CB" w:rsidRPr="004370CB" w:rsidRDefault="004370CB" w:rsidP="004370CB">
      <w:pPr>
        <w:pStyle w:val="a3"/>
        <w:rPr>
          <w:rFonts w:ascii="Times New Roman" w:hAnsi="Times New Roman" w:cs="Times New Roman"/>
          <w:sz w:val="28"/>
        </w:rPr>
      </w:pPr>
    </w:p>
    <w:p w:rsidR="004370CB" w:rsidRDefault="004370CB" w:rsidP="004370CB">
      <w:pPr>
        <w:pStyle w:val="a3"/>
        <w:ind w:left="1080"/>
        <w:rPr>
          <w:rFonts w:ascii="Times New Roman" w:hAnsi="Times New Roman" w:cs="Times New Roman"/>
          <w:sz w:val="28"/>
        </w:rPr>
      </w:pPr>
    </w:p>
    <w:p w:rsidR="00EC7981" w:rsidRDefault="00EC7981" w:rsidP="00EC79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EC7981">
        <w:rPr>
          <w:rFonts w:ascii="Times New Roman" w:hAnsi="Times New Roman" w:cs="Times New Roman"/>
          <w:sz w:val="28"/>
        </w:rPr>
        <w:t xml:space="preserve">Требования к набору пьес: </w:t>
      </w:r>
    </w:p>
    <w:p w:rsidR="00EC7981" w:rsidRDefault="00EC7981" w:rsidP="00EC7981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а) длительность не меньше 16 тактов</w:t>
      </w:r>
    </w:p>
    <w:p w:rsidR="00EC7981" w:rsidRDefault="00EC7981" w:rsidP="00EC7981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б) произведение должно быть для 2 рук</w:t>
      </w:r>
    </w:p>
    <w:p w:rsidR="00EC7981" w:rsidRDefault="00EC7981" w:rsidP="00EC7981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в) левая рука обязательно должна быть в басовом ключе</w:t>
      </w:r>
    </w:p>
    <w:p w:rsidR="00EC7981" w:rsidRDefault="00EC7981" w:rsidP="00EC7981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г) обязательно должно присутствовать аккордовое изложение</w:t>
      </w:r>
    </w:p>
    <w:p w:rsidR="004370CB" w:rsidRDefault="00EC7981" w:rsidP="004370CB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д) оформление партитуры: название пьесы, композитор и т. д.</w:t>
      </w:r>
    </w:p>
    <w:p w:rsidR="004370CB" w:rsidRDefault="004370CB" w:rsidP="004370CB">
      <w:pPr>
        <w:pStyle w:val="a3"/>
        <w:ind w:left="1080"/>
        <w:rPr>
          <w:rFonts w:ascii="Times New Roman" w:hAnsi="Times New Roman" w:cs="Times New Roman"/>
          <w:sz w:val="28"/>
        </w:rPr>
      </w:pPr>
    </w:p>
    <w:p w:rsidR="004370CB" w:rsidRDefault="004370CB" w:rsidP="004370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набранные пьесы принести в электронном виде на флешке</w:t>
      </w:r>
      <w:bookmarkStart w:id="0" w:name="_GoBack"/>
      <w:bookmarkEnd w:id="0"/>
    </w:p>
    <w:p w:rsidR="004370CB" w:rsidRPr="004370CB" w:rsidRDefault="004370CB" w:rsidP="004370CB">
      <w:pPr>
        <w:pStyle w:val="a3"/>
        <w:ind w:left="1080"/>
        <w:rPr>
          <w:rFonts w:ascii="Times New Roman" w:hAnsi="Times New Roman" w:cs="Times New Roman"/>
          <w:sz w:val="28"/>
        </w:rPr>
      </w:pPr>
    </w:p>
    <w:sectPr w:rsidR="004370CB" w:rsidRPr="00437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A2183"/>
    <w:multiLevelType w:val="hybridMultilevel"/>
    <w:tmpl w:val="C7465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76356"/>
    <w:multiLevelType w:val="hybridMultilevel"/>
    <w:tmpl w:val="71E28F1E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E0231A0"/>
    <w:multiLevelType w:val="hybridMultilevel"/>
    <w:tmpl w:val="1BF299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F8"/>
    <w:rsid w:val="00286535"/>
    <w:rsid w:val="004370CB"/>
    <w:rsid w:val="005C58F8"/>
    <w:rsid w:val="008013AC"/>
    <w:rsid w:val="00973E5A"/>
    <w:rsid w:val="00C42491"/>
    <w:rsid w:val="00D14B50"/>
    <w:rsid w:val="00EC7981"/>
    <w:rsid w:val="00F5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469DF"/>
  <w15:chartTrackingRefBased/>
  <w15:docId w15:val="{7A875DC1-1212-4843-B669-D5B02E7E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2020-03-30T09:20:00Z</dcterms:created>
  <dcterms:modified xsi:type="dcterms:W3CDTF">2020-03-30T10:41:00Z</dcterms:modified>
</cp:coreProperties>
</file>