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BBB0" w14:textId="77777777" w:rsidR="007C5242" w:rsidRDefault="007C5242" w:rsidP="007C5242">
      <w:pPr>
        <w:pStyle w:val="a3"/>
        <w:ind w:left="-709"/>
        <w:rPr>
          <w:rFonts w:eastAsia="Times New Roman"/>
          <w:szCs w:val="28"/>
        </w:rPr>
      </w:pPr>
      <w:r>
        <w:rPr>
          <w:rFonts w:eastAsia="Times New Roman"/>
          <w:szCs w:val="28"/>
        </w:rPr>
        <w:t xml:space="preserve">Группы: </w:t>
      </w:r>
      <w:r>
        <w:rPr>
          <w:rFonts w:eastAsia="Times New Roman"/>
          <w:b/>
          <w:szCs w:val="28"/>
        </w:rPr>
        <w:t>ФВ, СД, НХТ</w:t>
      </w:r>
    </w:p>
    <w:p w14:paraId="38851752" w14:textId="77777777" w:rsidR="007C5242" w:rsidRDefault="007C5242" w:rsidP="007C5242">
      <w:pPr>
        <w:pStyle w:val="a3"/>
        <w:ind w:left="-709"/>
        <w:rPr>
          <w:rFonts w:eastAsia="Times New Roman"/>
          <w:b/>
          <w:szCs w:val="28"/>
        </w:rPr>
      </w:pPr>
      <w:r>
        <w:rPr>
          <w:rFonts w:eastAsia="Times New Roman"/>
          <w:szCs w:val="28"/>
        </w:rPr>
        <w:t xml:space="preserve">Курс </w:t>
      </w:r>
      <w:r>
        <w:rPr>
          <w:rFonts w:eastAsia="Times New Roman"/>
          <w:b/>
          <w:szCs w:val="28"/>
        </w:rPr>
        <w:t>2</w:t>
      </w:r>
    </w:p>
    <w:p w14:paraId="64DC6A19" w14:textId="77777777" w:rsidR="007C5242" w:rsidRDefault="007C5242" w:rsidP="007C5242">
      <w:pPr>
        <w:pStyle w:val="a3"/>
        <w:ind w:left="-709"/>
        <w:rPr>
          <w:rFonts w:eastAsia="Times New Roman"/>
          <w:szCs w:val="28"/>
        </w:rPr>
      </w:pPr>
      <w:r>
        <w:rPr>
          <w:rFonts w:eastAsia="Times New Roman"/>
          <w:szCs w:val="28"/>
        </w:rPr>
        <w:t xml:space="preserve">Дисциплина </w:t>
      </w:r>
      <w:r>
        <w:rPr>
          <w:rFonts w:eastAsia="Times New Roman"/>
          <w:b/>
          <w:szCs w:val="28"/>
        </w:rPr>
        <w:t>Русский язык</w:t>
      </w:r>
    </w:p>
    <w:p w14:paraId="76DF1B98" w14:textId="77777777" w:rsidR="007C5242" w:rsidRDefault="007C5242" w:rsidP="007C5242">
      <w:pPr>
        <w:pStyle w:val="a3"/>
        <w:ind w:left="-709"/>
        <w:rPr>
          <w:rFonts w:eastAsia="Times New Roman"/>
          <w:szCs w:val="28"/>
        </w:rPr>
      </w:pPr>
      <w:r>
        <w:rPr>
          <w:rFonts w:eastAsia="Times New Roman"/>
          <w:szCs w:val="28"/>
        </w:rPr>
        <w:t xml:space="preserve">Преподаватель </w:t>
      </w:r>
      <w:r>
        <w:rPr>
          <w:rFonts w:eastAsia="Times New Roman"/>
          <w:b/>
          <w:szCs w:val="28"/>
        </w:rPr>
        <w:t>Бессараб-</w:t>
      </w:r>
      <w:proofErr w:type="spellStart"/>
      <w:r>
        <w:rPr>
          <w:rFonts w:eastAsia="Times New Roman"/>
          <w:b/>
          <w:szCs w:val="28"/>
        </w:rPr>
        <w:t>Аблялимова</w:t>
      </w:r>
      <w:proofErr w:type="spellEnd"/>
      <w:r>
        <w:rPr>
          <w:rFonts w:eastAsia="Times New Roman"/>
          <w:b/>
          <w:szCs w:val="28"/>
        </w:rPr>
        <w:t xml:space="preserve"> Надежда Александровна</w:t>
      </w:r>
    </w:p>
    <w:p w14:paraId="53C6D3E7" w14:textId="77777777" w:rsidR="007C5242" w:rsidRDefault="007C5242" w:rsidP="007C5242">
      <w:pPr>
        <w:pStyle w:val="a3"/>
        <w:ind w:left="-709"/>
        <w:rPr>
          <w:rFonts w:eastAsia="Times New Roman"/>
          <w:szCs w:val="28"/>
        </w:rPr>
      </w:pPr>
    </w:p>
    <w:p w14:paraId="0DBC39BC" w14:textId="3B6032F5" w:rsidR="007C5242" w:rsidRDefault="007C5242" w:rsidP="007C5242">
      <w:pPr>
        <w:spacing w:line="240" w:lineRule="auto"/>
        <w:ind w:left="-709"/>
        <w:jc w:val="center"/>
        <w:rPr>
          <w:rFonts w:eastAsia="Times New Roman"/>
          <w:b/>
          <w:szCs w:val="28"/>
        </w:rPr>
      </w:pPr>
      <w:r>
        <w:rPr>
          <w:rFonts w:eastAsia="Times New Roman"/>
          <w:b/>
          <w:szCs w:val="28"/>
        </w:rPr>
        <w:t>Тема</w:t>
      </w:r>
      <w:r w:rsidR="007212E3">
        <w:rPr>
          <w:rFonts w:eastAsia="Times New Roman"/>
          <w:b/>
          <w:szCs w:val="28"/>
        </w:rPr>
        <w:t xml:space="preserve">: </w:t>
      </w:r>
      <w:r>
        <w:rPr>
          <w:rFonts w:eastAsia="Times New Roman"/>
          <w:b/>
          <w:szCs w:val="28"/>
        </w:rPr>
        <w:t>«</w:t>
      </w:r>
      <w:r w:rsidR="00A61249">
        <w:rPr>
          <w:rFonts w:eastAsia="Times New Roman"/>
          <w:b/>
          <w:szCs w:val="28"/>
        </w:rPr>
        <w:t>Односоставное предложение</w:t>
      </w:r>
      <w:r w:rsidR="00B36372">
        <w:rPr>
          <w:rFonts w:eastAsia="Times New Roman"/>
          <w:b/>
          <w:szCs w:val="28"/>
        </w:rPr>
        <w:t>: упражнения</w:t>
      </w:r>
      <w:r>
        <w:rPr>
          <w:rFonts w:eastAsia="Times New Roman"/>
          <w:b/>
          <w:szCs w:val="28"/>
        </w:rPr>
        <w:t>»</w:t>
      </w:r>
    </w:p>
    <w:p w14:paraId="6ECA5C42" w14:textId="1EBC02DC" w:rsidR="00A61249" w:rsidRPr="00A61249" w:rsidRDefault="00A61249" w:rsidP="00A61249">
      <w:pPr>
        <w:pStyle w:val="a4"/>
        <w:numPr>
          <w:ilvl w:val="0"/>
          <w:numId w:val="11"/>
        </w:numPr>
        <w:spacing w:line="240" w:lineRule="auto"/>
        <w:rPr>
          <w:rFonts w:eastAsia="Times New Roman"/>
          <w:b/>
          <w:szCs w:val="28"/>
        </w:rPr>
      </w:pPr>
      <w:r>
        <w:rPr>
          <w:rFonts w:eastAsia="Times New Roman"/>
          <w:b/>
          <w:szCs w:val="28"/>
        </w:rPr>
        <w:t>Письменно выполнить упражнени</w:t>
      </w:r>
      <w:r w:rsidR="00B36372">
        <w:rPr>
          <w:rFonts w:eastAsia="Times New Roman"/>
          <w:b/>
          <w:szCs w:val="28"/>
        </w:rPr>
        <w:t>е</w:t>
      </w:r>
      <w:r>
        <w:rPr>
          <w:rFonts w:eastAsia="Times New Roman"/>
          <w:b/>
          <w:szCs w:val="28"/>
        </w:rPr>
        <w:t>.</w:t>
      </w:r>
    </w:p>
    <w:p w14:paraId="6EC274D4" w14:textId="722818A2" w:rsidR="00B36372" w:rsidRPr="00B36372" w:rsidRDefault="00B36372" w:rsidP="00B36372">
      <w:pPr>
        <w:pStyle w:val="a5"/>
        <w:shd w:val="clear" w:color="auto" w:fill="FFFFFF"/>
        <w:ind w:left="-349"/>
        <w:rPr>
          <w:rFonts w:cstheme="minorBidi"/>
          <w:sz w:val="28"/>
          <w:szCs w:val="28"/>
          <w:lang w:eastAsia="en-US"/>
        </w:rPr>
      </w:pPr>
      <w:r w:rsidRPr="00B36372">
        <w:rPr>
          <w:rFonts w:cstheme="minorBidi"/>
          <w:sz w:val="28"/>
          <w:szCs w:val="28"/>
          <w:lang w:eastAsia="en-US"/>
        </w:rPr>
        <w:t>Упражнение. </w:t>
      </w:r>
      <w:r w:rsidRPr="00B36372">
        <w:rPr>
          <w:rFonts w:cstheme="minorBidi"/>
          <w:sz w:val="28"/>
          <w:szCs w:val="28"/>
          <w:lang w:eastAsia="en-US"/>
        </w:rPr>
        <w:t xml:space="preserve">Запишите. </w:t>
      </w:r>
      <w:r w:rsidRPr="00B36372">
        <w:rPr>
          <w:rFonts w:cstheme="minorBidi"/>
          <w:sz w:val="28"/>
          <w:szCs w:val="28"/>
          <w:lang w:eastAsia="en-US"/>
        </w:rPr>
        <w:t>Выделите грамматические основы предложений. Определите типы односоставных предложений.</w:t>
      </w:r>
    </w:p>
    <w:p w14:paraId="3508E579" w14:textId="77777777" w:rsidR="00B36372" w:rsidRPr="00B36372" w:rsidRDefault="00B36372" w:rsidP="00B36372">
      <w:pPr>
        <w:pStyle w:val="a5"/>
        <w:shd w:val="clear" w:color="auto" w:fill="FFFFFF"/>
        <w:ind w:left="-349"/>
        <w:jc w:val="both"/>
        <w:rPr>
          <w:rFonts w:cstheme="minorBidi"/>
          <w:sz w:val="28"/>
          <w:szCs w:val="28"/>
          <w:lang w:eastAsia="en-US"/>
        </w:rPr>
      </w:pPr>
      <w:r w:rsidRPr="00B36372">
        <w:rPr>
          <w:rFonts w:cstheme="minorBidi"/>
          <w:sz w:val="28"/>
          <w:szCs w:val="28"/>
          <w:lang w:eastAsia="en-US"/>
        </w:rPr>
        <w:t xml:space="preserve">1. При первом рассвете выходим по одному в разные стороны в ельник за белками (Пришвин). 2. Собирают клюкву поздней осенью (Пришвин). 3. По такой лыжне без лыж полверсты не пройдёшь (Пришвин). 4. В Обломовке верили всему: и оборотням, и мертвецам (Гончаров). 5. В жаркую летнюю пору лошадей выгоняют у нас на ночь кормиться в поле (Тургенев). 6. Нигде не найдёшь в лесу жизни более обильной и страстной, как возле старого пня (Пришвин). 7. Другого сторожа на место </w:t>
      </w:r>
      <w:proofErr w:type="spellStart"/>
      <w:r w:rsidRPr="00B36372">
        <w:rPr>
          <w:rFonts w:cstheme="minorBidi"/>
          <w:sz w:val="28"/>
          <w:szCs w:val="28"/>
          <w:lang w:eastAsia="en-US"/>
        </w:rPr>
        <w:t>Антипича</w:t>
      </w:r>
      <w:proofErr w:type="spellEnd"/>
      <w:r w:rsidRPr="00B36372">
        <w:rPr>
          <w:rFonts w:cstheme="minorBidi"/>
          <w:sz w:val="28"/>
          <w:szCs w:val="28"/>
          <w:lang w:eastAsia="en-US"/>
        </w:rPr>
        <w:t xml:space="preserve"> не назначили (Пришвин). 8. Темнело быстро, по-осеннему (Паустовский). 9. В лесах было холодно (Паустовский). 10. Документов при нём не найдено (Лавренев). 11. В комнате свечи нет (Гоголь). 12. Снег и чайки (Симонов). 13. Под рокотанье вешних гроз не зеленеть побегам (Дудин). 14. Весь день мне пришлось идти по заросшим луговым дорогам (Паустовский). 15. Никогда не исчезнуть из моей памяти этому мрачному утру (Федосеев). 16. Кому не приходилось спать </w:t>
      </w:r>
      <w:proofErr w:type="gramStart"/>
      <w:r w:rsidRPr="00B36372">
        <w:rPr>
          <w:rFonts w:cstheme="minorBidi"/>
          <w:sz w:val="28"/>
          <w:szCs w:val="28"/>
          <w:lang w:eastAsia="en-US"/>
        </w:rPr>
        <w:t>на бережку</w:t>
      </w:r>
      <w:proofErr w:type="gramEnd"/>
      <w:r w:rsidRPr="00B36372">
        <w:rPr>
          <w:rFonts w:cstheme="minorBidi"/>
          <w:sz w:val="28"/>
          <w:szCs w:val="28"/>
          <w:lang w:eastAsia="en-US"/>
        </w:rPr>
        <w:t xml:space="preserve"> шумного ручейка! (Федосеев). 17. В мезонине уже натоплено (Паустовский). 18. Вообще там денег тратить не любили (Гончаров). 19. Только давай выйдем как можно пораньше! (Пришвин). 20. Дни поздней осени бранят обыкновенно (Пушкин). 21. Звон отбиваемых кос (Паустовский). 22. На следующий день судьи не стало (Короленко). 23. Вот опальный домик (Пушкин). 24. В такой чащобе нет ни одной тропинки (Пришвин). 25. Ему коня подводят (Пушкин). 26. Хорошо быть в такую ночь на пустой дороге (Паустовский). 27. Никого из этих мальчиков нет теперь на белом свете (Трифонов).</w:t>
      </w:r>
    </w:p>
    <w:p w14:paraId="4B05A804" w14:textId="77777777" w:rsidR="00A61249" w:rsidRPr="00C35E40" w:rsidRDefault="00A61249" w:rsidP="00A61249">
      <w:pPr>
        <w:spacing w:after="0" w:line="240" w:lineRule="auto"/>
        <w:rPr>
          <w:rFonts w:eastAsia="Times New Roman" w:cs="Times New Roman"/>
          <w:sz w:val="24"/>
          <w:szCs w:val="24"/>
          <w:lang w:eastAsia="ru-RU"/>
        </w:rPr>
      </w:pPr>
    </w:p>
    <w:p w14:paraId="0A47EF69" w14:textId="12864488" w:rsidR="00383653" w:rsidRPr="00C76BCA" w:rsidRDefault="00383653" w:rsidP="00B36372">
      <w:pPr>
        <w:pStyle w:val="a4"/>
        <w:numPr>
          <w:ilvl w:val="0"/>
          <w:numId w:val="11"/>
        </w:numPr>
        <w:spacing w:line="240" w:lineRule="auto"/>
        <w:jc w:val="both"/>
        <w:rPr>
          <w:rFonts w:eastAsia="Times New Roman"/>
          <w:szCs w:val="28"/>
        </w:rPr>
      </w:pPr>
      <w:r w:rsidRPr="00C76BCA">
        <w:rPr>
          <w:rFonts w:eastAsia="Times New Roman"/>
          <w:b/>
          <w:szCs w:val="28"/>
        </w:rPr>
        <w:t>Домашнее задание.</w:t>
      </w:r>
      <w:r w:rsidR="0044568E" w:rsidRPr="00C76BCA">
        <w:rPr>
          <w:rFonts w:eastAsia="Times New Roman"/>
          <w:b/>
          <w:szCs w:val="28"/>
        </w:rPr>
        <w:t xml:space="preserve"> </w:t>
      </w:r>
      <w:bookmarkStart w:id="0" w:name="_GoBack"/>
      <w:r w:rsidR="00B36372">
        <w:rPr>
          <w:rFonts w:eastAsia="Times New Roman"/>
          <w:szCs w:val="28"/>
        </w:rPr>
        <w:t>Выписать из поэмы «Двенадцать» А.А. Блока односоставные предложения разных типов (по одному предложению на каждый тип), прислать на проверку.</w:t>
      </w:r>
    </w:p>
    <w:bookmarkEnd w:id="0"/>
    <w:p w14:paraId="41B32B3D" w14:textId="77777777" w:rsidR="00383653" w:rsidRPr="008404F4" w:rsidRDefault="00383653" w:rsidP="008404F4">
      <w:pPr>
        <w:spacing w:line="240" w:lineRule="auto"/>
        <w:ind w:left="-709"/>
        <w:rPr>
          <w:rFonts w:eastAsia="Times New Roman"/>
          <w:b/>
          <w:szCs w:val="28"/>
        </w:rPr>
      </w:pPr>
    </w:p>
    <w:p w14:paraId="3A6CAA97" w14:textId="77777777" w:rsidR="008404F4" w:rsidRPr="00EC0EA3" w:rsidRDefault="008404F4" w:rsidP="008404F4">
      <w:pPr>
        <w:pStyle w:val="a3"/>
        <w:ind w:left="-709"/>
        <w:jc w:val="both"/>
        <w:rPr>
          <w:rFonts w:eastAsia="Times New Roman"/>
          <w:szCs w:val="28"/>
        </w:rPr>
      </w:pPr>
    </w:p>
    <w:p w14:paraId="66D4C99A" w14:textId="77777777" w:rsidR="007212E3" w:rsidRDefault="007212E3" w:rsidP="007212E3">
      <w:pPr>
        <w:pStyle w:val="a4"/>
        <w:spacing w:line="240" w:lineRule="auto"/>
        <w:ind w:left="-349"/>
        <w:rPr>
          <w:rFonts w:eastAsia="Times New Roman"/>
          <w:b/>
          <w:szCs w:val="28"/>
        </w:rPr>
      </w:pPr>
    </w:p>
    <w:p w14:paraId="67104F99" w14:textId="77777777" w:rsidR="00C35E40" w:rsidRDefault="00C35E40" w:rsidP="007C5242"/>
    <w:sectPr w:rsidR="00C35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A8C"/>
    <w:multiLevelType w:val="hybridMultilevel"/>
    <w:tmpl w:val="E078FFFA"/>
    <w:lvl w:ilvl="0" w:tplc="8946AA3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15:restartNumberingAfterBreak="0">
    <w:nsid w:val="22BD54DA"/>
    <w:multiLevelType w:val="hybridMultilevel"/>
    <w:tmpl w:val="F72E53F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15:restartNumberingAfterBreak="0">
    <w:nsid w:val="309577FE"/>
    <w:multiLevelType w:val="multilevel"/>
    <w:tmpl w:val="3EAA5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597DD4"/>
    <w:multiLevelType w:val="hybridMultilevel"/>
    <w:tmpl w:val="1586199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4351484A"/>
    <w:multiLevelType w:val="hybridMultilevel"/>
    <w:tmpl w:val="11F896B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5322126A"/>
    <w:multiLevelType w:val="hybridMultilevel"/>
    <w:tmpl w:val="D9C28B5C"/>
    <w:lvl w:ilvl="0" w:tplc="2F96D402">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15:restartNumberingAfterBreak="0">
    <w:nsid w:val="585F0DC2"/>
    <w:multiLevelType w:val="hybridMultilevel"/>
    <w:tmpl w:val="AB7A019C"/>
    <w:lvl w:ilvl="0" w:tplc="4C5A9E1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15:restartNumberingAfterBreak="0">
    <w:nsid w:val="693433FC"/>
    <w:multiLevelType w:val="multilevel"/>
    <w:tmpl w:val="10389C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860C1E"/>
    <w:multiLevelType w:val="hybridMultilevel"/>
    <w:tmpl w:val="0694D4F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15:restartNumberingAfterBreak="0">
    <w:nsid w:val="7FAC3DC4"/>
    <w:multiLevelType w:val="hybridMultilevel"/>
    <w:tmpl w:val="1C0687D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7FDC5FF2"/>
    <w:multiLevelType w:val="hybridMultilevel"/>
    <w:tmpl w:val="238C06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5"/>
  </w:num>
  <w:num w:numId="6">
    <w:abstractNumId w:val="10"/>
  </w:num>
  <w:num w:numId="7">
    <w:abstractNumId w:val="1"/>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F5"/>
    <w:rsid w:val="001441EB"/>
    <w:rsid w:val="00301DD7"/>
    <w:rsid w:val="0033227C"/>
    <w:rsid w:val="00383653"/>
    <w:rsid w:val="0044568E"/>
    <w:rsid w:val="00507A90"/>
    <w:rsid w:val="0053147A"/>
    <w:rsid w:val="007212E3"/>
    <w:rsid w:val="007C5242"/>
    <w:rsid w:val="008404F4"/>
    <w:rsid w:val="00A61249"/>
    <w:rsid w:val="00B36372"/>
    <w:rsid w:val="00B504F5"/>
    <w:rsid w:val="00C35E40"/>
    <w:rsid w:val="00C7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021B"/>
  <w15:chartTrackingRefBased/>
  <w15:docId w15:val="{CFC4ADC7-290B-4E56-B23A-A794D05C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5242"/>
    <w:pPr>
      <w:spacing w:after="0" w:line="240" w:lineRule="auto"/>
    </w:pPr>
  </w:style>
  <w:style w:type="paragraph" w:styleId="a4">
    <w:name w:val="List Paragraph"/>
    <w:basedOn w:val="a"/>
    <w:uiPriority w:val="34"/>
    <w:qFormat/>
    <w:rsid w:val="007C5242"/>
    <w:pPr>
      <w:spacing w:after="200" w:line="276" w:lineRule="auto"/>
      <w:ind w:left="720"/>
      <w:contextualSpacing/>
    </w:pPr>
  </w:style>
  <w:style w:type="character" w:customStyle="1" w:styleId="2">
    <w:name w:val="Основной текст (2)_"/>
    <w:basedOn w:val="a0"/>
    <w:link w:val="20"/>
    <w:rsid w:val="00507A90"/>
    <w:rPr>
      <w:rFonts w:eastAsia="Times New Roman" w:cs="Times New Roman"/>
      <w:sz w:val="22"/>
      <w:shd w:val="clear" w:color="auto" w:fill="FFFFFF"/>
    </w:rPr>
  </w:style>
  <w:style w:type="character" w:customStyle="1" w:styleId="11">
    <w:name w:val="Основной текст (11)_"/>
    <w:basedOn w:val="a0"/>
    <w:link w:val="110"/>
    <w:rsid w:val="00507A90"/>
    <w:rPr>
      <w:rFonts w:eastAsia="Times New Roman" w:cs="Times New Roman"/>
      <w:i/>
      <w:iCs/>
      <w:sz w:val="22"/>
      <w:shd w:val="clear" w:color="auto" w:fill="FFFFFF"/>
    </w:rPr>
  </w:style>
  <w:style w:type="character" w:customStyle="1" w:styleId="111">
    <w:name w:val="Основной текст (11) + Не курсив"/>
    <w:basedOn w:val="11"/>
    <w:rsid w:val="00507A90"/>
    <w:rPr>
      <w:rFonts w:eastAsia="Times New Roman" w:cs="Times New Roman"/>
      <w:i/>
      <w:iCs/>
      <w:color w:val="000000"/>
      <w:spacing w:val="0"/>
      <w:w w:val="100"/>
      <w:position w:val="0"/>
      <w:sz w:val="22"/>
      <w:shd w:val="clear" w:color="auto" w:fill="FFFFFF"/>
      <w:lang w:val="ru-RU" w:eastAsia="ru-RU" w:bidi="ru-RU"/>
    </w:rPr>
  </w:style>
  <w:style w:type="character" w:customStyle="1" w:styleId="22pt">
    <w:name w:val="Основной текст (2) + Интервал 2 pt"/>
    <w:basedOn w:val="2"/>
    <w:rsid w:val="00507A90"/>
    <w:rPr>
      <w:rFonts w:eastAsia="Times New Roman" w:cs="Times New Roman"/>
      <w:color w:val="000000"/>
      <w:spacing w:val="40"/>
      <w:w w:val="100"/>
      <w:position w:val="0"/>
      <w:sz w:val="22"/>
      <w:shd w:val="clear" w:color="auto" w:fill="FFFFFF"/>
      <w:lang w:val="ru-RU" w:eastAsia="ru-RU" w:bidi="ru-RU"/>
    </w:rPr>
  </w:style>
  <w:style w:type="character" w:customStyle="1" w:styleId="21">
    <w:name w:val="Основной текст (2) + Курсив"/>
    <w:basedOn w:val="2"/>
    <w:rsid w:val="00507A90"/>
    <w:rPr>
      <w:rFonts w:eastAsia="Times New Roman" w:cs="Times New Roman"/>
      <w:i/>
      <w:iCs/>
      <w:color w:val="000000"/>
      <w:spacing w:val="0"/>
      <w:w w:val="100"/>
      <w:position w:val="0"/>
      <w:sz w:val="22"/>
      <w:shd w:val="clear" w:color="auto" w:fill="FFFFFF"/>
      <w:lang w:val="ru-RU" w:eastAsia="ru-RU" w:bidi="ru-RU"/>
    </w:rPr>
  </w:style>
  <w:style w:type="paragraph" w:customStyle="1" w:styleId="20">
    <w:name w:val="Основной текст (2)"/>
    <w:basedOn w:val="a"/>
    <w:link w:val="2"/>
    <w:rsid w:val="00507A90"/>
    <w:pPr>
      <w:widowControl w:val="0"/>
      <w:shd w:val="clear" w:color="auto" w:fill="FFFFFF"/>
      <w:spacing w:after="60" w:line="230" w:lineRule="exact"/>
    </w:pPr>
    <w:rPr>
      <w:rFonts w:eastAsia="Times New Roman" w:cs="Times New Roman"/>
      <w:sz w:val="22"/>
    </w:rPr>
  </w:style>
  <w:style w:type="paragraph" w:customStyle="1" w:styleId="110">
    <w:name w:val="Основной текст (11)"/>
    <w:basedOn w:val="a"/>
    <w:link w:val="11"/>
    <w:rsid w:val="00507A90"/>
    <w:pPr>
      <w:widowControl w:val="0"/>
      <w:shd w:val="clear" w:color="auto" w:fill="FFFFFF"/>
      <w:spacing w:before="60" w:after="0" w:line="216" w:lineRule="exact"/>
      <w:jc w:val="both"/>
    </w:pPr>
    <w:rPr>
      <w:rFonts w:eastAsia="Times New Roman" w:cs="Times New Roman"/>
      <w:i/>
      <w:iCs/>
      <w:sz w:val="22"/>
    </w:rPr>
  </w:style>
  <w:style w:type="character" w:customStyle="1" w:styleId="29pt">
    <w:name w:val="Основной текст (2) + 9 pt;Полужирный;Курсив"/>
    <w:basedOn w:val="2"/>
    <w:rsid w:val="00507A90"/>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paragraph" w:styleId="a5">
    <w:name w:val="Normal (Web)"/>
    <w:basedOn w:val="a"/>
    <w:uiPriority w:val="99"/>
    <w:semiHidden/>
    <w:unhideWhenUsed/>
    <w:rsid w:val="00A61249"/>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A612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1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26367">
      <w:bodyDiv w:val="1"/>
      <w:marLeft w:val="0"/>
      <w:marRight w:val="0"/>
      <w:marTop w:val="0"/>
      <w:marBottom w:val="0"/>
      <w:divBdr>
        <w:top w:val="none" w:sz="0" w:space="0" w:color="auto"/>
        <w:left w:val="none" w:sz="0" w:space="0" w:color="auto"/>
        <w:bottom w:val="none" w:sz="0" w:space="0" w:color="auto"/>
        <w:right w:val="none" w:sz="0" w:space="0" w:color="auto"/>
      </w:divBdr>
      <w:divsChild>
        <w:div w:id="1118450824">
          <w:marLeft w:val="0"/>
          <w:marRight w:val="0"/>
          <w:marTop w:val="0"/>
          <w:marBottom w:val="0"/>
          <w:divBdr>
            <w:top w:val="none" w:sz="0" w:space="0" w:color="auto"/>
            <w:left w:val="none" w:sz="0" w:space="0" w:color="auto"/>
            <w:bottom w:val="none" w:sz="0" w:space="0" w:color="auto"/>
            <w:right w:val="none" w:sz="0" w:space="0" w:color="auto"/>
          </w:divBdr>
          <w:divsChild>
            <w:div w:id="521479306">
              <w:marLeft w:val="0"/>
              <w:marRight w:val="0"/>
              <w:marTop w:val="0"/>
              <w:marBottom w:val="0"/>
              <w:divBdr>
                <w:top w:val="none" w:sz="0" w:space="0" w:color="auto"/>
                <w:left w:val="none" w:sz="0" w:space="0" w:color="auto"/>
                <w:bottom w:val="none" w:sz="0" w:space="0" w:color="auto"/>
                <w:right w:val="none" w:sz="0" w:space="0" w:color="auto"/>
              </w:divBdr>
            </w:div>
          </w:divsChild>
        </w:div>
        <w:div w:id="1343361998">
          <w:marLeft w:val="0"/>
          <w:marRight w:val="0"/>
          <w:marTop w:val="0"/>
          <w:marBottom w:val="0"/>
          <w:divBdr>
            <w:top w:val="none" w:sz="0" w:space="0" w:color="auto"/>
            <w:left w:val="none" w:sz="0" w:space="0" w:color="auto"/>
            <w:bottom w:val="none" w:sz="0" w:space="0" w:color="auto"/>
            <w:right w:val="none" w:sz="0" w:space="0" w:color="auto"/>
          </w:divBdr>
        </w:div>
        <w:div w:id="1698504641">
          <w:marLeft w:val="0"/>
          <w:marRight w:val="0"/>
          <w:marTop w:val="0"/>
          <w:marBottom w:val="0"/>
          <w:divBdr>
            <w:top w:val="none" w:sz="0" w:space="0" w:color="auto"/>
            <w:left w:val="none" w:sz="0" w:space="0" w:color="auto"/>
            <w:bottom w:val="none" w:sz="0" w:space="0" w:color="auto"/>
            <w:right w:val="none" w:sz="0" w:space="0" w:color="auto"/>
          </w:divBdr>
        </w:div>
        <w:div w:id="1954630111">
          <w:marLeft w:val="0"/>
          <w:marRight w:val="0"/>
          <w:marTop w:val="0"/>
          <w:marBottom w:val="0"/>
          <w:divBdr>
            <w:top w:val="none" w:sz="0" w:space="0" w:color="auto"/>
            <w:left w:val="none" w:sz="0" w:space="0" w:color="auto"/>
            <w:bottom w:val="none" w:sz="0" w:space="0" w:color="auto"/>
            <w:right w:val="none" w:sz="0" w:space="0" w:color="auto"/>
          </w:divBdr>
          <w:divsChild>
            <w:div w:id="826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6580">
      <w:bodyDiv w:val="1"/>
      <w:marLeft w:val="0"/>
      <w:marRight w:val="0"/>
      <w:marTop w:val="0"/>
      <w:marBottom w:val="0"/>
      <w:divBdr>
        <w:top w:val="none" w:sz="0" w:space="0" w:color="auto"/>
        <w:left w:val="none" w:sz="0" w:space="0" w:color="auto"/>
        <w:bottom w:val="none" w:sz="0" w:space="0" w:color="auto"/>
        <w:right w:val="none" w:sz="0" w:space="0" w:color="auto"/>
      </w:divBdr>
      <w:divsChild>
        <w:div w:id="1288707161">
          <w:marLeft w:val="0"/>
          <w:marRight w:val="0"/>
          <w:marTop w:val="0"/>
          <w:marBottom w:val="0"/>
          <w:divBdr>
            <w:top w:val="none" w:sz="0" w:space="0" w:color="auto"/>
            <w:left w:val="none" w:sz="0" w:space="0" w:color="auto"/>
            <w:bottom w:val="none" w:sz="0" w:space="0" w:color="auto"/>
            <w:right w:val="none" w:sz="0" w:space="0" w:color="auto"/>
          </w:divBdr>
        </w:div>
        <w:div w:id="422989800">
          <w:marLeft w:val="0"/>
          <w:marRight w:val="0"/>
          <w:marTop w:val="0"/>
          <w:marBottom w:val="0"/>
          <w:divBdr>
            <w:top w:val="none" w:sz="0" w:space="0" w:color="auto"/>
            <w:left w:val="none" w:sz="0" w:space="0" w:color="auto"/>
            <w:bottom w:val="none" w:sz="0" w:space="0" w:color="auto"/>
            <w:right w:val="none" w:sz="0" w:space="0" w:color="auto"/>
          </w:divBdr>
        </w:div>
        <w:div w:id="536157869">
          <w:marLeft w:val="0"/>
          <w:marRight w:val="0"/>
          <w:marTop w:val="0"/>
          <w:marBottom w:val="0"/>
          <w:divBdr>
            <w:top w:val="none" w:sz="0" w:space="0" w:color="auto"/>
            <w:left w:val="none" w:sz="0" w:space="0" w:color="auto"/>
            <w:bottom w:val="none" w:sz="0" w:space="0" w:color="auto"/>
            <w:right w:val="none" w:sz="0" w:space="0" w:color="auto"/>
          </w:divBdr>
        </w:div>
      </w:divsChild>
    </w:div>
    <w:div w:id="1493443929">
      <w:bodyDiv w:val="1"/>
      <w:marLeft w:val="0"/>
      <w:marRight w:val="0"/>
      <w:marTop w:val="0"/>
      <w:marBottom w:val="0"/>
      <w:divBdr>
        <w:top w:val="none" w:sz="0" w:space="0" w:color="auto"/>
        <w:left w:val="none" w:sz="0" w:space="0" w:color="auto"/>
        <w:bottom w:val="none" w:sz="0" w:space="0" w:color="auto"/>
        <w:right w:val="none" w:sz="0" w:space="0" w:color="auto"/>
      </w:divBdr>
      <w:divsChild>
        <w:div w:id="898367749">
          <w:marLeft w:val="0"/>
          <w:marRight w:val="0"/>
          <w:marTop w:val="0"/>
          <w:marBottom w:val="0"/>
          <w:divBdr>
            <w:top w:val="none" w:sz="0" w:space="0" w:color="auto"/>
            <w:left w:val="none" w:sz="0" w:space="0" w:color="auto"/>
            <w:bottom w:val="none" w:sz="0" w:space="0" w:color="auto"/>
            <w:right w:val="none" w:sz="0" w:space="0" w:color="auto"/>
          </w:divBdr>
        </w:div>
        <w:div w:id="742994906">
          <w:marLeft w:val="0"/>
          <w:marRight w:val="0"/>
          <w:marTop w:val="0"/>
          <w:marBottom w:val="0"/>
          <w:divBdr>
            <w:top w:val="none" w:sz="0" w:space="0" w:color="auto"/>
            <w:left w:val="none" w:sz="0" w:space="0" w:color="auto"/>
            <w:bottom w:val="none" w:sz="0" w:space="0" w:color="auto"/>
            <w:right w:val="none" w:sz="0" w:space="0" w:color="auto"/>
          </w:divBdr>
        </w:div>
        <w:div w:id="1342119339">
          <w:marLeft w:val="0"/>
          <w:marRight w:val="0"/>
          <w:marTop w:val="0"/>
          <w:marBottom w:val="0"/>
          <w:divBdr>
            <w:top w:val="none" w:sz="0" w:space="0" w:color="auto"/>
            <w:left w:val="none" w:sz="0" w:space="0" w:color="auto"/>
            <w:bottom w:val="none" w:sz="0" w:space="0" w:color="auto"/>
            <w:right w:val="none" w:sz="0" w:space="0" w:color="auto"/>
          </w:divBdr>
        </w:div>
        <w:div w:id="709842001">
          <w:marLeft w:val="0"/>
          <w:marRight w:val="0"/>
          <w:marTop w:val="0"/>
          <w:marBottom w:val="0"/>
          <w:divBdr>
            <w:top w:val="none" w:sz="0" w:space="0" w:color="auto"/>
            <w:left w:val="none" w:sz="0" w:space="0" w:color="auto"/>
            <w:bottom w:val="none" w:sz="0" w:space="0" w:color="auto"/>
            <w:right w:val="none" w:sz="0" w:space="0" w:color="auto"/>
          </w:divBdr>
        </w:div>
      </w:divsChild>
    </w:div>
    <w:div w:id="1599021528">
      <w:bodyDiv w:val="1"/>
      <w:marLeft w:val="0"/>
      <w:marRight w:val="0"/>
      <w:marTop w:val="0"/>
      <w:marBottom w:val="0"/>
      <w:divBdr>
        <w:top w:val="none" w:sz="0" w:space="0" w:color="auto"/>
        <w:left w:val="none" w:sz="0" w:space="0" w:color="auto"/>
        <w:bottom w:val="none" w:sz="0" w:space="0" w:color="auto"/>
        <w:right w:val="none" w:sz="0" w:space="0" w:color="auto"/>
      </w:divBdr>
    </w:div>
    <w:div w:id="1893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Бессараб</dc:creator>
  <cp:keywords/>
  <dc:description/>
  <cp:lastModifiedBy>Надежда Бессараб</cp:lastModifiedBy>
  <cp:revision>12</cp:revision>
  <cp:lastPrinted>2021-10-20T20:27:00Z</cp:lastPrinted>
  <dcterms:created xsi:type="dcterms:W3CDTF">2020-08-20T11:49:00Z</dcterms:created>
  <dcterms:modified xsi:type="dcterms:W3CDTF">2021-10-20T20:30:00Z</dcterms:modified>
</cp:coreProperties>
</file>