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23" w:rsidRDefault="003D4F23" w:rsidP="00877042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4F23" w:rsidRPr="000A214A" w:rsidRDefault="003D4F23" w:rsidP="003D4F23">
      <w:pPr>
        <w:rPr>
          <w:rFonts w:ascii="Times New Roman" w:hAnsi="Times New Roman" w:cs="Times New Roman"/>
          <w:b/>
          <w:sz w:val="28"/>
          <w:szCs w:val="28"/>
        </w:rPr>
      </w:pPr>
      <w:r w:rsidRPr="000A214A">
        <w:rPr>
          <w:rFonts w:ascii="Times New Roman" w:hAnsi="Times New Roman" w:cs="Times New Roman"/>
          <w:b/>
          <w:sz w:val="28"/>
          <w:szCs w:val="28"/>
        </w:rPr>
        <w:t>История  мировой культуры</w:t>
      </w:r>
      <w:r>
        <w:rPr>
          <w:rFonts w:ascii="Times New Roman" w:hAnsi="Times New Roman" w:cs="Times New Roman"/>
          <w:b/>
          <w:sz w:val="28"/>
          <w:szCs w:val="28"/>
        </w:rPr>
        <w:t>- 2 курс</w:t>
      </w:r>
    </w:p>
    <w:p w:rsidR="003D4F23" w:rsidRPr="004D236F" w:rsidRDefault="003D4F23" w:rsidP="003D4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4D236F">
        <w:rPr>
          <w:rFonts w:ascii="Times New Roman" w:hAnsi="Times New Roman" w:cs="Times New Roman"/>
          <w:b/>
          <w:sz w:val="28"/>
          <w:szCs w:val="28"/>
        </w:rPr>
        <w:t>10 21</w:t>
      </w:r>
    </w:p>
    <w:p w:rsidR="003D4F23" w:rsidRPr="004D236F" w:rsidRDefault="003D4F23" w:rsidP="003D4F23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дс-2-8.00-9.35</w:t>
      </w:r>
    </w:p>
    <w:p w:rsidR="003D4F23" w:rsidRPr="004D236F" w:rsidRDefault="003D4F23" w:rsidP="003D4F23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нхт-2-9.45-11.20</w:t>
      </w:r>
    </w:p>
    <w:p w:rsidR="003D4F23" w:rsidRDefault="003D4F23" w:rsidP="003D4F2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фп-2 11.30-13.</w:t>
      </w:r>
    </w:p>
    <w:p w:rsidR="003D4F23" w:rsidRDefault="003D4F23" w:rsidP="003D4F2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7B0A" w:rsidRPr="003D4F23" w:rsidRDefault="003D4F23" w:rsidP="003D4F2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B7EBA" w:rsidRPr="0021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Символизм</w:t>
      </w:r>
      <w:r w:rsidR="00B230E9" w:rsidRPr="0021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B7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7311" w:rsidRPr="00EA607F" w:rsidRDefault="003D4F23" w:rsidP="00877042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B7EBA">
        <w:rPr>
          <w:rFonts w:ascii="Times New Roman" w:hAnsi="Times New Roman" w:cs="Times New Roman"/>
          <w:bCs/>
          <w:color w:val="000000"/>
          <w:sz w:val="28"/>
          <w:szCs w:val="28"/>
        </w:rPr>
        <w:t>Для Евр</w:t>
      </w:r>
      <w:r w:rsidR="00E27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опы, Франции  вторая половина </w:t>
      </w:r>
      <w:r w:rsidR="00E27B0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="000B7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</w:t>
      </w:r>
      <w:r w:rsidR="008E56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стала временем крушения идеалов.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23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30E9" w:rsidRPr="00F92805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 1789г сокрушил королевскую власть  и дворянство, 1848-буржуазию</w:t>
      </w:r>
      <w:r w:rsidR="00771CE3" w:rsidRPr="00F9280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1851-народ. Остался лишь один подлый,  тупой </w:t>
      </w:r>
      <w:proofErr w:type="gramStart"/>
      <w:r w:rsidR="00771CE3" w:rsidRPr="00F9280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сброд</w:t>
      </w:r>
      <w:proofErr w:type="gramEnd"/>
      <w:r w:rsidR="00E27B0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933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27B0A" w:rsidRPr="00E27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F92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говорил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Гюстав </w:t>
      </w:r>
      <w:r w:rsidR="00771CE3">
        <w:rPr>
          <w:rFonts w:ascii="Times New Roman" w:hAnsi="Times New Roman" w:cs="Times New Roman"/>
          <w:bCs/>
          <w:color w:val="000000"/>
          <w:sz w:val="28"/>
          <w:szCs w:val="28"/>
        </w:rPr>
        <w:t>Флобер.</w:t>
      </w:r>
      <w:r w:rsidR="00B23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Неприятие общества, где </w:t>
      </w:r>
      <w:r w:rsidR="00A62CE6">
        <w:rPr>
          <w:rFonts w:ascii="Times New Roman" w:hAnsi="Times New Roman" w:cs="Times New Roman"/>
          <w:bCs/>
          <w:color w:val="000000"/>
          <w:sz w:val="28"/>
          <w:szCs w:val="28"/>
        </w:rPr>
        <w:t>воцарился культ мещанского благополучия, наживы</w:t>
      </w:r>
      <w:r w:rsidR="003933F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="00A62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было характерно для настроения творческой интеллигенции.  Изменения произошли и в</w:t>
      </w:r>
      <w:r w:rsidR="00380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философском пони</w:t>
      </w:r>
      <w:r w:rsidR="00A62CE6">
        <w:rPr>
          <w:rFonts w:ascii="Times New Roman" w:hAnsi="Times New Roman" w:cs="Times New Roman"/>
          <w:bCs/>
          <w:color w:val="000000"/>
          <w:sz w:val="28"/>
          <w:szCs w:val="28"/>
        </w:rPr>
        <w:t>мании мира и человека.</w:t>
      </w:r>
      <w:r w:rsidR="00380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Раньше  считалось, что единственно</w:t>
      </w:r>
      <w:r w:rsidR="00E27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формой познания является опыт. Однако </w:t>
      </w:r>
      <w:r w:rsidR="00380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</w:t>
      </w:r>
      <w:r w:rsidR="00A62CE6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стетика  символизма во многом  базировалась  на  взглядах </w:t>
      </w:r>
      <w:r w:rsidR="00A62CE6" w:rsidRPr="00EA6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Артура  Шопенгауэра и  Анри  Бергсона</w:t>
      </w:r>
      <w:r w:rsidR="00A62CE6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>, утверждавшего, что к постижению  абсолютной  истины человек  может идти лишь интуитивным  путем</w:t>
      </w:r>
      <w:r w:rsidR="00217C55">
        <w:rPr>
          <w:rFonts w:ascii="Times New Roman" w:hAnsi="Times New Roman" w:cs="Times New Roman"/>
          <w:bCs/>
          <w:color w:val="000000"/>
          <w:sz w:val="28"/>
          <w:szCs w:val="28"/>
        </w:rPr>
        <w:t>. Познать мир  в принципе невозможно,  ибо им владеет злая сила.</w:t>
      </w:r>
      <w:r w:rsidR="007F5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постараться уйти от него в свой внутренний мир, а искусство – оазис в пустыне жизни. Благодаря интуиции художника именно искусство  иногда  дает истинное, совершенное знание о мире.</w:t>
      </w:r>
      <w:r w:rsidR="00B50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Приверженцам Шопенгауэра   импонировало учение Платона</w:t>
      </w:r>
      <w:r w:rsidR="00EC57B8">
        <w:rPr>
          <w:rFonts w:ascii="Times New Roman" w:hAnsi="Times New Roman" w:cs="Times New Roman"/>
          <w:bCs/>
          <w:color w:val="000000"/>
          <w:sz w:val="28"/>
          <w:szCs w:val="28"/>
        </w:rPr>
        <w:t>,   считавшего  конкретные предметы и явления</w:t>
      </w:r>
      <w:r w:rsidR="00B50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57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отражением «абстрактных» ид</w:t>
      </w:r>
      <w:r w:rsidR="006B2A99">
        <w:rPr>
          <w:rFonts w:ascii="Times New Roman" w:hAnsi="Times New Roman" w:cs="Times New Roman"/>
          <w:bCs/>
          <w:color w:val="000000"/>
          <w:sz w:val="28"/>
          <w:szCs w:val="28"/>
        </w:rPr>
        <w:t>ей, существовавших в   «подлинно</w:t>
      </w:r>
      <w:r w:rsidR="00EC57B8">
        <w:rPr>
          <w:rFonts w:ascii="Times New Roman" w:hAnsi="Times New Roman" w:cs="Times New Roman"/>
          <w:bCs/>
          <w:color w:val="000000"/>
          <w:sz w:val="28"/>
          <w:szCs w:val="28"/>
        </w:rPr>
        <w:t>м» мире</w:t>
      </w:r>
      <w:r w:rsidR="006B2A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C57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Поэты </w:t>
      </w:r>
      <w:r w:rsidR="00A62CE6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использовали слова в символическом, а не конкретном значении. Они провозглашали высшей  реальностью потустороннюю жизнь, некую тайну. Отразить  ее может</w:t>
      </w:r>
      <w:r w:rsidR="00380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символ.</w:t>
      </w:r>
      <w:r w:rsidR="00B03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92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B03B7A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Возникший во Франции  символизм  во многом являлся реакцией на натуралистическое изображение жизни  в  творчестве </w:t>
      </w:r>
      <w:proofErr w:type="spellStart"/>
      <w:r w:rsidR="00B03B7A" w:rsidRPr="00EA6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Э.Золя</w:t>
      </w:r>
      <w:proofErr w:type="spellEnd"/>
      <w:r w:rsidR="00B03B7A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B7A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B7A"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братьев </w:t>
      </w:r>
      <w:r w:rsidR="00452458"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2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Эдмона </w:t>
      </w:r>
      <w:r w:rsidR="00452458"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52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Жюля </w:t>
      </w:r>
      <w:r w:rsidR="00B03B7A" w:rsidRPr="00EA6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Гонкуров</w:t>
      </w:r>
      <w:r w:rsidR="00B03B7A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52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Натуралисты полагали, что </w:t>
      </w:r>
      <w:r w:rsidR="00105D69">
        <w:rPr>
          <w:rFonts w:ascii="Times New Roman" w:hAnsi="Times New Roman" w:cs="Times New Roman"/>
          <w:bCs/>
          <w:color w:val="000000"/>
          <w:sz w:val="28"/>
          <w:szCs w:val="28"/>
        </w:rPr>
        <w:t>правда факта выглядит более убедительно, чем художественный вымысел. Символисты, напротив, пренебрегали реальной правдой жизни, стремясь найти потаенный, особый смысл вещей, ударялись в мистику.</w:t>
      </w:r>
      <w:r w:rsidR="00877042" w:rsidRP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77042" w:rsidRPr="004C32A7">
        <w:rPr>
          <w:rFonts w:ascii="Times New Roman" w:hAnsi="Times New Roman" w:cs="Times New Roman"/>
          <w:bCs/>
          <w:color w:val="000000"/>
          <w:sz w:val="28"/>
          <w:szCs w:val="28"/>
        </w:rPr>
        <w:t>оэты</w:t>
      </w:r>
      <w:r w:rsidR="00877042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5D69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r w:rsidR="00F92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арль Луи </w:t>
      </w:r>
      <w:r w:rsidR="00105D69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05D69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Бодлер</w:t>
      </w:r>
      <w:proofErr w:type="spellEnd"/>
      <w:r w:rsidR="00105D69" w:rsidRPr="004C3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C3E3B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</w:t>
      </w:r>
      <w:proofErr w:type="spellEnd"/>
      <w:r w:rsidR="001C3E3B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C3E3B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Рэмбо</w:t>
      </w:r>
      <w:proofErr w:type="spellEnd"/>
      <w:r w:rsidR="001C3E3B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C4C47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 Верлен, </w:t>
      </w:r>
      <w:proofErr w:type="spellStart"/>
      <w:r w:rsidR="00AC4C47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Стэфан</w:t>
      </w:r>
      <w:proofErr w:type="spellEnd"/>
      <w:r w:rsidR="00AC4C47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C4C47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Малларме</w:t>
      </w:r>
      <w:proofErr w:type="spellEnd"/>
      <w:r w:rsidR="00105D69" w:rsidRP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3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C32A7" w:rsidRPr="004C3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провозглашали </w:t>
      </w:r>
      <w:r w:rsidR="004C3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высшей реальностью потустороннюю жизнь, некую тайну. Отразить ее может символ</w:t>
      </w:r>
      <w:r w:rsidR="00F928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E5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8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32A7">
        <w:rPr>
          <w:rFonts w:ascii="Times New Roman" w:hAnsi="Times New Roman" w:cs="Times New Roman"/>
          <w:bCs/>
          <w:color w:val="000000"/>
          <w:sz w:val="28"/>
          <w:szCs w:val="28"/>
        </w:rPr>
        <w:t>Символ</w:t>
      </w:r>
      <w:r w:rsidR="005E5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5339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 гр. </w:t>
      </w:r>
      <w:proofErr w:type="spellStart"/>
      <w:r w:rsidR="005E5339" w:rsidRPr="00EA60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symbolon</w:t>
      </w:r>
      <w:proofErr w:type="spellEnd"/>
      <w:r w:rsidR="005E5339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="005E5339" w:rsidRPr="00EA60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симео</w:t>
      </w:r>
      <w:proofErr w:type="spellEnd"/>
      <w:r w:rsidR="005E5339" w:rsidRPr="00EA607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="005E5339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>знак</w:t>
      </w:r>
      <w:r w:rsidR="00F9280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),</w:t>
      </w:r>
      <w:r w:rsidR="00EE13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E13E6" w:rsidRPr="00EE1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отличие о</w:t>
      </w:r>
      <w:r w:rsidR="00EE1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 знака, предназначен не только для того, чтобы предать внешнее сходство, но и чтобы показать сущность  жизненного  явления. </w:t>
      </w:r>
      <w:proofErr w:type="spellStart"/>
      <w:r w:rsidR="00945F96" w:rsidRPr="00EB56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А.</w:t>
      </w:r>
      <w:r w:rsidR="002F3A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А.Лосев</w:t>
      </w:r>
      <w:proofErr w:type="spellEnd"/>
      <w:r w:rsidR="002F3A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2F3A5D" w:rsidRPr="002F3A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писал </w:t>
      </w:r>
      <w:r w:rsidR="00945F96" w:rsidRPr="002F3A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945F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двух гранях символа, который </w:t>
      </w:r>
      <w:r w:rsidR="002F3A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="00945F96" w:rsidRPr="006B2A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открывает реальность и открывает душу</w:t>
      </w:r>
      <w:r w:rsidR="002F3A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945F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EB56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45F9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Т.е. существует некое потаенное содержание, не высказываемое словесно.</w:t>
      </w:r>
      <w:r w:rsidR="005E5339" w:rsidRPr="00EE1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B56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</w:t>
      </w:r>
      <w:r w:rsidR="005E5339" w:rsidRPr="00EE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F1276" w:rsidRPr="00EB5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Берестовская</w:t>
      </w:r>
      <w:proofErr w:type="spellEnd"/>
      <w:r w:rsidR="006F1276" w:rsidRPr="00EB5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Д.С</w:t>
      </w:r>
      <w:r w:rsidR="006F12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B5658" w:rsidRPr="00EB56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F1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«Смысл символа многоуровневый</w:t>
      </w:r>
      <w:r w:rsidR="002F3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B5658">
        <w:rPr>
          <w:rFonts w:ascii="Times New Roman" w:hAnsi="Times New Roman" w:cs="Times New Roman"/>
          <w:bCs/>
          <w:color w:val="000000"/>
          <w:sz w:val="28"/>
          <w:szCs w:val="28"/>
        </w:rPr>
        <w:t>на разных уровнях в его понимание могут включаться различные историко-культурные слои.</w:t>
      </w:r>
      <w:r w:rsidR="006F1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1E7B">
        <w:rPr>
          <w:rFonts w:ascii="Times New Roman" w:hAnsi="Times New Roman" w:cs="Times New Roman"/>
          <w:bCs/>
          <w:color w:val="000000"/>
          <w:sz w:val="28"/>
          <w:szCs w:val="28"/>
        </w:rPr>
        <w:t>Все толкование символа можно свести к двум традициям</w:t>
      </w:r>
      <w:r w:rsidR="00DF1E7B" w:rsidRPr="00EB565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DF1E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1.</w:t>
      </w:r>
      <w:r w:rsidR="00DF1E7B" w:rsidRPr="002F3A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традиции Аристотеля</w:t>
      </w:r>
      <w:r w:rsidR="00DF1E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символ</w:t>
      </w:r>
      <w:r w:rsidR="001F0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понимается сугубо реалистически – как знак, значением которого является другой знак или знак другого языка.</w:t>
      </w:r>
      <w:r w:rsidR="00A80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2. В </w:t>
      </w:r>
      <w:r w:rsidR="00A8056F" w:rsidRPr="002F3A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традиции Платона</w:t>
      </w:r>
      <w:r w:rsidR="00A805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своеобразный   переход из мира рационального в мир  иррациональный. </w:t>
      </w:r>
      <w:r w:rsidR="001973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2F3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Представители символизма </w:t>
      </w:r>
      <w:r w:rsidR="00197311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искусстве сосредоточивали  свое внимание  на  художественном  выражении  посредством  символов «вещей в себе» и  идей, находящихся за пределами чувственного восприятия человека. Они стремились с помощью символов прорваться сквозь видимую реальность к </w:t>
      </w:r>
      <w:r w:rsidR="00197311" w:rsidRPr="00EA60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«скрытым</w:t>
      </w:r>
      <w:r w:rsidR="00197311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311" w:rsidRPr="00EA60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реальностям», сверхвременной идеальной сущности мира</w:t>
      </w:r>
      <w:r w:rsidR="00197311" w:rsidRPr="00EA607F">
        <w:rPr>
          <w:rFonts w:ascii="Times New Roman" w:hAnsi="Times New Roman" w:cs="Times New Roman"/>
          <w:bCs/>
          <w:color w:val="000000"/>
          <w:sz w:val="28"/>
          <w:szCs w:val="28"/>
        </w:rPr>
        <w:t>, его «нетленной красоте». Своим искусством они выражали тоску по духовной свободе, трагическое предчувствие мировых социально-исторических сдвигов, недоверие к вековым культурным и духовным ценностям, как к объединяющему началу всех людей Земли</w:t>
      </w:r>
    </w:p>
    <w:p w:rsidR="00877042" w:rsidRDefault="00877042" w:rsidP="00877042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Признанные лидеры поэтов-символистов - французы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Поль Верлен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(1844—1896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Артюр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Рембо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(1854-1891).</w:t>
      </w:r>
      <w:r w:rsidR="006B2A99"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 </w:t>
      </w:r>
      <w:r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других странах. Сильное влияние французского символизма испытал немецкий поэт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Стефан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Георге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(1868—1933).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концепция о себе как носителе германского духа появилась в книге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Гобелен жизни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затем в сборнике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«Седьмое кольцо».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Символистические пьесы писал бельгийский драматург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Морис Метерлинк </w:t>
      </w:r>
      <w:r w:rsidR="006B2A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(1862—1949), - </w:t>
      </w:r>
      <w:r w:rsidR="006B2A99" w:rsidRP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 </w:t>
      </w:r>
      <w:r w:rsidR="006B2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произведений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«Принцесса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Мален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Папеас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Шписандра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» </w:t>
      </w:r>
      <w:r w:rsidR="006B2A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повседневной таинственной обреченности человека на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одиночество, смерть, знаменитой пьесы-сказки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«Синяя птица»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— о возможности победы над злыми природными и жизненными стихиями</w:t>
      </w:r>
    </w:p>
    <w:p w:rsidR="00DB2679" w:rsidRDefault="00DB2679" w:rsidP="00DB267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1886г. в газете «Фигаро»     был опубликован  «Манифест символистов».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>Они (после очерка Верлена) именовали себя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«проклятыми поэтами».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>Стремились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отразить не только внешнюю форму вещи, но  постичь ее сущность, проникнуть в тайны мира.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>В поэзии это возможно только с помощью символов, отражающих высшую правду, высшие знания о предмете. Вслед за Шопенгауэром говорили</w:t>
      </w:r>
      <w:proofErr w:type="gramStart"/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 искусство дает высшие знания о мире. Для Шопенгауэра   самым возвышенным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искусством была 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музыка.  «Лишь с ее помощью</w:t>
      </w:r>
      <w:proofErr w:type="gramStart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считал он, - можно проникнуть в суть вещей. Не пластичный художественный образ должен доминировать в произведении искусства, а загадочный музыкальный символ».   Само звучание стихотворения,  сплетение звуков приобретает смысл. Со звуковыми образами непосредственно связаны зрительны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образы –  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символы.                                                                                                   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>Символисты грубо попирали аристократизм поэтической речи, вносили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280061">
        <w:rPr>
          <w:rFonts w:ascii="Times New Roman" w:hAnsi="Times New Roman" w:cs="Times New Roman"/>
          <w:bCs/>
          <w:color w:val="000000"/>
          <w:sz w:val="28"/>
          <w:szCs w:val="28"/>
        </w:rPr>
        <w:t>стихи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вульгаризмы. Поэт противостоял страшным  реалиям окружающей жизни, жестокой и грязной действительности  </w:t>
      </w:r>
      <w:proofErr w:type="gramStart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«Альбатрос» </w:t>
      </w:r>
      <w:proofErr w:type="spellStart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Бодлера</w:t>
      </w:r>
      <w:proofErr w:type="spellEnd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Интуитивное прозрение – ключ к  тайной жизни этого мира. Отсюда </w:t>
      </w:r>
      <w:proofErr w:type="spellStart"/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самоценнос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творческого   «я» художника. </w:t>
      </w:r>
      <w:r w:rsidRPr="0050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20C7" w:rsidRDefault="00987B3C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Французский   символизм рождается в творчестве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</w:t>
      </w:r>
      <w:r w:rsidR="00397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ля Луи </w:t>
      </w:r>
      <w:proofErr w:type="spellStart"/>
      <w:r w:rsidR="00397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Бодлера</w:t>
      </w:r>
      <w:proofErr w:type="spellEnd"/>
      <w:r w:rsidR="00397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1821-1867).                                                                                                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Бодлер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родился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17.04 1821г.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Париже.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</w:t>
      </w:r>
      <w:proofErr w:type="gram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ц-</w:t>
      </w:r>
      <w:proofErr w:type="gramEnd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Жозеф Франсуа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выходец из крестьян , интеллигент из народа ( 60лет), был воспитателем в знатном доме. Сумел привить сыну страсть к живописи,  восторженное  отношение к революции. Скончался, когда Шарлю не было и семи лет. Глубоко был травмирован тем, что его  мать –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Каролина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Аршембо-Дюфан</w:t>
      </w:r>
      <w:proofErr w:type="spellEnd"/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свое время в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лет ставшая женой Жозефа-Франсуа  по расчету),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едва дождавшись установленного  законом  ср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   вдовства, вышла за </w:t>
      </w:r>
      <w:r w:rsidR="00877042" w:rsidRPr="00900034">
        <w:rPr>
          <w:rFonts w:ascii="Times New Roman" w:hAnsi="Times New Roman" w:cs="Times New Roman"/>
          <w:bCs/>
          <w:color w:val="000000"/>
          <w:sz w:val="28"/>
          <w:szCs w:val="28"/>
        </w:rPr>
        <w:t>офицера, который  дослужился до генерала и сенатора Второй империи.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Исключенный</w:t>
      </w:r>
      <w:proofErr w:type="gram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при  неясных обстоятельствах  из  лицея,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Бодлер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отказался от административной  карьеры. Мать говорила: «Какое разочарование</w:t>
      </w:r>
      <w:proofErr w:type="gram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!</w:t>
      </w:r>
      <w:proofErr w:type="gram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Какое   горе!» даже тогда,    когда  сын  уже стал известным поэтом. Отчим отправил  в годичное плавание по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Атлантике и Индийскому океану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 острова Маврикий,  Реюньона вернулся на первом же  корабле, в колониях не служил. Два свободных года в жизни поэта. Попал в круг творческой молодежи, влюбился в даму полусвета -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Жанну </w:t>
      </w:r>
      <w:proofErr w:type="spell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Дюваль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мулатку).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этом –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дисциплина творческого труда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Годами отделывал произведения, изучал Стендаля, Бальзака. В 23 года мать и отчим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добились установления опеки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 поэтом (навечно). Поставило в унизительное положение, зафиксировав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 - правовую неполноценность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Фактически морили голодом  вплоть до паралича и смерти. Не случайно поэта навещали приступы скепсиса и меланхолии.   </w:t>
      </w:r>
    </w:p>
    <w:p w:rsidR="000920C7" w:rsidRPr="00397171" w:rsidRDefault="00877042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период творчества  - до 1848г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>., когда поэт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духе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романтической традиции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представлял угнетенных как отверженных, придерживался анархически – бунтарских взглядов. Сочувствовал рабочим, был на баррикадах во время июльской революции. 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период </w:t>
      </w:r>
      <w:r w:rsidR="00092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1848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начало 1852г. (реалистический).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Выступает за связь искусства с жизнью,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критикует теорию «искусства ради искусства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называя ее прискорбной манией, превращающей  читателя в инертное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существо, а писателя –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курильщика опиума».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Поэт писал</w:t>
      </w:r>
      <w:r w:rsidR="00900034" w:rsidRPr="009000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00034"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Представьте - в</w:t>
      </w:r>
      <w:r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городе  все</w:t>
      </w:r>
      <w:r w:rsidR="00900034"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вверх дном, </w:t>
      </w:r>
      <w:proofErr w:type="gramStart"/>
      <w:r w:rsidR="00900034"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сроятся</w:t>
      </w:r>
      <w:proofErr w:type="gramEnd"/>
      <w:r w:rsidR="00900034"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баррикады</w:t>
      </w:r>
      <w:r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Вдруг вы встречаете исполненное блаженства существо со странной, испещренной иероглифами книжкой…Вы задаете ему вопрос: на чьей вы стороне? – Друг мой, -  отвечает он медоточивым голосом, -  я  только что открыл  новые  очень интересные сведения  о бракосочетании  Исиды и Осириса. – Черт тебя </w:t>
      </w:r>
      <w:proofErr w:type="gramStart"/>
      <w:r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побери</w:t>
      </w:r>
      <w:proofErr w:type="gramEnd"/>
      <w:r w:rsidRPr="0090003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с твоими Исидой и Осирисом и всем их потомством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(статья </w:t>
      </w:r>
      <w:r w:rsidRPr="00900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«Языческая школа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- первое значительное выступление против группы </w:t>
      </w:r>
      <w:r w:rsidR="0090003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Парнас»  во французской  критике).</w:t>
      </w:r>
      <w:r w:rsidR="0004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87B3C" w:rsidRPr="00900034" w:rsidRDefault="00047392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>В это время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сложился замысел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книги «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Цветы зла».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Сначала хотел назвать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«Лимбы»-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7998">
        <w:rPr>
          <w:rFonts w:ascii="Times New Roman" w:hAnsi="Times New Roman" w:cs="Times New Roman"/>
          <w:bCs/>
          <w:color w:val="000000"/>
          <w:sz w:val="28"/>
          <w:szCs w:val="28"/>
        </w:rPr>
        <w:t>по аналогии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кругами ада. В созданных в 50-е годы стихотворениях  («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Авель и Каин», «Вино грешников»,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«Вечерние сумерки», «Утренние сумерки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») кроме мятежных, богоборческих тенденций конкретизируется  образ Парижа бедняков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 стихотворении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«Вино тряпичников»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говорится – сон создан Богом, чтобы утолить жажду возмездия угнетенных.                                                                 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Горькое разочарование  у поэта  вызвал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переворот Луи Бонапарта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>. Отсутствие веры   в прогресс, в возможность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повлиять на ход политических и социальных событий сближают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Бодлера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эстетикой</w:t>
      </w:r>
      <w:r w:rsidR="00987B3C" w:rsidRP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т.н.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группы   </w:t>
      </w:r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«Парнас»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>(группы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предшественников   </w:t>
      </w:r>
      <w:r w:rsidR="00987B3C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символистов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 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>сложившей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50-е годы 19 столетия</w:t>
      </w:r>
      <w:r w:rsidR="009D2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Это </w:t>
      </w:r>
      <w:proofErr w:type="spellStart"/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Леконт</w:t>
      </w:r>
      <w:proofErr w:type="spellEnd"/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 Лилль, Теодор де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Банвиль</w:t>
      </w:r>
      <w:proofErr w:type="spellEnd"/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Жорж Мари </w:t>
      </w:r>
      <w:proofErr w:type="spellStart"/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Эредиа</w:t>
      </w:r>
      <w:proofErr w:type="spellEnd"/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Назвали объединение  по тени горы,  где обитал Аполлон, бог Солнца и покровитель искусства. Парнасцы были  сторонниками  « чистого искусства», т.е. считали, что искусство не  должно касаться социальных вопросов, должно возвышаться, ничему не служить и не иметь цели. Большую роль придавали красивой форме. </w:t>
      </w:r>
      <w:proofErr w:type="spellStart"/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>Бодлером</w:t>
      </w:r>
      <w:proofErr w:type="spellEnd"/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D2C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подобном </w:t>
      </w:r>
      <w:r w:rsidR="00987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духе  был с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оздан сонет </w:t>
      </w:r>
      <w:r w:rsidR="00987B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«Соответствия» </w:t>
      </w:r>
    </w:p>
    <w:p w:rsidR="00751385" w:rsidRPr="00397171" w:rsidRDefault="00436B11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сближения с парнасцами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появилось  непосредственно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сборника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«</w:t>
      </w:r>
      <w:r w:rsidR="00877042" w:rsidRPr="00436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Цветы зла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(Его автор не сам поэт, а его друг </w:t>
      </w:r>
      <w:r w:rsidR="00877042" w:rsidRPr="00436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Ипполит Бабу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пострадавший от репрессий Наполеона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присутствовало ли любование злом  в творчестве   поэта? – задавали вопрос критики</w:t>
      </w:r>
      <w:r w:rsidR="004C0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Но на самом деле   имело место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стремле</w:t>
      </w:r>
      <w:r w:rsidR="004C0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 к идеалу,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дух мятежа. Название  было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вызовом тому времени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когда цветы могли быть только цветами зла. </w:t>
      </w:r>
      <w:r w:rsidR="0009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книге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разделов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Сплин и идеал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2.Парижские картины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3.Вино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4.Цветы зла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5.Мятеж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6.Смерть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</w:t>
      </w:r>
      <w:r w:rsidR="004C0374" w:rsidRPr="004C0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4C03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 стихотворений,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посвященных 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Жанне  </w:t>
      </w:r>
      <w:proofErr w:type="spell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Дюваль</w:t>
      </w:r>
      <w:proofErr w:type="spellEnd"/>
      <w:r w:rsidR="004C0374" w:rsidRPr="004C0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мрачен и  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дионисийски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эротичен</w:t>
      </w:r>
      <w:r w:rsidR="003971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Любовь </w:t>
      </w:r>
      <w:r w:rsidR="003971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показана  как  греховная, эгоистическая, чувственная страсть – с тоской и ужасом. В то же время   стихотворения, посвященные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Полине </w:t>
      </w:r>
      <w:proofErr w:type="spellStart"/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Сабатье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воспевают возвышающее воздействие  любовных переживаний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(«Духовная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заря», «Исповедь»,  «Живой факел», «Что можешь ты сказать, мой друг, всегда ненастный»)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Пишет о жалком положении человека и поэта в современном обществе, о вечной борьбе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(«Бочка ненависти», «Надтреснутый</w:t>
      </w:r>
      <w:r w:rsidR="00751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колокол»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К числу наиболее героических стихотворений    относят сонет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«Музыка»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(первоначальное название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«Бетховен»)</w:t>
      </w:r>
      <w:r w:rsidR="00751385" w:rsidRPr="00751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Идея бетховенских симфоний – в перипетиях борьбы корабля с океаном –то  грозно бушующим, то приводящим моряка в отчаяние своим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штилем</w:t>
      </w:r>
      <w:proofErr w:type="gram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spellEnd"/>
      <w:proofErr w:type="gram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горечью рисует нравственный упадок современного общества.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«Цветы зла»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динамитная бомба, упавшая  в  общество  Второй империи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77042" w:rsidRDefault="000920C7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Судебный процесс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возбужденный по поводу книги в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1857г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велся с формулировкой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«против реализма».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Был аналогичный    процесс из-за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романа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«Мадам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Бовари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» - но Флобер был оправдан.).</w:t>
      </w:r>
      <w:r w:rsidR="00FB3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Бодлер</w:t>
      </w:r>
      <w:proofErr w:type="spellEnd"/>
      <w:r w:rsidR="00FB3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замечал с иронией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«Отныне  мы все должны писать только утешительные книги, доказывая, что человек от рождения хорош, и все люди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счастливы».  В приговоре говорилось:  «Миссией литературы является украшение и развлечение духа посредством возвышения интеллекта и очищения нравов».  В защиту поэта выступили Флобер, Гюго. Но –  признали виновным, присудив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штраф 300 франков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конфискацию тиража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получили одну из тех редких наград,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писал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В.Гюго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,-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="003971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только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способен дать существующий режим».  Процесс положил начало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новому периоду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творчестве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Бодлера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Начинает активно следить за событиями общественной жизни. Появляется самая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реалистическая, социально насыщенная часть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книги, - стихотворения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«Испытание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полночи»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«Старушки», «Часы», «Лебедь»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последнее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хранил на груди во время расстрела герой Сопротивления Жак Прево). Возрождение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гуманистических интересов, настроений. Сочувствие к трудящимся, простому человеку.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Из-за  приговора  издатели   отвергали   произведения. В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апреле 1864г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Бодлер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едет в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Бельгию,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надеясь заработать денег лекциями. Не удалось. Неизлечимо болен. Вел жалкое существование в Бельгии, но мать не хотела отказываться от опеки.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конце лета 1866г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разбил паралич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лишился речи, впал в  слабоумие. Когда сестры клиник 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Дюваль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пытались заставить выполнить религиозные обряды, поэт оттолкнул их (как его герой в стихотворении «Непокорный»).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 августа 1867г. скончался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Посмертно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осудили «Книгу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обломков»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сборник стихов, не вошедших в «Цветы зла». Только в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1946г  Учредительное собрание Франции</w:t>
      </w:r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требованию ФКП  </w:t>
      </w:r>
      <w:r w:rsidR="00877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реабилитировало </w:t>
      </w:r>
      <w:proofErr w:type="spellStart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Бодлера</w:t>
      </w:r>
      <w:proofErr w:type="spellEnd"/>
      <w:r w:rsidR="00877042">
        <w:rPr>
          <w:rFonts w:ascii="Times New Roman" w:hAnsi="Times New Roman" w:cs="Times New Roman"/>
          <w:bCs/>
          <w:color w:val="000000"/>
          <w:sz w:val="28"/>
          <w:szCs w:val="28"/>
        </w:rPr>
        <w:t>, нанеся удар лицемерию и фарисейству.</w:t>
      </w:r>
    </w:p>
    <w:p w:rsidR="0082713C" w:rsidRP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 Верлен (1844-1896) –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виднейший представитель  французского символизма.  Родился в провинции в семье инженера. В 7 лет переехал с родителями в Париж. Первые стихи написаны еще в школе. Поступил в университет на факультет правоведения, но не закончил из-за материального положения. Поступил на службу в качестве мелкого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чиновника. Наизусть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знал многие стихотворения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(любимое произведение - «Альбатрос»). Сближается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парнасцами. В1803г публикует  в сборнике парнасцев  стихотворение. Темы – природа, любовь, изменчивые метаморфозы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человеческой души.                                                                                                  В 1866г. – 1 сборник стихов – «Сатурнические поэмы».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Темы безысходности, страдания (представления  о том, что рожденного под знаком Сатурна ждет несчастливый жизненный путь). Пессимизм, разочарование, но любовь – возвышающее душу чувство. Образ прекрасной дамы,  традиционный  в символической  поэзии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                                        Стихотворения Верлена необычайно музыкальны. Один из шедевров лирики – «Осенняя песня».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душе лирического героя слиты звуки музыкального инструмента,  печаль. Прослеживается многозначность символа. Голоса природы, готовящейся  к  умиранию, звуки реальной скрипки, льющаяся мелодия которой созвучна происходящему в природе. Это может олицетворять и те силы, которые диктуют природе умирание, нечто стоящее над реальностью.  Настроение  передается при помощи звуковых повторов, аллитерации сонорных: </w:t>
      </w:r>
    </w:p>
    <w:p w:rsidR="0082713C" w:rsidRP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71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Ies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sanglots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longs</w:t>
      </w:r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Des</w:t>
      </w:r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violons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De</w:t>
      </w:r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l</w:t>
      </w:r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automne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Blesent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mon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colur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</w:t>
      </w:r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une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langueur</w:t>
      </w:r>
      <w:proofErr w:type="spellEnd"/>
      <w:r w:rsidRPr="0082713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Monotomne</w:t>
      </w:r>
      <w:proofErr w:type="spellEnd"/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Издалека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Л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ьется тоска                                                                                                                 Скрипки осенней –                                                                                                                                        И не дыша                                                                                                                    Стынет душа в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оцепененьи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                                                                                                      Час прозвенит -                                                                                                                                         И леденит                                                                                                                       Отзвук  угрозы,                                                                                                                     А помяну в сердце весну –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Катятся слезы.                                                                                                                       И до утра злые ветра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жалобном вое.                                                                                                                      Крутят меня, словно гоня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палой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Высокую оценку сборнику дали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А.Франс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В.Гюго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                                                           В 1869г.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выходит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сборник «Галантные  празднества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также положительно оцененный критикой.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1870г. женился на Матильде Моте,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вышел  сборник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«Добрая песня»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но  семейное счастье оказалось недолговечным.                                                                    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Гибель Парижской коммуны Верлен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воспринял как катастрофу. О трагической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удьбе  коммуны пишет в  заключительной части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поэмы «Побежденные», завершенной в 1879г.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Избегая расправы, скрывался у друзей. Знакомится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А.Рэмбо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Подружились, отправились в эмиграцию.                                                              После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1871г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жизнь Верлена проходила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среде деклассированной богемы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постоянных  скитаниях  по Бельгии, Англии. Часто и бурно ссорились. Во время ссоры ранил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Рэмбо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получил два  года тюрьмы. Жена развелась с поэтом.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 Сборник  - «Песни без  слов».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же  году – стихотворение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«Искусство поэзии»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 написанное  против рационализма в искусстве, в котором  говорится:  «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Поэт, бесплотность предпочти  всему, что слишком плоть и тело».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В тюрьме   обращается к религии. 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1881г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сборник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Мудрость».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1894г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во Франции  был признан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Королем  поэтов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 Особой радости почетное звание  не принесло, чувствовал – творческие силы на исходе: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Я всего насмотрелся, поверь.                                                                                     Как затравленный, загнанный зверь                                                                          Рыскать  в поисках крова и мира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Больше 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наконец  не могу.                                                                                                   И один, задыхаясь, бегу                                                                                                      Под ударами целого мира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.»  </w:t>
      </w:r>
      <w:proofErr w:type="gramEnd"/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 августа 1896г. поэт  скончался.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Рембо  (1854-1891) 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Эта судьба завершала 19 век французской поэзии.17-летним юношей, ушедшим из семьи,  появился в Париже. Был уже автором многих стихотворений. Разгромлена Парижская коммуна. В стихах – боль от перенесенных утрат.-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«Париж заселяется вновь», «Руки Жан- Мари»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образ парижской работницы, участницы боев с кандалами на руках. Пристрастие  к гротеску, резким  и  неожиданным метафорам и сравнениям. Перемешивал поэтическое  с прозаическим, высокое  с  вульгарным. Эпатируют сами  названия – 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Бал повешенных», «Искательница вшей»  «Пьяный  корабль».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Контраст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замызганной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корабельной палубы и бескрайних морских просторов. Отброшенный в океан без команды, которую «индейская ловкость избрала мишенью», корабль летучим  голландцем мчится среди стихий. Обреченный на гибель, ведь рано или поздно ему быть разбитым  в щепки, корабль бросает вызов Солнцу, пятна которого уподобляются фурункулам, лазури небес («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сопли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лазури»), «иступленным рассветам», «лунам свирепым». Однако ему не по пути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коммерческими судами и  плавучими тюрьмами, отвозящими заключенных. Образ  корабля олицетворяет характерную для символистской и последующей декадентской литературы мысль 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бренности и бессмысленности человеческого бытия.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взволнованная исповедь поэта, не признающего жестокого мира, где царит произвол, насилие. Порыв к свободе, трагическая неприкаянность души, вызов, трагический накал. </w:t>
      </w:r>
    </w:p>
    <w:p w:rsidR="0082713C" w:rsidRDefault="0082713C" w:rsidP="0082713C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Два сборника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написанные в Париже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«Озарение»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«Лето в саду»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свидетельствуют о зрелом мастерстве поэта и удивительном чувстве слова. Тема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рушение юношеских иллюзий.  Поэт не может принять мир, где творится зло, страдают люди.  Традиционен для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Рэмбо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мотив смерти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(«Офелия», «Спящий в саду», «Бал повешенных»).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в первом стихотворении смерть приходит в образе опутанной белыми водяными лилиями  Офелии, то в  других   предстают как ушедший по чужой воле юный солдат, зловеще раскачивающиеся трупы. Угнетала дисгармония жизни. Уже в  первом  сборнике   мотивировал свой уход из литературы. Поэзия ничего не значит там, где правят деньги. Оставил литературное творчество,   скитался по миру. Его обворовывали, обманывали. Возвращается, тяжело заболевает. Умер в больнице для бедных.</w:t>
      </w:r>
    </w:p>
    <w:p w:rsidR="00005FA7" w:rsidRPr="00591D05" w:rsidRDefault="00005FA7" w:rsidP="00005FA7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Pr="00591D05">
        <w:rPr>
          <w:rFonts w:ascii="Times New Roman" w:hAnsi="Times New Roman" w:cs="Times New Roman"/>
          <w:b/>
          <w:sz w:val="28"/>
          <w:szCs w:val="28"/>
        </w:rPr>
        <w:t>:`</w:t>
      </w:r>
      <w:r w:rsidRPr="00591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конспектировать и выучить материал, прочитать раздел по учебнику Кравченко «Культурология», с.164-166</w:t>
      </w:r>
    </w:p>
    <w:p w:rsidR="0082713C" w:rsidRDefault="0082713C" w:rsidP="0082713C">
      <w:pPr>
        <w:spacing w:line="360" w:lineRule="auto"/>
        <w:rPr>
          <w:b/>
        </w:rPr>
      </w:pPr>
    </w:p>
    <w:p w:rsidR="0082713C" w:rsidRDefault="0082713C" w:rsidP="00877042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042" w:rsidRDefault="00877042" w:rsidP="00877042">
      <w:pPr>
        <w:spacing w:line="360" w:lineRule="auto"/>
        <w:rPr>
          <w:sz w:val="28"/>
          <w:szCs w:val="28"/>
        </w:rPr>
      </w:pPr>
    </w:p>
    <w:p w:rsidR="00877042" w:rsidRDefault="00877042" w:rsidP="008770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7042" w:rsidRDefault="00877042" w:rsidP="00877042">
      <w:pPr>
        <w:spacing w:line="360" w:lineRule="auto"/>
      </w:pPr>
    </w:p>
    <w:p w:rsidR="00E415D4" w:rsidRPr="00EA607F" w:rsidRDefault="00E415D4" w:rsidP="00877042">
      <w:pPr>
        <w:spacing w:line="360" w:lineRule="auto"/>
        <w:rPr>
          <w:sz w:val="28"/>
          <w:szCs w:val="28"/>
        </w:rPr>
      </w:pPr>
    </w:p>
    <w:sectPr w:rsidR="00E415D4" w:rsidRPr="00EA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A"/>
    <w:rsid w:val="00005FA7"/>
    <w:rsid w:val="00047392"/>
    <w:rsid w:val="000920C7"/>
    <w:rsid w:val="000B7EBA"/>
    <w:rsid w:val="00105D69"/>
    <w:rsid w:val="00197311"/>
    <w:rsid w:val="001C3E3B"/>
    <w:rsid w:val="001F0F58"/>
    <w:rsid w:val="00217C55"/>
    <w:rsid w:val="002C388B"/>
    <w:rsid w:val="002F3A5D"/>
    <w:rsid w:val="00313A1A"/>
    <w:rsid w:val="00380316"/>
    <w:rsid w:val="003933F5"/>
    <w:rsid w:val="00397171"/>
    <w:rsid w:val="003D4F23"/>
    <w:rsid w:val="00436B11"/>
    <w:rsid w:val="00452458"/>
    <w:rsid w:val="00463979"/>
    <w:rsid w:val="004B57C7"/>
    <w:rsid w:val="004C0374"/>
    <w:rsid w:val="004C32A7"/>
    <w:rsid w:val="005E5339"/>
    <w:rsid w:val="00692AE0"/>
    <w:rsid w:val="006B2A99"/>
    <w:rsid w:val="006F1276"/>
    <w:rsid w:val="00751385"/>
    <w:rsid w:val="00771CE3"/>
    <w:rsid w:val="007F5B06"/>
    <w:rsid w:val="0082713C"/>
    <w:rsid w:val="00877042"/>
    <w:rsid w:val="008E56A5"/>
    <w:rsid w:val="00900034"/>
    <w:rsid w:val="00945F96"/>
    <w:rsid w:val="00987B3C"/>
    <w:rsid w:val="009D2C3A"/>
    <w:rsid w:val="00A62CE6"/>
    <w:rsid w:val="00A8056F"/>
    <w:rsid w:val="00AC4C47"/>
    <w:rsid w:val="00B03B7A"/>
    <w:rsid w:val="00B230E9"/>
    <w:rsid w:val="00B504F1"/>
    <w:rsid w:val="00BE7388"/>
    <w:rsid w:val="00BF38D0"/>
    <w:rsid w:val="00C17998"/>
    <w:rsid w:val="00DB2679"/>
    <w:rsid w:val="00DD4CBA"/>
    <w:rsid w:val="00DF1E7B"/>
    <w:rsid w:val="00E27B0A"/>
    <w:rsid w:val="00E415D4"/>
    <w:rsid w:val="00EA607F"/>
    <w:rsid w:val="00EB5658"/>
    <w:rsid w:val="00EC57B8"/>
    <w:rsid w:val="00EE13E6"/>
    <w:rsid w:val="00F81E27"/>
    <w:rsid w:val="00F92805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55</cp:revision>
  <dcterms:created xsi:type="dcterms:W3CDTF">2019-10-14T05:00:00Z</dcterms:created>
  <dcterms:modified xsi:type="dcterms:W3CDTF">2021-10-14T06:53:00Z</dcterms:modified>
</cp:coreProperties>
</file>