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79" w:rsidRPr="002E72B2" w:rsidRDefault="00990000" w:rsidP="0075492C">
      <w:pPr>
        <w:spacing w:line="360" w:lineRule="auto"/>
        <w:rPr>
          <w:color w:val="000000"/>
          <w:sz w:val="28"/>
          <w:szCs w:val="28"/>
        </w:rPr>
      </w:pPr>
      <w:r>
        <w:rPr>
          <w:rFonts w:ascii="Times New Roman" w:hAnsi="Times New Roman" w:cs="Times New Roman"/>
          <w:b/>
          <w:color w:val="000000"/>
          <w:sz w:val="28"/>
          <w:szCs w:val="28"/>
          <w:shd w:val="clear" w:color="auto" w:fill="FFFFFF"/>
        </w:rPr>
        <w:t xml:space="preserve">          </w:t>
      </w:r>
      <w:r w:rsidR="005E6679">
        <w:rPr>
          <w:rFonts w:ascii="Times New Roman" w:hAnsi="Times New Roman" w:cs="Times New Roman"/>
          <w:b/>
          <w:color w:val="000000"/>
          <w:sz w:val="28"/>
          <w:szCs w:val="28"/>
          <w:shd w:val="clear" w:color="auto" w:fill="FFFFFF"/>
        </w:rPr>
        <w:t xml:space="preserve">      Кубизм, а</w:t>
      </w:r>
      <w:r w:rsidR="00A01410">
        <w:rPr>
          <w:rFonts w:ascii="Times New Roman" w:hAnsi="Times New Roman" w:cs="Times New Roman"/>
          <w:b/>
          <w:color w:val="000000"/>
          <w:sz w:val="28"/>
          <w:szCs w:val="28"/>
          <w:shd w:val="clear" w:color="auto" w:fill="FFFFFF"/>
        </w:rPr>
        <w:t>бст</w:t>
      </w:r>
      <w:r w:rsidR="005E6679">
        <w:rPr>
          <w:rFonts w:ascii="Times New Roman" w:hAnsi="Times New Roman" w:cs="Times New Roman"/>
          <w:b/>
          <w:color w:val="000000"/>
          <w:sz w:val="28"/>
          <w:szCs w:val="28"/>
          <w:shd w:val="clear" w:color="auto" w:fill="FFFFFF"/>
        </w:rPr>
        <w:t xml:space="preserve">ракционизм, дадаизм  и </w:t>
      </w:r>
      <w:r>
        <w:rPr>
          <w:rFonts w:ascii="Times New Roman" w:hAnsi="Times New Roman" w:cs="Times New Roman"/>
          <w:b/>
          <w:color w:val="000000"/>
          <w:sz w:val="28"/>
          <w:szCs w:val="28"/>
          <w:shd w:val="clear" w:color="auto" w:fill="FFFFFF"/>
        </w:rPr>
        <w:t xml:space="preserve">сюрреализм. </w:t>
      </w:r>
    </w:p>
    <w:p w:rsidR="005E6679" w:rsidRPr="002E72B2" w:rsidRDefault="005E6679" w:rsidP="0075492C">
      <w:pPr>
        <w:pStyle w:val="2"/>
        <w:pBdr>
          <w:bottom w:val="single" w:sz="6" w:space="0" w:color="A2A9B1"/>
        </w:pBdr>
        <w:shd w:val="clear" w:color="auto" w:fill="FFFFFF"/>
        <w:spacing w:before="240" w:beforeAutospacing="0" w:after="60" w:afterAutospacing="0" w:line="360" w:lineRule="auto"/>
        <w:rPr>
          <w:color w:val="000000"/>
          <w:sz w:val="28"/>
          <w:szCs w:val="28"/>
        </w:rPr>
      </w:pPr>
      <w:r w:rsidRPr="002E72B2">
        <w:rPr>
          <w:color w:val="202122"/>
          <w:sz w:val="28"/>
          <w:szCs w:val="28"/>
        </w:rPr>
        <w:t xml:space="preserve"> </w:t>
      </w:r>
      <w:r w:rsidRPr="00BA4059">
        <w:rPr>
          <w:b w:val="0"/>
          <w:color w:val="202122"/>
          <w:sz w:val="28"/>
          <w:szCs w:val="28"/>
        </w:rPr>
        <w:t>Истоки кубизма  многие исследователи   выводят из творчества французского художника</w:t>
      </w:r>
      <w:r w:rsidRPr="002E72B2">
        <w:rPr>
          <w:color w:val="202122"/>
          <w:sz w:val="28"/>
          <w:szCs w:val="28"/>
        </w:rPr>
        <w:t> </w:t>
      </w:r>
      <w:r>
        <w:rPr>
          <w:color w:val="202122"/>
          <w:sz w:val="28"/>
          <w:szCs w:val="28"/>
        </w:rPr>
        <w:t xml:space="preserve"> </w:t>
      </w:r>
      <w:hyperlink r:id="rId6" w:tooltip="Поль Сезанн" w:history="1">
        <w:r w:rsidRPr="00BA4059">
          <w:rPr>
            <w:rStyle w:val="a3"/>
            <w:color w:val="auto"/>
            <w:sz w:val="28"/>
            <w:szCs w:val="28"/>
            <w:u w:val="none"/>
          </w:rPr>
          <w:t>Поля Сезанна</w:t>
        </w:r>
      </w:hyperlink>
      <w:r w:rsidRPr="00BA4059">
        <w:rPr>
          <w:sz w:val="28"/>
          <w:szCs w:val="28"/>
        </w:rPr>
        <w:t xml:space="preserve">, </w:t>
      </w:r>
      <w:r w:rsidRPr="00BA4059">
        <w:rPr>
          <w:b w:val="0"/>
          <w:sz w:val="28"/>
          <w:szCs w:val="28"/>
        </w:rPr>
        <w:t>приводя как пример его работы</w:t>
      </w:r>
      <w:r w:rsidRPr="00BA4059">
        <w:rPr>
          <w:sz w:val="28"/>
          <w:szCs w:val="28"/>
        </w:rPr>
        <w:t xml:space="preserve"> «</w:t>
      </w:r>
      <w:hyperlink r:id="rId7" w:tooltip="Гора Сент-Виктуар (серия картин)" w:history="1">
        <w:r w:rsidRPr="00BA4059">
          <w:rPr>
            <w:rStyle w:val="a3"/>
            <w:color w:val="auto"/>
            <w:sz w:val="28"/>
            <w:szCs w:val="28"/>
            <w:u w:val="none"/>
          </w:rPr>
          <w:t xml:space="preserve">Гора </w:t>
        </w:r>
        <w:proofErr w:type="spellStart"/>
        <w:r w:rsidRPr="00BA4059">
          <w:rPr>
            <w:rStyle w:val="a3"/>
            <w:color w:val="auto"/>
            <w:sz w:val="28"/>
            <w:szCs w:val="28"/>
            <w:u w:val="none"/>
          </w:rPr>
          <w:t>Сент-Виктуар</w:t>
        </w:r>
        <w:proofErr w:type="spellEnd"/>
        <w:r>
          <w:rPr>
            <w:rStyle w:val="a3"/>
            <w:color w:val="auto"/>
            <w:sz w:val="28"/>
            <w:szCs w:val="28"/>
            <w:u w:val="none"/>
          </w:rPr>
          <w:t xml:space="preserve"> </w:t>
        </w:r>
        <w:r w:rsidRPr="00BA4059">
          <w:rPr>
            <w:rStyle w:val="a3"/>
            <w:color w:val="auto"/>
            <w:sz w:val="28"/>
            <w:szCs w:val="28"/>
            <w:u w:val="none"/>
          </w:rPr>
          <w:t xml:space="preserve"> со стороны </w:t>
        </w:r>
        <w:proofErr w:type="spellStart"/>
        <w:r w:rsidRPr="00BA4059">
          <w:rPr>
            <w:rStyle w:val="a3"/>
            <w:color w:val="auto"/>
            <w:sz w:val="28"/>
            <w:szCs w:val="28"/>
            <w:u w:val="none"/>
          </w:rPr>
          <w:t>Бельвю</w:t>
        </w:r>
        <w:proofErr w:type="spellEnd"/>
      </w:hyperlink>
      <w:r w:rsidRPr="002E72B2">
        <w:rPr>
          <w:sz w:val="28"/>
          <w:szCs w:val="28"/>
        </w:rPr>
        <w:t>»</w:t>
      </w:r>
      <w:r w:rsidRPr="002E72B2">
        <w:rPr>
          <w:color w:val="202122"/>
          <w:sz w:val="28"/>
          <w:szCs w:val="28"/>
        </w:rPr>
        <w:t xml:space="preserve"> </w:t>
      </w:r>
      <w:r w:rsidRPr="00BA4059">
        <w:rPr>
          <w:b w:val="0"/>
          <w:color w:val="202122"/>
          <w:sz w:val="28"/>
          <w:szCs w:val="28"/>
        </w:rPr>
        <w:t xml:space="preserve">и </w:t>
      </w:r>
      <w:r w:rsidRPr="002E72B2">
        <w:rPr>
          <w:color w:val="202122"/>
          <w:sz w:val="28"/>
          <w:szCs w:val="28"/>
        </w:rPr>
        <w:t xml:space="preserve">«Горы в Провансе», </w:t>
      </w:r>
      <w:r w:rsidRPr="00BA4059">
        <w:rPr>
          <w:b w:val="0"/>
          <w:color w:val="202122"/>
          <w:sz w:val="28"/>
          <w:szCs w:val="28"/>
        </w:rPr>
        <w:t>а также его ответ на письмо молодого</w:t>
      </w:r>
      <w:r w:rsidRPr="002E72B2">
        <w:rPr>
          <w:color w:val="202122"/>
          <w:sz w:val="28"/>
          <w:szCs w:val="28"/>
        </w:rPr>
        <w:t xml:space="preserve"> Пабло Пикассо. </w:t>
      </w:r>
      <w:r w:rsidRPr="00BA4059">
        <w:rPr>
          <w:b w:val="0"/>
          <w:color w:val="202122"/>
          <w:sz w:val="28"/>
          <w:szCs w:val="28"/>
        </w:rPr>
        <w:t xml:space="preserve">В одном из писем </w:t>
      </w:r>
      <w:r w:rsidRPr="0075492C">
        <w:rPr>
          <w:color w:val="202122"/>
          <w:sz w:val="28"/>
          <w:szCs w:val="28"/>
        </w:rPr>
        <w:t xml:space="preserve">Сезанн </w:t>
      </w:r>
      <w:r w:rsidRPr="00BA4059">
        <w:rPr>
          <w:b w:val="0"/>
          <w:color w:val="202122"/>
          <w:sz w:val="28"/>
          <w:szCs w:val="28"/>
        </w:rPr>
        <w:t>рекомендует молодому художнику «рассматривать натуру как совокупность простых форм — сфер, конусов, цилиндров». Он имел в виду, что эти базисные формы необходимо держать в сознании как организующее начало картины</w:t>
      </w:r>
      <w:r w:rsidRPr="002E72B2">
        <w:rPr>
          <w:color w:val="202122"/>
          <w:sz w:val="28"/>
          <w:szCs w:val="28"/>
        </w:rPr>
        <w:t xml:space="preserve">. Пикассо </w:t>
      </w:r>
      <w:r w:rsidRPr="00BA4059">
        <w:rPr>
          <w:b w:val="0"/>
          <w:color w:val="202122"/>
          <w:sz w:val="28"/>
          <w:szCs w:val="28"/>
        </w:rPr>
        <w:t>и его друзья восприняли совет буквально</w:t>
      </w:r>
    </w:p>
    <w:p w:rsidR="005E6679" w:rsidRDefault="005E6679" w:rsidP="0075492C">
      <w:pPr>
        <w:pStyle w:val="a4"/>
        <w:shd w:val="clear" w:color="auto" w:fill="FFFFFF"/>
        <w:spacing w:before="120" w:beforeAutospacing="0" w:after="120" w:afterAutospacing="0" w:line="360" w:lineRule="auto"/>
        <w:rPr>
          <w:color w:val="202122"/>
          <w:sz w:val="28"/>
          <w:szCs w:val="28"/>
        </w:rPr>
      </w:pPr>
      <w:r w:rsidRPr="002E72B2">
        <w:rPr>
          <w:color w:val="202122"/>
          <w:sz w:val="28"/>
          <w:szCs w:val="28"/>
        </w:rPr>
        <w:t xml:space="preserve">Идеи </w:t>
      </w:r>
      <w:r w:rsidRPr="002E72B2">
        <w:rPr>
          <w:b/>
          <w:color w:val="202122"/>
          <w:sz w:val="28"/>
          <w:szCs w:val="28"/>
        </w:rPr>
        <w:t>Сезанна</w:t>
      </w:r>
      <w:r w:rsidRPr="002E72B2">
        <w:rPr>
          <w:color w:val="202122"/>
          <w:sz w:val="28"/>
          <w:szCs w:val="28"/>
        </w:rPr>
        <w:t xml:space="preserve"> действительно оказали </w:t>
      </w:r>
      <w:r w:rsidRPr="002E72B2">
        <w:rPr>
          <w:b/>
          <w:i/>
          <w:color w:val="202122"/>
          <w:sz w:val="28"/>
          <w:szCs w:val="28"/>
        </w:rPr>
        <w:t xml:space="preserve">огромное </w:t>
      </w:r>
      <w:r>
        <w:rPr>
          <w:b/>
          <w:i/>
          <w:color w:val="202122"/>
          <w:sz w:val="28"/>
          <w:szCs w:val="28"/>
        </w:rPr>
        <w:t xml:space="preserve">  </w:t>
      </w:r>
      <w:r w:rsidRPr="002E72B2">
        <w:rPr>
          <w:b/>
          <w:i/>
          <w:color w:val="202122"/>
          <w:sz w:val="28"/>
          <w:szCs w:val="28"/>
        </w:rPr>
        <w:t>влияние на живопись XX века.</w:t>
      </w:r>
      <w:r w:rsidRPr="002E72B2">
        <w:rPr>
          <w:color w:val="202122"/>
          <w:sz w:val="28"/>
          <w:szCs w:val="28"/>
        </w:rPr>
        <w:t xml:space="preserve"> В своих работах он намеренно искажал перспективу, чтобы отразить больше граней изображаемого объекта (по сути, этот же принцип лежит в основе кубизма). Кроме того, в своих произведениях он часто упрощал объекты до простых геометрических фигур.</w:t>
      </w:r>
    </w:p>
    <w:p w:rsidR="005E6679" w:rsidRPr="002E72B2" w:rsidRDefault="005E6679" w:rsidP="0075492C">
      <w:pPr>
        <w:pStyle w:val="a4"/>
        <w:shd w:val="clear" w:color="auto" w:fill="FFFFFF"/>
        <w:spacing w:before="120" w:beforeAutospacing="0" w:after="120" w:afterAutospacing="0" w:line="360" w:lineRule="auto"/>
        <w:rPr>
          <w:color w:val="202122"/>
          <w:sz w:val="28"/>
          <w:szCs w:val="28"/>
        </w:rPr>
      </w:pPr>
      <w:r w:rsidRPr="005E6679">
        <w:rPr>
          <w:b/>
          <w:color w:val="202122"/>
          <w:sz w:val="28"/>
          <w:szCs w:val="28"/>
        </w:rPr>
        <w:t>Возникновение кубизма</w:t>
      </w:r>
      <w:r w:rsidR="0075492C">
        <w:rPr>
          <w:b/>
          <w:color w:val="202122"/>
          <w:sz w:val="28"/>
          <w:szCs w:val="28"/>
        </w:rPr>
        <w:t xml:space="preserve"> традиционно датируют 1905—1907 </w:t>
      </w:r>
      <w:r w:rsidRPr="005E6679">
        <w:rPr>
          <w:b/>
          <w:color w:val="202122"/>
          <w:sz w:val="28"/>
          <w:szCs w:val="28"/>
        </w:rPr>
        <w:t>г</w:t>
      </w:r>
      <w:r w:rsidR="0075492C">
        <w:rPr>
          <w:b/>
          <w:color w:val="202122"/>
          <w:sz w:val="28"/>
          <w:szCs w:val="28"/>
        </w:rPr>
        <w:t xml:space="preserve">одами и связывают с творчеством </w:t>
      </w:r>
      <w:hyperlink r:id="rId8" w:tooltip="Пикассо, Пабло" w:history="1">
        <w:r w:rsidRPr="005E6679">
          <w:rPr>
            <w:rStyle w:val="a3"/>
            <w:b/>
            <w:color w:val="auto"/>
            <w:sz w:val="28"/>
            <w:szCs w:val="28"/>
            <w:u w:val="none"/>
          </w:rPr>
          <w:t>Пабло Пикассо</w:t>
        </w:r>
      </w:hyperlink>
      <w:r w:rsidR="0075492C">
        <w:rPr>
          <w:b/>
          <w:color w:val="202122"/>
          <w:sz w:val="28"/>
          <w:szCs w:val="28"/>
        </w:rPr>
        <w:t xml:space="preserve"> и </w:t>
      </w:r>
      <w:hyperlink r:id="rId9" w:tooltip="Брак, Жорж" w:history="1">
        <w:r w:rsidRPr="005E6679">
          <w:rPr>
            <w:rStyle w:val="a3"/>
            <w:b/>
            <w:color w:val="auto"/>
            <w:sz w:val="28"/>
            <w:szCs w:val="28"/>
            <w:u w:val="none"/>
          </w:rPr>
          <w:t>Ж. Брака</w:t>
        </w:r>
      </w:hyperlink>
      <w:r w:rsidRPr="005E6679">
        <w:rPr>
          <w:b/>
          <w:sz w:val="28"/>
          <w:szCs w:val="28"/>
        </w:rPr>
        <w:t>.</w:t>
      </w:r>
      <w:r w:rsidRPr="005E6679">
        <w:rPr>
          <w:rStyle w:val="mw-headline"/>
          <w:b/>
          <w:color w:val="000000"/>
          <w:sz w:val="28"/>
          <w:szCs w:val="28"/>
        </w:rPr>
        <w:t xml:space="preserve"> </w:t>
      </w:r>
      <w:r w:rsidRPr="002E72B2">
        <w:rPr>
          <w:color w:val="202122"/>
          <w:sz w:val="28"/>
          <w:szCs w:val="28"/>
        </w:rPr>
        <w:t xml:space="preserve">В своём развитии </w:t>
      </w:r>
      <w:r w:rsidRPr="002E72B2">
        <w:rPr>
          <w:b/>
          <w:color w:val="202122"/>
          <w:sz w:val="28"/>
          <w:szCs w:val="28"/>
        </w:rPr>
        <w:t>кубизм</w:t>
      </w:r>
      <w:r w:rsidRPr="002E72B2">
        <w:rPr>
          <w:color w:val="202122"/>
          <w:sz w:val="28"/>
          <w:szCs w:val="28"/>
        </w:rPr>
        <w:t xml:space="preserve"> прошел </w:t>
      </w:r>
      <w:r w:rsidRPr="002E72B2">
        <w:rPr>
          <w:b/>
          <w:i/>
          <w:color w:val="202122"/>
          <w:sz w:val="28"/>
          <w:szCs w:val="28"/>
        </w:rPr>
        <w:t>несколько фаз</w:t>
      </w:r>
      <w:r w:rsidRPr="002E72B2">
        <w:rPr>
          <w:color w:val="202122"/>
          <w:sz w:val="28"/>
          <w:szCs w:val="28"/>
        </w:rPr>
        <w:t xml:space="preserve"> и подразделяется на: </w:t>
      </w:r>
      <w:proofErr w:type="spellStart"/>
      <w:r w:rsidRPr="002E72B2">
        <w:rPr>
          <w:b/>
          <w:color w:val="202122"/>
          <w:sz w:val="28"/>
          <w:szCs w:val="28"/>
        </w:rPr>
        <w:t>сезанновский</w:t>
      </w:r>
      <w:proofErr w:type="spellEnd"/>
      <w:r w:rsidRPr="002E72B2">
        <w:rPr>
          <w:b/>
          <w:color w:val="202122"/>
          <w:sz w:val="28"/>
          <w:szCs w:val="28"/>
        </w:rPr>
        <w:t>, аналитический и синтетический</w:t>
      </w:r>
      <w:r w:rsidRPr="002E72B2">
        <w:rPr>
          <w:color w:val="202122"/>
          <w:sz w:val="28"/>
          <w:szCs w:val="28"/>
        </w:rPr>
        <w:t>.</w:t>
      </w:r>
    </w:p>
    <w:p w:rsidR="005E6679" w:rsidRPr="005E6679" w:rsidRDefault="005E6679" w:rsidP="0075492C">
      <w:pPr>
        <w:pStyle w:val="a4"/>
        <w:shd w:val="clear" w:color="auto" w:fill="FFFFFF"/>
        <w:spacing w:before="120" w:beforeAutospacing="0" w:after="120" w:afterAutospacing="0" w:line="360" w:lineRule="auto"/>
        <w:rPr>
          <w:b/>
          <w:color w:val="202122"/>
          <w:sz w:val="28"/>
          <w:szCs w:val="28"/>
        </w:rPr>
      </w:pPr>
      <w:proofErr w:type="spellStart"/>
      <w:r w:rsidRPr="005E6679">
        <w:rPr>
          <w:rStyle w:val="mw-headline"/>
          <w:b/>
          <w:color w:val="000000"/>
          <w:sz w:val="28"/>
          <w:szCs w:val="28"/>
        </w:rPr>
        <w:t>Сезанновский</w:t>
      </w:r>
      <w:proofErr w:type="spellEnd"/>
      <w:r w:rsidRPr="005E6679">
        <w:rPr>
          <w:rStyle w:val="mw-headline"/>
          <w:b/>
          <w:color w:val="000000"/>
          <w:sz w:val="28"/>
          <w:szCs w:val="28"/>
        </w:rPr>
        <w:t xml:space="preserve"> кубизм</w:t>
      </w:r>
      <w:proofErr w:type="gramStart"/>
      <w:r w:rsidRPr="005E6679">
        <w:rPr>
          <w:rStyle w:val="mw-headline"/>
          <w:b/>
          <w:color w:val="000000"/>
          <w:sz w:val="28"/>
          <w:szCs w:val="28"/>
        </w:rPr>
        <w:t>.</w:t>
      </w:r>
      <w:r w:rsidRPr="005E6679">
        <w:rPr>
          <w:rStyle w:val="mw-editsection-bracket"/>
          <w:b/>
          <w:color w:val="54595D"/>
          <w:sz w:val="28"/>
          <w:szCs w:val="28"/>
        </w:rPr>
        <w:t>.</w:t>
      </w:r>
      <w:proofErr w:type="gramEnd"/>
    </w:p>
    <w:p w:rsidR="005E6679" w:rsidRPr="002E72B2" w:rsidRDefault="005E6679" w:rsidP="0075492C">
      <w:pPr>
        <w:pStyle w:val="a4"/>
        <w:shd w:val="clear" w:color="auto" w:fill="FFFFFF"/>
        <w:spacing w:before="120" w:beforeAutospacing="0" w:after="120" w:afterAutospacing="0" w:line="360" w:lineRule="auto"/>
        <w:rPr>
          <w:color w:val="202122"/>
          <w:sz w:val="28"/>
          <w:szCs w:val="28"/>
        </w:rPr>
      </w:pPr>
      <w:r w:rsidRPr="002E72B2">
        <w:rPr>
          <w:color w:val="202122"/>
          <w:sz w:val="28"/>
          <w:szCs w:val="28"/>
        </w:rPr>
        <w:t xml:space="preserve">Название данной фазы связано </w:t>
      </w:r>
      <w:r w:rsidR="0084030E">
        <w:rPr>
          <w:color w:val="202122"/>
          <w:sz w:val="28"/>
          <w:szCs w:val="28"/>
        </w:rPr>
        <w:t xml:space="preserve">с именем французского живописца </w:t>
      </w:r>
      <w:hyperlink r:id="rId10" w:tooltip="Сезанн, Поль" w:history="1">
        <w:r w:rsidRPr="00734894">
          <w:rPr>
            <w:rStyle w:val="a3"/>
            <w:b/>
            <w:color w:val="auto"/>
            <w:sz w:val="28"/>
            <w:szCs w:val="28"/>
            <w:u w:val="none"/>
          </w:rPr>
          <w:t>Поля Сезанна</w:t>
        </w:r>
      </w:hyperlink>
      <w:r w:rsidRPr="00734894">
        <w:rPr>
          <w:b/>
          <w:sz w:val="28"/>
          <w:szCs w:val="28"/>
        </w:rPr>
        <w:t>.</w:t>
      </w:r>
      <w:r w:rsidRPr="002E72B2">
        <w:rPr>
          <w:color w:val="202122"/>
          <w:sz w:val="28"/>
          <w:szCs w:val="28"/>
        </w:rPr>
        <w:t xml:space="preserve"> В данный период кубисты старались отдаляться от передачи истинного вида, стремясь разложить объекты на </w:t>
      </w:r>
      <w:r w:rsidRPr="002E72B2">
        <w:rPr>
          <w:b/>
          <w:color w:val="202122"/>
          <w:sz w:val="28"/>
          <w:szCs w:val="28"/>
        </w:rPr>
        <w:t>отдельные формы</w:t>
      </w:r>
      <w:r w:rsidR="0084030E">
        <w:rPr>
          <w:color w:val="202122"/>
          <w:sz w:val="28"/>
          <w:szCs w:val="28"/>
        </w:rPr>
        <w:t xml:space="preserve"> и </w:t>
      </w:r>
      <w:hyperlink r:id="rId11" w:tooltip="Фигура (геометрия)" w:history="1">
        <w:r w:rsidRPr="00734894">
          <w:rPr>
            <w:rStyle w:val="a3"/>
            <w:b/>
            <w:color w:val="auto"/>
            <w:sz w:val="28"/>
            <w:szCs w:val="28"/>
            <w:u w:val="none"/>
          </w:rPr>
          <w:t>геометрические фигуры</w:t>
        </w:r>
      </w:hyperlink>
      <w:r w:rsidRPr="002E72B2">
        <w:rPr>
          <w:color w:val="202122"/>
          <w:sz w:val="28"/>
          <w:szCs w:val="28"/>
        </w:rPr>
        <w:t xml:space="preserve">. Разложение объектов на множество форм привело к определённой закономерности в использовании цветов. Элементы </w:t>
      </w:r>
      <w:r w:rsidRPr="002E72B2">
        <w:rPr>
          <w:b/>
          <w:i/>
          <w:color w:val="202122"/>
          <w:sz w:val="28"/>
          <w:szCs w:val="28"/>
        </w:rPr>
        <w:t xml:space="preserve">переднего плана </w:t>
      </w:r>
      <w:r w:rsidRPr="002E72B2">
        <w:rPr>
          <w:color w:val="202122"/>
          <w:sz w:val="28"/>
          <w:szCs w:val="28"/>
        </w:rPr>
        <w:t xml:space="preserve">окрашивались в </w:t>
      </w:r>
      <w:r w:rsidRPr="002E72B2">
        <w:rPr>
          <w:b/>
          <w:i/>
          <w:color w:val="202122"/>
          <w:sz w:val="28"/>
          <w:szCs w:val="28"/>
        </w:rPr>
        <w:t>тёплые</w:t>
      </w:r>
      <w:r>
        <w:rPr>
          <w:b/>
          <w:i/>
          <w:color w:val="202122"/>
          <w:sz w:val="28"/>
          <w:szCs w:val="28"/>
        </w:rPr>
        <w:t xml:space="preserve"> </w:t>
      </w:r>
      <w:r w:rsidRPr="002E72B2">
        <w:rPr>
          <w:b/>
          <w:i/>
          <w:color w:val="202122"/>
          <w:sz w:val="28"/>
          <w:szCs w:val="28"/>
        </w:rPr>
        <w:t xml:space="preserve"> тона</w:t>
      </w:r>
      <w:r w:rsidRPr="002E72B2">
        <w:rPr>
          <w:color w:val="202122"/>
          <w:sz w:val="28"/>
          <w:szCs w:val="28"/>
        </w:rPr>
        <w:t xml:space="preserve">, а элементы </w:t>
      </w:r>
      <w:r w:rsidR="0084030E">
        <w:rPr>
          <w:b/>
          <w:i/>
          <w:color w:val="202122"/>
          <w:sz w:val="28"/>
          <w:szCs w:val="28"/>
        </w:rPr>
        <w:t>заднего плана</w:t>
      </w:r>
      <w:r w:rsidRPr="002E72B2">
        <w:rPr>
          <w:b/>
          <w:i/>
          <w:color w:val="202122"/>
          <w:sz w:val="28"/>
          <w:szCs w:val="28"/>
        </w:rPr>
        <w:t>—</w:t>
      </w:r>
      <w:r w:rsidRPr="002E72B2">
        <w:rPr>
          <w:color w:val="202122"/>
          <w:sz w:val="28"/>
          <w:szCs w:val="28"/>
        </w:rPr>
        <w:t xml:space="preserve"> </w:t>
      </w:r>
      <w:proofErr w:type="gramStart"/>
      <w:r w:rsidRPr="002E72B2">
        <w:rPr>
          <w:b/>
          <w:i/>
          <w:color w:val="202122"/>
          <w:sz w:val="28"/>
          <w:szCs w:val="28"/>
        </w:rPr>
        <w:t>в</w:t>
      </w:r>
      <w:r>
        <w:rPr>
          <w:b/>
          <w:i/>
          <w:color w:val="202122"/>
          <w:sz w:val="28"/>
          <w:szCs w:val="28"/>
        </w:rPr>
        <w:t xml:space="preserve"> </w:t>
      </w:r>
      <w:proofErr w:type="gramEnd"/>
      <w:r w:rsidRPr="002E72B2">
        <w:rPr>
          <w:b/>
          <w:i/>
          <w:color w:val="202122"/>
          <w:sz w:val="28"/>
          <w:szCs w:val="28"/>
        </w:rPr>
        <w:t>холодные.</w:t>
      </w:r>
    </w:p>
    <w:p w:rsidR="005E6679" w:rsidRPr="002E72B2" w:rsidRDefault="005E6679" w:rsidP="0075492C">
      <w:pPr>
        <w:pStyle w:val="a4"/>
        <w:shd w:val="clear" w:color="auto" w:fill="FFFFFF"/>
        <w:spacing w:before="120" w:beforeAutospacing="0" w:after="120" w:afterAutospacing="0" w:line="360" w:lineRule="auto"/>
        <w:rPr>
          <w:color w:val="202122"/>
          <w:sz w:val="28"/>
          <w:szCs w:val="28"/>
        </w:rPr>
      </w:pPr>
      <w:r w:rsidRPr="001F679A">
        <w:rPr>
          <w:color w:val="202122"/>
          <w:sz w:val="28"/>
          <w:szCs w:val="28"/>
        </w:rPr>
        <w:t xml:space="preserve"> Работа «</w:t>
      </w:r>
      <w:proofErr w:type="spellStart"/>
      <w:r w:rsidRPr="001F679A">
        <w:rPr>
          <w:b/>
          <w:sz w:val="28"/>
          <w:szCs w:val="28"/>
        </w:rPr>
        <w:fldChar w:fldCharType="begin"/>
      </w:r>
      <w:r w:rsidRPr="001F679A">
        <w:rPr>
          <w:b/>
          <w:sz w:val="28"/>
          <w:szCs w:val="28"/>
        </w:rPr>
        <w:instrText xml:space="preserve"> HYPERLINK "https://ru.wikipedia.org/wiki/%D0%90%D0%B2%D0%B8%D0%BD%D1%8C%D0%BE%D0%BD%D1%81%D0%BA%D0%B8%D0%B5_%D0%B4%D0%B5%D0%B2%D0%B8%D1%86%D1%8B" \o "Авиньонские девицы" </w:instrText>
      </w:r>
      <w:r w:rsidRPr="001F679A">
        <w:rPr>
          <w:b/>
          <w:sz w:val="28"/>
          <w:szCs w:val="28"/>
        </w:rPr>
        <w:fldChar w:fldCharType="separate"/>
      </w:r>
      <w:r w:rsidRPr="001F679A">
        <w:rPr>
          <w:rStyle w:val="a3"/>
          <w:b/>
          <w:color w:val="auto"/>
          <w:sz w:val="28"/>
          <w:szCs w:val="28"/>
          <w:u w:val="none"/>
        </w:rPr>
        <w:t>Авиньонские</w:t>
      </w:r>
      <w:proofErr w:type="spellEnd"/>
      <w:r w:rsidRPr="001F679A">
        <w:rPr>
          <w:rStyle w:val="a3"/>
          <w:b/>
          <w:color w:val="auto"/>
          <w:sz w:val="28"/>
          <w:szCs w:val="28"/>
          <w:u w:val="none"/>
        </w:rPr>
        <w:t xml:space="preserve"> девицы</w:t>
      </w:r>
      <w:r w:rsidRPr="001F679A">
        <w:rPr>
          <w:b/>
          <w:sz w:val="28"/>
          <w:szCs w:val="28"/>
        </w:rPr>
        <w:fldChar w:fldCharType="end"/>
      </w:r>
      <w:r w:rsidRPr="001F679A">
        <w:rPr>
          <w:b/>
          <w:sz w:val="28"/>
          <w:szCs w:val="28"/>
        </w:rPr>
        <w:t>»</w:t>
      </w:r>
      <w:r w:rsidRPr="001F679A">
        <w:rPr>
          <w:sz w:val="28"/>
          <w:szCs w:val="28"/>
        </w:rPr>
        <w:t>,</w:t>
      </w:r>
      <w:r w:rsidRPr="001F679A">
        <w:rPr>
          <w:color w:val="202122"/>
          <w:sz w:val="28"/>
          <w:szCs w:val="28"/>
        </w:rPr>
        <w:t xml:space="preserve"> написанная</w:t>
      </w:r>
      <w:r>
        <w:rPr>
          <w:color w:val="202122"/>
          <w:sz w:val="28"/>
          <w:szCs w:val="28"/>
        </w:rPr>
        <w:t xml:space="preserve"> </w:t>
      </w:r>
      <w:r w:rsidRPr="001F679A">
        <w:rPr>
          <w:color w:val="202122"/>
          <w:sz w:val="28"/>
          <w:szCs w:val="28"/>
        </w:rPr>
        <w:t>в</w:t>
      </w:r>
      <w:r>
        <w:rPr>
          <w:color w:val="202122"/>
          <w:sz w:val="28"/>
          <w:szCs w:val="28"/>
        </w:rPr>
        <w:t xml:space="preserve"> </w:t>
      </w:r>
      <w:r w:rsidR="0084030E">
        <w:rPr>
          <w:color w:val="202122"/>
          <w:sz w:val="28"/>
          <w:szCs w:val="28"/>
        </w:rPr>
        <w:t xml:space="preserve"> </w:t>
      </w:r>
      <w:hyperlink r:id="rId12" w:tooltip="1907 год" w:history="1">
        <w:r w:rsidR="0084030E">
          <w:rPr>
            <w:rStyle w:val="a3"/>
            <w:b/>
            <w:color w:val="auto"/>
            <w:sz w:val="28"/>
            <w:szCs w:val="28"/>
            <w:u w:val="none"/>
          </w:rPr>
          <w:t xml:space="preserve">1907 </w:t>
        </w:r>
        <w:r w:rsidRPr="001F679A">
          <w:rPr>
            <w:rStyle w:val="a3"/>
            <w:b/>
            <w:color w:val="auto"/>
            <w:sz w:val="28"/>
            <w:szCs w:val="28"/>
            <w:u w:val="none"/>
          </w:rPr>
          <w:t>году</w:t>
        </w:r>
      </w:hyperlink>
      <w:r>
        <w:rPr>
          <w:rStyle w:val="a3"/>
          <w:b/>
          <w:color w:val="auto"/>
          <w:sz w:val="28"/>
          <w:szCs w:val="28"/>
          <w:u w:val="none"/>
        </w:rPr>
        <w:t xml:space="preserve">  </w:t>
      </w:r>
      <w:r w:rsidR="0084030E">
        <w:rPr>
          <w:sz w:val="28"/>
          <w:szCs w:val="28"/>
        </w:rPr>
        <w:t xml:space="preserve"> </w:t>
      </w:r>
      <w:r w:rsidR="0084030E">
        <w:rPr>
          <w:color w:val="202122"/>
          <w:sz w:val="28"/>
          <w:szCs w:val="28"/>
        </w:rPr>
        <w:t xml:space="preserve">вдохновлённым  </w:t>
      </w:r>
      <w:hyperlink r:id="rId13" w:tooltip="Африканская культура" w:history="1">
        <w:r w:rsidRPr="001F679A">
          <w:rPr>
            <w:rStyle w:val="a3"/>
            <w:b/>
            <w:i/>
            <w:color w:val="auto"/>
            <w:sz w:val="28"/>
            <w:szCs w:val="28"/>
            <w:u w:val="none"/>
          </w:rPr>
          <w:t>африканской</w:t>
        </w:r>
        <w:r>
          <w:rPr>
            <w:rStyle w:val="a3"/>
            <w:b/>
            <w:i/>
            <w:color w:val="auto"/>
            <w:sz w:val="28"/>
            <w:szCs w:val="28"/>
            <w:u w:val="none"/>
          </w:rPr>
          <w:t xml:space="preserve"> </w:t>
        </w:r>
        <w:r w:rsidRPr="001F679A">
          <w:rPr>
            <w:rStyle w:val="a3"/>
            <w:b/>
            <w:i/>
            <w:color w:val="auto"/>
            <w:sz w:val="28"/>
            <w:szCs w:val="28"/>
            <w:u w:val="none"/>
          </w:rPr>
          <w:t xml:space="preserve"> культурой</w:t>
        </w:r>
      </w:hyperlink>
      <w:r w:rsidR="0084030E">
        <w:rPr>
          <w:b/>
          <w:i/>
          <w:sz w:val="28"/>
          <w:szCs w:val="28"/>
        </w:rPr>
        <w:t xml:space="preserve">  </w:t>
      </w:r>
      <w:r w:rsidR="0084030E">
        <w:rPr>
          <w:color w:val="202122"/>
          <w:sz w:val="28"/>
          <w:szCs w:val="28"/>
        </w:rPr>
        <w:t xml:space="preserve">и творчеством  </w:t>
      </w:r>
      <w:hyperlink r:id="rId14" w:tooltip="Сезанн, Поль" w:history="1">
        <w:r w:rsidRPr="001F679A">
          <w:rPr>
            <w:rStyle w:val="a3"/>
            <w:b/>
            <w:color w:val="auto"/>
            <w:sz w:val="28"/>
            <w:szCs w:val="28"/>
            <w:u w:val="none"/>
          </w:rPr>
          <w:t>Поля Сезанна</w:t>
        </w:r>
      </w:hyperlink>
      <w:r w:rsidR="0084030E">
        <w:rPr>
          <w:b/>
          <w:sz w:val="28"/>
          <w:szCs w:val="28"/>
        </w:rPr>
        <w:t xml:space="preserve"> </w:t>
      </w:r>
      <w:r>
        <w:rPr>
          <w:b/>
          <w:sz w:val="28"/>
          <w:szCs w:val="28"/>
        </w:rPr>
        <w:t xml:space="preserve"> </w:t>
      </w:r>
      <w:hyperlink r:id="rId15" w:tooltip="Пикассо, Пабло" w:history="1">
        <w:r w:rsidRPr="001F679A">
          <w:rPr>
            <w:rStyle w:val="a3"/>
            <w:b/>
            <w:color w:val="auto"/>
            <w:sz w:val="28"/>
            <w:szCs w:val="28"/>
            <w:u w:val="none"/>
          </w:rPr>
          <w:t>Пабло Пикассо</w:t>
        </w:r>
      </w:hyperlink>
      <w:r w:rsidRPr="001F679A">
        <w:rPr>
          <w:sz w:val="28"/>
          <w:szCs w:val="28"/>
        </w:rPr>
        <w:t>,</w:t>
      </w:r>
      <w:r w:rsidRPr="001F679A">
        <w:rPr>
          <w:color w:val="202122"/>
          <w:sz w:val="28"/>
          <w:szCs w:val="28"/>
        </w:rPr>
        <w:t xml:space="preserve"> </w:t>
      </w:r>
      <w:r w:rsidRPr="001F679A">
        <w:rPr>
          <w:color w:val="202122"/>
          <w:sz w:val="28"/>
          <w:szCs w:val="28"/>
        </w:rPr>
        <w:lastRenderedPageBreak/>
        <w:t xml:space="preserve">считается началом истории кубизма. </w:t>
      </w:r>
      <w:r w:rsidRPr="002E72B2">
        <w:rPr>
          <w:color w:val="202122"/>
          <w:sz w:val="28"/>
          <w:szCs w:val="28"/>
        </w:rPr>
        <w:t>Произведение  «</w:t>
      </w:r>
      <w:proofErr w:type="spellStart"/>
      <w:r w:rsidRPr="00F44E0C">
        <w:rPr>
          <w:b/>
          <w:sz w:val="28"/>
          <w:szCs w:val="28"/>
        </w:rPr>
        <w:fldChar w:fldCharType="begin"/>
      </w:r>
      <w:r w:rsidRPr="00F44E0C">
        <w:rPr>
          <w:b/>
          <w:sz w:val="28"/>
          <w:szCs w:val="28"/>
        </w:rPr>
        <w:instrText xml:space="preserve"> HYPERLINK "https://ru.wikipedia.org/wiki/%D0%90%D0%B2%D0%B8%D0%BD%D1%8C%D0%BE%D0%BD%D1%81%D0%BA%D0%B8%D0%B5_%D0%B4%D0%B5%D0%B2%D0%B8%D1%86%D1%8B" \o "Авиньонские девицы" </w:instrText>
      </w:r>
      <w:r w:rsidRPr="00F44E0C">
        <w:rPr>
          <w:b/>
          <w:sz w:val="28"/>
          <w:szCs w:val="28"/>
        </w:rPr>
        <w:fldChar w:fldCharType="separate"/>
      </w:r>
      <w:r w:rsidRPr="00F44E0C">
        <w:rPr>
          <w:rStyle w:val="a3"/>
          <w:b/>
          <w:color w:val="auto"/>
          <w:sz w:val="28"/>
          <w:szCs w:val="28"/>
          <w:u w:val="none"/>
        </w:rPr>
        <w:t>Авиньонские</w:t>
      </w:r>
      <w:proofErr w:type="spellEnd"/>
      <w:r w:rsidRPr="00F44E0C">
        <w:rPr>
          <w:rStyle w:val="a3"/>
          <w:b/>
          <w:color w:val="auto"/>
          <w:sz w:val="28"/>
          <w:szCs w:val="28"/>
          <w:u w:val="none"/>
        </w:rPr>
        <w:t xml:space="preserve"> девицы</w:t>
      </w:r>
      <w:r w:rsidRPr="00F44E0C">
        <w:rPr>
          <w:b/>
          <w:sz w:val="28"/>
          <w:szCs w:val="28"/>
        </w:rPr>
        <w:fldChar w:fldCharType="end"/>
      </w:r>
      <w:r w:rsidRPr="002E72B2">
        <w:rPr>
          <w:b/>
          <w:sz w:val="28"/>
          <w:szCs w:val="28"/>
        </w:rPr>
        <w:t>»</w:t>
      </w:r>
      <w:r w:rsidRPr="002E72B2">
        <w:rPr>
          <w:color w:val="202122"/>
          <w:sz w:val="28"/>
          <w:szCs w:val="28"/>
        </w:rPr>
        <w:t xml:space="preserve">  </w:t>
      </w:r>
      <w:r w:rsidRPr="002E72B2">
        <w:rPr>
          <w:color w:val="000000"/>
          <w:sz w:val="28"/>
          <w:szCs w:val="28"/>
        </w:rPr>
        <w:t xml:space="preserve"> называют </w:t>
      </w:r>
      <w:r w:rsidRPr="002E72B2">
        <w:rPr>
          <w:b/>
          <w:i/>
          <w:color w:val="000000"/>
          <w:sz w:val="28"/>
          <w:szCs w:val="28"/>
        </w:rPr>
        <w:t>первой картиной современной живописи</w:t>
      </w:r>
      <w:r w:rsidRPr="002E72B2">
        <w:rPr>
          <w:color w:val="000000"/>
          <w:sz w:val="28"/>
          <w:szCs w:val="28"/>
        </w:rPr>
        <w:t xml:space="preserve">. Пять женских фигур с угловатыми телами и лицами, напоминающими маски, изображены с искаженными пропорциями, а ваза с фруктами словно падает с холста прямо на зрителя. В картине заметно влияние </w:t>
      </w:r>
      <w:r w:rsidRPr="002E72B2">
        <w:rPr>
          <w:b/>
          <w:i/>
          <w:color w:val="000000"/>
          <w:sz w:val="28"/>
          <w:szCs w:val="28"/>
        </w:rPr>
        <w:t>сразу нескольких стилей</w:t>
      </w:r>
      <w:r w:rsidRPr="002E72B2">
        <w:rPr>
          <w:color w:val="000000"/>
          <w:sz w:val="28"/>
          <w:szCs w:val="28"/>
        </w:rPr>
        <w:t xml:space="preserve">. </w:t>
      </w:r>
      <w:r w:rsidRPr="0084030E">
        <w:rPr>
          <w:b/>
          <w:color w:val="000000"/>
          <w:sz w:val="28"/>
          <w:szCs w:val="28"/>
        </w:rPr>
        <w:t>Пикассо,</w:t>
      </w:r>
      <w:r w:rsidRPr="002E72B2">
        <w:rPr>
          <w:color w:val="000000"/>
          <w:sz w:val="28"/>
          <w:szCs w:val="28"/>
        </w:rPr>
        <w:t xml:space="preserve"> как и многих, поразила </w:t>
      </w:r>
      <w:r w:rsidRPr="002E72B2">
        <w:rPr>
          <w:b/>
          <w:i/>
          <w:color w:val="000000"/>
          <w:sz w:val="28"/>
          <w:szCs w:val="28"/>
        </w:rPr>
        <w:t>ретроспективная выставка</w:t>
      </w:r>
      <w:r>
        <w:rPr>
          <w:b/>
          <w:i/>
          <w:color w:val="000000"/>
          <w:sz w:val="28"/>
          <w:szCs w:val="28"/>
        </w:rPr>
        <w:t xml:space="preserve"> </w:t>
      </w:r>
      <w:r w:rsidRPr="002E72B2">
        <w:rPr>
          <w:b/>
          <w:i/>
          <w:color w:val="000000"/>
          <w:sz w:val="28"/>
          <w:szCs w:val="28"/>
        </w:rPr>
        <w:t xml:space="preserve"> Сезанна 1907 года. Вдобавок незадолго до этого он познакомился с примитивным искусством Африки, Египта и Иберии.</w:t>
      </w:r>
      <w:r w:rsidRPr="002E72B2">
        <w:rPr>
          <w:color w:val="000000"/>
          <w:sz w:val="28"/>
          <w:szCs w:val="28"/>
        </w:rPr>
        <w:t xml:space="preserve"> Искаженные формы, голубые и розовые тона (у Пикассо только что завершились «голубой» и «розовый» периоды) — все вместе выглядело абсолютно дико и шокирующе. Сезанн, изображая объекты в разных ракурсах одновременно, искал их внутреннюю структуру, стремился представить предметы максимально объемно на плоском холсте. В </w:t>
      </w:r>
      <w:r w:rsidRPr="002E72B2">
        <w:rPr>
          <w:b/>
          <w:i/>
          <w:color w:val="000000"/>
          <w:sz w:val="28"/>
          <w:szCs w:val="28"/>
        </w:rPr>
        <w:t>примитивном</w:t>
      </w:r>
      <w:r>
        <w:rPr>
          <w:b/>
          <w:i/>
          <w:color w:val="000000"/>
          <w:sz w:val="28"/>
          <w:szCs w:val="28"/>
        </w:rPr>
        <w:t xml:space="preserve"> </w:t>
      </w:r>
      <w:r w:rsidRPr="002E72B2">
        <w:rPr>
          <w:b/>
          <w:i/>
          <w:color w:val="000000"/>
          <w:sz w:val="28"/>
          <w:szCs w:val="28"/>
        </w:rPr>
        <w:t xml:space="preserve"> искусстве</w:t>
      </w:r>
      <w:r w:rsidRPr="002E72B2">
        <w:rPr>
          <w:color w:val="000000"/>
          <w:sz w:val="28"/>
          <w:szCs w:val="28"/>
        </w:rPr>
        <w:t xml:space="preserve"> </w:t>
      </w:r>
      <w:r>
        <w:rPr>
          <w:color w:val="000000"/>
          <w:sz w:val="28"/>
          <w:szCs w:val="28"/>
        </w:rPr>
        <w:t xml:space="preserve"> </w:t>
      </w:r>
      <w:r w:rsidRPr="002E72B2">
        <w:rPr>
          <w:color w:val="000000"/>
          <w:sz w:val="28"/>
          <w:szCs w:val="28"/>
        </w:rPr>
        <w:t xml:space="preserve">формы упрощались и потому зачастую искажались. </w:t>
      </w:r>
      <w:r w:rsidRPr="005E6679">
        <w:rPr>
          <w:color w:val="000000"/>
          <w:sz w:val="28"/>
          <w:szCs w:val="28"/>
        </w:rPr>
        <w:t xml:space="preserve">Объединив   обе  </w:t>
      </w:r>
      <w:proofErr w:type="gramStart"/>
      <w:r>
        <w:rPr>
          <w:color w:val="000000"/>
          <w:sz w:val="28"/>
          <w:szCs w:val="28"/>
        </w:rPr>
        <w:t>эти</w:t>
      </w:r>
      <w:r w:rsidRPr="005E6679">
        <w:rPr>
          <w:color w:val="000000"/>
          <w:sz w:val="28"/>
          <w:szCs w:val="28"/>
        </w:rPr>
        <w:t xml:space="preserve">  концепции    и  одновременно</w:t>
      </w:r>
      <w:r>
        <w:rPr>
          <w:color w:val="000000"/>
          <w:sz w:val="28"/>
          <w:szCs w:val="28"/>
        </w:rPr>
        <w:t xml:space="preserve"> </w:t>
      </w:r>
      <w:r w:rsidRPr="005E6679">
        <w:rPr>
          <w:color w:val="000000"/>
          <w:sz w:val="28"/>
          <w:szCs w:val="28"/>
        </w:rPr>
        <w:t xml:space="preserve"> подчеркивая</w:t>
      </w:r>
      <w:proofErr w:type="gramEnd"/>
      <w:r w:rsidRPr="005E6679">
        <w:rPr>
          <w:color w:val="000000"/>
          <w:sz w:val="28"/>
          <w:szCs w:val="28"/>
        </w:rPr>
        <w:t xml:space="preserve">  </w:t>
      </w:r>
      <w:proofErr w:type="spellStart"/>
      <w:r w:rsidRPr="005E6679">
        <w:rPr>
          <w:color w:val="000000"/>
          <w:sz w:val="28"/>
          <w:szCs w:val="28"/>
        </w:rPr>
        <w:t>двумерность</w:t>
      </w:r>
      <w:proofErr w:type="spellEnd"/>
      <w:r w:rsidRPr="005E6679">
        <w:rPr>
          <w:color w:val="000000"/>
          <w:sz w:val="28"/>
          <w:szCs w:val="28"/>
        </w:rPr>
        <w:t xml:space="preserve">  холста</w:t>
      </w:r>
      <w:r w:rsidRPr="002E72B2">
        <w:rPr>
          <w:color w:val="000000"/>
          <w:sz w:val="28"/>
          <w:szCs w:val="28"/>
        </w:rPr>
        <w:t xml:space="preserve">, </w:t>
      </w:r>
      <w:r w:rsidRPr="001F679A">
        <w:rPr>
          <w:b/>
          <w:color w:val="000000"/>
          <w:sz w:val="28"/>
          <w:szCs w:val="28"/>
        </w:rPr>
        <w:t>Пикассо</w:t>
      </w:r>
      <w:r w:rsidRPr="002E72B2">
        <w:rPr>
          <w:color w:val="000000"/>
          <w:sz w:val="28"/>
          <w:szCs w:val="28"/>
        </w:rPr>
        <w:t xml:space="preserve"> словно разломал, расчленил фигуры, изображая их под разными углами, демонстрируя скорее то, что там должно быть, чем то, что в реальности видит зритель, и тем самым </w:t>
      </w:r>
      <w:r w:rsidRPr="00894CDC">
        <w:rPr>
          <w:b/>
          <w:i/>
          <w:color w:val="000000"/>
          <w:sz w:val="28"/>
          <w:szCs w:val="28"/>
        </w:rPr>
        <w:t>разрушая ощущение</w:t>
      </w:r>
      <w:r>
        <w:rPr>
          <w:b/>
          <w:i/>
          <w:color w:val="000000"/>
          <w:sz w:val="28"/>
          <w:szCs w:val="28"/>
        </w:rPr>
        <w:t xml:space="preserve"> </w:t>
      </w:r>
      <w:r w:rsidRPr="00894CDC">
        <w:rPr>
          <w:b/>
          <w:i/>
          <w:color w:val="000000"/>
          <w:sz w:val="28"/>
          <w:szCs w:val="28"/>
        </w:rPr>
        <w:t xml:space="preserve"> пространств</w:t>
      </w:r>
      <w:r w:rsidRPr="002E72B2">
        <w:rPr>
          <w:color w:val="000000"/>
          <w:sz w:val="28"/>
          <w:szCs w:val="28"/>
        </w:rPr>
        <w:t>а. Сюжет картины навеян воспоминаниями Пикассо о борделе в Барселоне. Именно эта работа способствовала развитию кубизма как стиля.</w:t>
      </w:r>
      <w:r w:rsidRPr="00BC0DCD">
        <w:rPr>
          <w:color w:val="202122"/>
          <w:sz w:val="28"/>
          <w:szCs w:val="28"/>
        </w:rPr>
        <w:t xml:space="preserve"> </w:t>
      </w:r>
      <w:r w:rsidRPr="002E72B2">
        <w:rPr>
          <w:color w:val="202122"/>
          <w:sz w:val="28"/>
          <w:szCs w:val="28"/>
        </w:rPr>
        <w:t xml:space="preserve">Термин </w:t>
      </w:r>
      <w:r w:rsidRPr="002E72B2">
        <w:rPr>
          <w:b/>
          <w:color w:val="202122"/>
          <w:sz w:val="28"/>
          <w:szCs w:val="28"/>
        </w:rPr>
        <w:t>«кубизм»</w:t>
      </w:r>
      <w:r w:rsidRPr="002E72B2">
        <w:rPr>
          <w:color w:val="202122"/>
          <w:sz w:val="28"/>
          <w:szCs w:val="28"/>
        </w:rPr>
        <w:t xml:space="preserve"> появился в </w:t>
      </w:r>
      <w:r w:rsidR="0084030E">
        <w:rPr>
          <w:b/>
          <w:color w:val="202122"/>
          <w:sz w:val="28"/>
          <w:szCs w:val="28"/>
        </w:rPr>
        <w:t xml:space="preserve">1908  </w:t>
      </w:r>
      <w:r w:rsidRPr="002E72B2">
        <w:rPr>
          <w:b/>
          <w:color w:val="202122"/>
          <w:sz w:val="28"/>
          <w:szCs w:val="28"/>
        </w:rPr>
        <w:t>году</w:t>
      </w:r>
      <w:r w:rsidRPr="002E72B2">
        <w:rPr>
          <w:color w:val="202122"/>
          <w:sz w:val="28"/>
          <w:szCs w:val="28"/>
        </w:rPr>
        <w:t>, после того как </w:t>
      </w:r>
      <w:hyperlink r:id="rId16" w:tooltip="Анри Матисс" w:history="1">
        <w:r w:rsidRPr="00007E20">
          <w:rPr>
            <w:rStyle w:val="a3"/>
            <w:b/>
            <w:color w:val="auto"/>
            <w:sz w:val="28"/>
            <w:szCs w:val="28"/>
            <w:u w:val="none"/>
          </w:rPr>
          <w:t>Анри Матисс</w:t>
        </w:r>
      </w:hyperlink>
      <w:r w:rsidRPr="00007E20">
        <w:rPr>
          <w:b/>
          <w:sz w:val="28"/>
          <w:szCs w:val="28"/>
        </w:rPr>
        <w:t>,</w:t>
      </w:r>
      <w:r w:rsidRPr="002E72B2">
        <w:rPr>
          <w:color w:val="202122"/>
          <w:sz w:val="28"/>
          <w:szCs w:val="28"/>
        </w:rPr>
        <w:t xml:space="preserve"> увидев картину «</w:t>
      </w:r>
      <w:r w:rsidRPr="002E72B2">
        <w:rPr>
          <w:b/>
          <w:color w:val="202122"/>
          <w:sz w:val="28"/>
          <w:szCs w:val="28"/>
        </w:rPr>
        <w:t xml:space="preserve">Дома в </w:t>
      </w:r>
      <w:proofErr w:type="spellStart"/>
      <w:r w:rsidRPr="002E72B2">
        <w:rPr>
          <w:b/>
          <w:color w:val="202122"/>
          <w:sz w:val="28"/>
          <w:szCs w:val="28"/>
        </w:rPr>
        <w:t>Эстаке</w:t>
      </w:r>
      <w:proofErr w:type="spellEnd"/>
      <w:r w:rsidRPr="002E72B2">
        <w:rPr>
          <w:color w:val="202122"/>
          <w:sz w:val="28"/>
          <w:szCs w:val="28"/>
        </w:rPr>
        <w:t>», написанную Ж</w:t>
      </w:r>
      <w:r w:rsidRPr="002E72B2">
        <w:rPr>
          <w:b/>
          <w:color w:val="202122"/>
          <w:sz w:val="28"/>
          <w:szCs w:val="28"/>
        </w:rPr>
        <w:t>. Браком в 1908</w:t>
      </w:r>
      <w:r w:rsidR="00B820BE">
        <w:rPr>
          <w:b/>
          <w:color w:val="202122"/>
          <w:sz w:val="28"/>
          <w:szCs w:val="28"/>
        </w:rPr>
        <w:t>г.</w:t>
      </w:r>
      <w:r w:rsidRPr="002E72B2">
        <w:rPr>
          <w:color w:val="202122"/>
          <w:sz w:val="28"/>
          <w:szCs w:val="28"/>
        </w:rPr>
        <w:t>, воскликнул: «Что за кубики» (</w:t>
      </w:r>
      <w:hyperlink r:id="rId17" w:tooltip="Французский язык" w:history="1">
        <w:r w:rsidRPr="00007E20">
          <w:rPr>
            <w:rStyle w:val="a3"/>
            <w:color w:val="auto"/>
            <w:sz w:val="28"/>
            <w:szCs w:val="28"/>
          </w:rPr>
          <w:t>фр.</w:t>
        </w:r>
      </w:hyperlink>
      <w:r w:rsidRPr="002E72B2">
        <w:rPr>
          <w:color w:val="202122"/>
          <w:sz w:val="28"/>
          <w:szCs w:val="28"/>
        </w:rPr>
        <w:t> </w:t>
      </w:r>
      <w:r w:rsidRPr="002E72B2">
        <w:rPr>
          <w:i/>
          <w:iCs/>
          <w:color w:val="202122"/>
          <w:sz w:val="28"/>
          <w:szCs w:val="28"/>
          <w:lang w:val="fr-FR"/>
        </w:rPr>
        <w:t>bizarreries cubiques</w:t>
      </w:r>
      <w:r w:rsidRPr="002E72B2">
        <w:rPr>
          <w:color w:val="202122"/>
          <w:sz w:val="28"/>
          <w:szCs w:val="28"/>
        </w:rPr>
        <w:t>).</w:t>
      </w:r>
    </w:p>
    <w:p w:rsidR="00222487" w:rsidRDefault="005E6679" w:rsidP="00222487">
      <w:pPr>
        <w:pStyle w:val="a4"/>
        <w:shd w:val="clear" w:color="auto" w:fill="FFFFFF"/>
        <w:spacing w:before="120" w:beforeAutospacing="0" w:after="120" w:afterAutospacing="0" w:line="360" w:lineRule="auto"/>
        <w:rPr>
          <w:color w:val="202122"/>
          <w:sz w:val="28"/>
          <w:szCs w:val="28"/>
        </w:rPr>
      </w:pPr>
      <w:r w:rsidRPr="002E72B2">
        <w:rPr>
          <w:b/>
          <w:color w:val="202122"/>
          <w:sz w:val="28"/>
          <w:szCs w:val="28"/>
        </w:rPr>
        <w:t xml:space="preserve">С 1911 года </w:t>
      </w:r>
      <w:r w:rsidRPr="002E72B2">
        <w:rPr>
          <w:color w:val="202122"/>
          <w:sz w:val="28"/>
          <w:szCs w:val="28"/>
        </w:rPr>
        <w:t>«</w:t>
      </w:r>
      <w:r w:rsidRPr="002E72B2">
        <w:rPr>
          <w:b/>
          <w:i/>
          <w:color w:val="202122"/>
          <w:sz w:val="28"/>
          <w:szCs w:val="28"/>
        </w:rPr>
        <w:t>малой» столицей</w:t>
      </w:r>
      <w:r w:rsidR="00222487">
        <w:rPr>
          <w:color w:val="202122"/>
          <w:sz w:val="28"/>
          <w:szCs w:val="28"/>
        </w:rPr>
        <w:t xml:space="preserve"> кубизма в </w:t>
      </w:r>
      <w:hyperlink r:id="rId18" w:tooltip="Европа" w:history="1">
        <w:r w:rsidRPr="00007E20">
          <w:rPr>
            <w:rStyle w:val="a3"/>
            <w:color w:val="auto"/>
            <w:sz w:val="28"/>
            <w:szCs w:val="28"/>
            <w:u w:val="none"/>
          </w:rPr>
          <w:t>Европе</w:t>
        </w:r>
      </w:hyperlink>
      <w:r w:rsidR="00222487">
        <w:rPr>
          <w:color w:val="202122"/>
          <w:sz w:val="28"/>
          <w:szCs w:val="28"/>
        </w:rPr>
        <w:t xml:space="preserve"> стала  </w:t>
      </w:r>
      <w:hyperlink r:id="rId19" w:tooltip="Прага" w:history="1">
        <w:r w:rsidRPr="00007E20">
          <w:rPr>
            <w:rStyle w:val="a3"/>
            <w:b/>
            <w:color w:val="auto"/>
            <w:sz w:val="28"/>
            <w:szCs w:val="28"/>
            <w:u w:val="none"/>
          </w:rPr>
          <w:t>Прага</w:t>
        </w:r>
      </w:hyperlink>
      <w:r w:rsidRPr="00007E20">
        <w:rPr>
          <w:sz w:val="28"/>
          <w:szCs w:val="28"/>
        </w:rPr>
        <w:t>,</w:t>
      </w:r>
      <w:r w:rsidRPr="002E72B2">
        <w:rPr>
          <w:color w:val="202122"/>
          <w:sz w:val="28"/>
          <w:szCs w:val="28"/>
        </w:rPr>
        <w:t xml:space="preserve"> именно здесь появилось творческое объединение «</w:t>
      </w:r>
      <w:r w:rsidRPr="002E72B2">
        <w:rPr>
          <w:b/>
          <w:color w:val="202122"/>
          <w:sz w:val="28"/>
          <w:szCs w:val="28"/>
        </w:rPr>
        <w:t>Группа художников</w:t>
      </w:r>
      <w:r w:rsidRPr="002E72B2">
        <w:rPr>
          <w:color w:val="202122"/>
          <w:sz w:val="28"/>
          <w:szCs w:val="28"/>
        </w:rPr>
        <w:t xml:space="preserve">». В него входили </w:t>
      </w:r>
      <w:r w:rsidRPr="002E72B2">
        <w:rPr>
          <w:b/>
          <w:color w:val="202122"/>
          <w:sz w:val="28"/>
          <w:szCs w:val="28"/>
        </w:rPr>
        <w:t xml:space="preserve">Б. </w:t>
      </w:r>
      <w:proofErr w:type="spellStart"/>
      <w:r w:rsidRPr="002E72B2">
        <w:rPr>
          <w:b/>
          <w:color w:val="202122"/>
          <w:sz w:val="28"/>
          <w:szCs w:val="28"/>
        </w:rPr>
        <w:t>Кубишта</w:t>
      </w:r>
      <w:proofErr w:type="spellEnd"/>
      <w:r w:rsidRPr="002E72B2">
        <w:rPr>
          <w:color w:val="202122"/>
          <w:sz w:val="28"/>
          <w:szCs w:val="28"/>
        </w:rPr>
        <w:t xml:space="preserve"> и </w:t>
      </w:r>
      <w:r w:rsidRPr="002E72B2">
        <w:rPr>
          <w:b/>
          <w:color w:val="202122"/>
          <w:sz w:val="28"/>
          <w:szCs w:val="28"/>
        </w:rPr>
        <w:t xml:space="preserve">Э. </w:t>
      </w:r>
      <w:proofErr w:type="spellStart"/>
      <w:r w:rsidRPr="002E72B2">
        <w:rPr>
          <w:b/>
          <w:color w:val="202122"/>
          <w:sz w:val="28"/>
          <w:szCs w:val="28"/>
        </w:rPr>
        <w:t>Филла</w:t>
      </w:r>
      <w:proofErr w:type="spellEnd"/>
      <w:r w:rsidRPr="002E72B2">
        <w:rPr>
          <w:color w:val="202122"/>
          <w:sz w:val="28"/>
          <w:szCs w:val="28"/>
        </w:rPr>
        <w:t>. В </w:t>
      </w:r>
      <w:hyperlink r:id="rId20" w:tooltip="Соединённые Штаты Америки" w:history="1">
        <w:r w:rsidRPr="00007E20">
          <w:rPr>
            <w:rStyle w:val="a3"/>
            <w:color w:val="auto"/>
            <w:sz w:val="28"/>
            <w:szCs w:val="28"/>
            <w:u w:val="none"/>
          </w:rPr>
          <w:t>Соединенных Штатах</w:t>
        </w:r>
      </w:hyperlink>
      <w:r w:rsidR="00222487">
        <w:rPr>
          <w:sz w:val="28"/>
          <w:szCs w:val="28"/>
        </w:rPr>
        <w:t xml:space="preserve"> </w:t>
      </w:r>
      <w:r w:rsidRPr="002E72B2">
        <w:rPr>
          <w:color w:val="202122"/>
          <w:sz w:val="28"/>
          <w:szCs w:val="28"/>
        </w:rPr>
        <w:t xml:space="preserve">началом авангарда послужила выставка </w:t>
      </w:r>
      <w:r w:rsidRPr="002E72B2">
        <w:rPr>
          <w:b/>
          <w:color w:val="202122"/>
          <w:sz w:val="28"/>
          <w:szCs w:val="28"/>
        </w:rPr>
        <w:t>«</w:t>
      </w:r>
      <w:proofErr w:type="spellStart"/>
      <w:r w:rsidRPr="002E72B2">
        <w:rPr>
          <w:b/>
          <w:color w:val="202122"/>
          <w:sz w:val="28"/>
          <w:szCs w:val="28"/>
        </w:rPr>
        <w:t>Армори</w:t>
      </w:r>
      <w:proofErr w:type="spellEnd"/>
      <w:r w:rsidRPr="002E72B2">
        <w:rPr>
          <w:b/>
          <w:color w:val="202122"/>
          <w:sz w:val="28"/>
          <w:szCs w:val="28"/>
        </w:rPr>
        <w:t xml:space="preserve"> шоу</w:t>
      </w:r>
      <w:r w:rsidRPr="002E72B2">
        <w:rPr>
          <w:color w:val="202122"/>
          <w:sz w:val="28"/>
          <w:szCs w:val="28"/>
        </w:rPr>
        <w:t xml:space="preserve">». На ней выставляли свои работы известные художники, </w:t>
      </w:r>
      <w:r w:rsidRPr="002E72B2">
        <w:rPr>
          <w:b/>
          <w:color w:val="202122"/>
          <w:sz w:val="28"/>
          <w:szCs w:val="28"/>
        </w:rPr>
        <w:t>М. Вебера, М. Хартли, Дж. Марин</w:t>
      </w:r>
      <w:r w:rsidRPr="002E72B2">
        <w:rPr>
          <w:color w:val="202122"/>
          <w:sz w:val="28"/>
          <w:szCs w:val="28"/>
        </w:rPr>
        <w:t>.</w:t>
      </w:r>
    </w:p>
    <w:p w:rsidR="00222487" w:rsidRDefault="00222487" w:rsidP="00222487">
      <w:pPr>
        <w:pStyle w:val="a4"/>
        <w:shd w:val="clear" w:color="auto" w:fill="FFFFFF"/>
        <w:spacing w:before="120" w:beforeAutospacing="0" w:after="120" w:afterAutospacing="0" w:line="360" w:lineRule="auto"/>
        <w:rPr>
          <w:color w:val="202122"/>
          <w:sz w:val="28"/>
          <w:szCs w:val="28"/>
        </w:rPr>
      </w:pPr>
    </w:p>
    <w:p w:rsidR="005E6679" w:rsidRPr="00222487" w:rsidRDefault="005E6679" w:rsidP="00222487">
      <w:pPr>
        <w:pStyle w:val="a4"/>
        <w:shd w:val="clear" w:color="auto" w:fill="FFFFFF"/>
        <w:spacing w:before="120" w:beforeAutospacing="0" w:after="120" w:afterAutospacing="0" w:line="360" w:lineRule="auto"/>
        <w:rPr>
          <w:b/>
          <w:color w:val="202122"/>
          <w:sz w:val="28"/>
          <w:szCs w:val="28"/>
        </w:rPr>
      </w:pPr>
      <w:r w:rsidRPr="00222487">
        <w:rPr>
          <w:rStyle w:val="mw-headline"/>
          <w:b/>
          <w:color w:val="000000"/>
          <w:sz w:val="28"/>
          <w:szCs w:val="28"/>
        </w:rPr>
        <w:t>Аналитический кубизм</w:t>
      </w:r>
      <w:r w:rsidRPr="00222487">
        <w:rPr>
          <w:rStyle w:val="mw-editsection-bracket"/>
          <w:b/>
          <w:color w:val="54595D"/>
          <w:sz w:val="28"/>
          <w:szCs w:val="28"/>
        </w:rPr>
        <w:t>.</w:t>
      </w:r>
    </w:p>
    <w:p w:rsidR="005E6679" w:rsidRPr="002E72B2" w:rsidRDefault="005E6679" w:rsidP="0075492C">
      <w:pPr>
        <w:spacing w:before="90" w:after="300" w:line="360" w:lineRule="auto"/>
        <w:rPr>
          <w:rFonts w:ascii="Times New Roman" w:eastAsia="Times New Roman" w:hAnsi="Times New Roman" w:cs="Times New Roman"/>
          <w:i/>
          <w:iCs/>
          <w:color w:val="000000"/>
          <w:sz w:val="28"/>
          <w:szCs w:val="28"/>
          <w:lang w:eastAsia="ru-RU"/>
        </w:rPr>
      </w:pPr>
      <w:r w:rsidRPr="001F679A">
        <w:rPr>
          <w:rFonts w:ascii="Times New Roman" w:hAnsi="Times New Roman" w:cs="Times New Roman"/>
          <w:color w:val="202122"/>
          <w:sz w:val="28"/>
          <w:szCs w:val="28"/>
        </w:rPr>
        <w:lastRenderedPageBreak/>
        <w:t xml:space="preserve">Данный период характеризуется </w:t>
      </w:r>
      <w:r w:rsidRPr="001F679A">
        <w:rPr>
          <w:rFonts w:ascii="Times New Roman" w:hAnsi="Times New Roman" w:cs="Times New Roman"/>
          <w:b/>
          <w:i/>
          <w:color w:val="202122"/>
          <w:sz w:val="28"/>
          <w:szCs w:val="28"/>
        </w:rPr>
        <w:t>стиранием границ между пространством и формой</w:t>
      </w:r>
      <w:r w:rsidRPr="001F679A">
        <w:rPr>
          <w:rFonts w:ascii="Times New Roman" w:hAnsi="Times New Roman" w:cs="Times New Roman"/>
          <w:color w:val="202122"/>
          <w:sz w:val="28"/>
          <w:szCs w:val="28"/>
        </w:rPr>
        <w:t xml:space="preserve">. Появляются </w:t>
      </w:r>
      <w:r w:rsidRPr="001F679A">
        <w:rPr>
          <w:rFonts w:ascii="Times New Roman" w:hAnsi="Times New Roman" w:cs="Times New Roman"/>
          <w:b/>
          <w:i/>
          <w:color w:val="202122"/>
          <w:sz w:val="28"/>
          <w:szCs w:val="28"/>
        </w:rPr>
        <w:t xml:space="preserve">переливчатые цвета в полупрозрачных пересекающихся плоскостях. </w:t>
      </w:r>
      <w:r w:rsidRPr="001F679A">
        <w:rPr>
          <w:rFonts w:ascii="Times New Roman" w:hAnsi="Times New Roman" w:cs="Times New Roman"/>
          <w:color w:val="202122"/>
          <w:sz w:val="28"/>
          <w:szCs w:val="28"/>
        </w:rPr>
        <w:t xml:space="preserve">Теперь </w:t>
      </w:r>
      <w:r w:rsidRPr="001F679A">
        <w:rPr>
          <w:rFonts w:ascii="Times New Roman" w:hAnsi="Times New Roman" w:cs="Times New Roman"/>
          <w:b/>
          <w:i/>
          <w:color w:val="202122"/>
          <w:sz w:val="28"/>
          <w:szCs w:val="28"/>
        </w:rPr>
        <w:t>формы располагают в хаотичном порядке.</w:t>
      </w:r>
      <w:r>
        <w:rPr>
          <w:rFonts w:ascii="Times New Roman" w:hAnsi="Times New Roman" w:cs="Times New Roman"/>
          <w:color w:val="202122"/>
          <w:sz w:val="28"/>
          <w:szCs w:val="28"/>
        </w:rPr>
        <w:t xml:space="preserve"> </w:t>
      </w:r>
      <w:r w:rsidRPr="002E72B2">
        <w:rPr>
          <w:rFonts w:ascii="Times New Roman" w:eastAsia="Times New Roman" w:hAnsi="Times New Roman" w:cs="Times New Roman"/>
          <w:color w:val="000000"/>
          <w:sz w:val="28"/>
          <w:szCs w:val="28"/>
          <w:lang w:eastAsia="ru-RU"/>
        </w:rPr>
        <w:t>Впервые увидев «</w:t>
      </w:r>
      <w:proofErr w:type="spellStart"/>
      <w:r w:rsidRPr="00894CDC">
        <w:rPr>
          <w:rFonts w:ascii="Times New Roman" w:eastAsia="Times New Roman" w:hAnsi="Times New Roman" w:cs="Times New Roman"/>
          <w:b/>
          <w:color w:val="000000"/>
          <w:sz w:val="28"/>
          <w:szCs w:val="28"/>
          <w:lang w:eastAsia="ru-RU"/>
        </w:rPr>
        <w:t>Авиньонских</w:t>
      </w:r>
      <w:proofErr w:type="spellEnd"/>
      <w:r w:rsidRPr="00894CDC">
        <w:rPr>
          <w:rFonts w:ascii="Times New Roman" w:eastAsia="Times New Roman" w:hAnsi="Times New Roman" w:cs="Times New Roman"/>
          <w:b/>
          <w:color w:val="000000"/>
          <w:sz w:val="28"/>
          <w:szCs w:val="28"/>
          <w:lang w:eastAsia="ru-RU"/>
        </w:rPr>
        <w:t xml:space="preserve"> девушек», Брак</w:t>
      </w:r>
      <w:r w:rsidRPr="002E72B2">
        <w:rPr>
          <w:rFonts w:ascii="Times New Roman" w:eastAsia="Times New Roman" w:hAnsi="Times New Roman" w:cs="Times New Roman"/>
          <w:color w:val="000000"/>
          <w:sz w:val="28"/>
          <w:szCs w:val="28"/>
          <w:lang w:eastAsia="ru-RU"/>
        </w:rPr>
        <w:t xml:space="preserve">, подобно Сезанну и Пикассо, прекратил попытки изобразить на холсте глубину пространства и </w:t>
      </w:r>
      <w:r w:rsidRPr="00894CDC">
        <w:rPr>
          <w:rFonts w:ascii="Times New Roman" w:eastAsia="Times New Roman" w:hAnsi="Times New Roman" w:cs="Times New Roman"/>
          <w:b/>
          <w:i/>
          <w:color w:val="000000"/>
          <w:sz w:val="28"/>
          <w:szCs w:val="28"/>
          <w:lang w:eastAsia="ru-RU"/>
        </w:rPr>
        <w:t>начал писать объекты в разных ракурсах</w:t>
      </w:r>
      <w:r w:rsidRPr="002E72B2">
        <w:rPr>
          <w:rFonts w:ascii="Times New Roman" w:eastAsia="Times New Roman" w:hAnsi="Times New Roman" w:cs="Times New Roman"/>
          <w:color w:val="000000"/>
          <w:sz w:val="28"/>
          <w:szCs w:val="28"/>
          <w:lang w:eastAsia="ru-RU"/>
        </w:rPr>
        <w:t xml:space="preserve">. Вскоре Брак и Пикассо уже работали вместе. А когда в </w:t>
      </w:r>
      <w:r w:rsidRPr="00894CDC">
        <w:rPr>
          <w:rFonts w:ascii="Times New Roman" w:eastAsia="Times New Roman" w:hAnsi="Times New Roman" w:cs="Times New Roman"/>
          <w:b/>
          <w:color w:val="000000"/>
          <w:sz w:val="28"/>
          <w:szCs w:val="28"/>
          <w:lang w:eastAsia="ru-RU"/>
        </w:rPr>
        <w:t>1908 году Брак</w:t>
      </w:r>
      <w:r w:rsidRPr="002E72B2">
        <w:rPr>
          <w:rFonts w:ascii="Times New Roman" w:eastAsia="Times New Roman" w:hAnsi="Times New Roman" w:cs="Times New Roman"/>
          <w:color w:val="000000"/>
          <w:sz w:val="28"/>
          <w:szCs w:val="28"/>
          <w:lang w:eastAsia="ru-RU"/>
        </w:rPr>
        <w:t xml:space="preserve"> представил несколько новых пейзажей на выставке в Париже, </w:t>
      </w:r>
      <w:r w:rsidRPr="00894CDC">
        <w:rPr>
          <w:rFonts w:ascii="Times New Roman" w:eastAsia="Times New Roman" w:hAnsi="Times New Roman" w:cs="Times New Roman"/>
          <w:b/>
          <w:color w:val="000000"/>
          <w:sz w:val="28"/>
          <w:szCs w:val="28"/>
          <w:lang w:eastAsia="ru-RU"/>
        </w:rPr>
        <w:t>Матисс</w:t>
      </w:r>
      <w:r w:rsidRPr="002E72B2">
        <w:rPr>
          <w:rFonts w:ascii="Times New Roman" w:eastAsia="Times New Roman" w:hAnsi="Times New Roman" w:cs="Times New Roman"/>
          <w:color w:val="000000"/>
          <w:sz w:val="28"/>
          <w:szCs w:val="28"/>
          <w:lang w:eastAsia="ru-RU"/>
        </w:rPr>
        <w:t xml:space="preserve">, рассказывая об этом критику </w:t>
      </w:r>
      <w:r w:rsidRPr="00894CDC">
        <w:rPr>
          <w:rFonts w:ascii="Times New Roman" w:eastAsia="Times New Roman" w:hAnsi="Times New Roman" w:cs="Times New Roman"/>
          <w:b/>
          <w:color w:val="000000"/>
          <w:sz w:val="28"/>
          <w:szCs w:val="28"/>
          <w:lang w:eastAsia="ru-RU"/>
        </w:rPr>
        <w:t>Векселю</w:t>
      </w:r>
      <w:r w:rsidRPr="002E72B2">
        <w:rPr>
          <w:rFonts w:ascii="Times New Roman" w:eastAsia="Times New Roman" w:hAnsi="Times New Roman" w:cs="Times New Roman"/>
          <w:color w:val="000000"/>
          <w:sz w:val="28"/>
          <w:szCs w:val="28"/>
          <w:lang w:eastAsia="ru-RU"/>
        </w:rPr>
        <w:t xml:space="preserve"> (тому самому, что придумал термин «фовизм»), набросал рисунок, демонстрируя манеру </w:t>
      </w:r>
      <w:r w:rsidRPr="00222487">
        <w:rPr>
          <w:rFonts w:ascii="Times New Roman" w:eastAsia="Times New Roman" w:hAnsi="Times New Roman" w:cs="Times New Roman"/>
          <w:b/>
          <w:color w:val="000000"/>
          <w:sz w:val="28"/>
          <w:szCs w:val="28"/>
          <w:lang w:eastAsia="ru-RU"/>
        </w:rPr>
        <w:t>Брака</w:t>
      </w:r>
      <w:r w:rsidRPr="002E72B2">
        <w:rPr>
          <w:rFonts w:ascii="Times New Roman" w:eastAsia="Times New Roman" w:hAnsi="Times New Roman" w:cs="Times New Roman"/>
          <w:color w:val="000000"/>
          <w:sz w:val="28"/>
          <w:szCs w:val="28"/>
          <w:lang w:eastAsia="ru-RU"/>
        </w:rPr>
        <w:t>, —</w:t>
      </w:r>
      <w:r w:rsidRPr="00894CDC">
        <w:rPr>
          <w:rFonts w:ascii="Times New Roman" w:eastAsia="Times New Roman" w:hAnsi="Times New Roman" w:cs="Times New Roman"/>
          <w:b/>
          <w:i/>
          <w:color w:val="000000"/>
          <w:sz w:val="28"/>
          <w:szCs w:val="28"/>
          <w:lang w:eastAsia="ru-RU"/>
        </w:rPr>
        <w:t xml:space="preserve"> пейзаж, «составленный из маленьких кубиков»</w:t>
      </w:r>
      <w:r w:rsidRPr="002E72B2">
        <w:rPr>
          <w:rFonts w:ascii="Times New Roman" w:eastAsia="Times New Roman" w:hAnsi="Times New Roman" w:cs="Times New Roman"/>
          <w:color w:val="000000"/>
          <w:sz w:val="28"/>
          <w:szCs w:val="28"/>
          <w:lang w:eastAsia="ru-RU"/>
        </w:rPr>
        <w:t xml:space="preserve">. С тех пор </w:t>
      </w:r>
      <w:r w:rsidRPr="00222487">
        <w:rPr>
          <w:rFonts w:ascii="Times New Roman" w:eastAsia="Times New Roman" w:hAnsi="Times New Roman" w:cs="Times New Roman"/>
          <w:b/>
          <w:color w:val="000000"/>
          <w:sz w:val="28"/>
          <w:szCs w:val="28"/>
          <w:lang w:eastAsia="ru-RU"/>
        </w:rPr>
        <w:t>Вексель</w:t>
      </w:r>
      <w:r w:rsidRPr="002E72B2">
        <w:rPr>
          <w:rFonts w:ascii="Times New Roman" w:eastAsia="Times New Roman" w:hAnsi="Times New Roman" w:cs="Times New Roman"/>
          <w:color w:val="000000"/>
          <w:sz w:val="28"/>
          <w:szCs w:val="28"/>
          <w:lang w:eastAsia="ru-RU"/>
        </w:rPr>
        <w:t xml:space="preserve"> не называл этот стиль иначе как «</w:t>
      </w:r>
      <w:r w:rsidRPr="00894CDC">
        <w:rPr>
          <w:rFonts w:ascii="Times New Roman" w:eastAsia="Times New Roman" w:hAnsi="Times New Roman" w:cs="Times New Roman"/>
          <w:b/>
          <w:color w:val="000000"/>
          <w:sz w:val="28"/>
          <w:szCs w:val="28"/>
          <w:lang w:eastAsia="ru-RU"/>
        </w:rPr>
        <w:t>кубизм»</w:t>
      </w:r>
      <w:r w:rsidRPr="002E72B2">
        <w:rPr>
          <w:rFonts w:ascii="Times New Roman" w:eastAsia="Times New Roman" w:hAnsi="Times New Roman" w:cs="Times New Roman"/>
          <w:color w:val="000000"/>
          <w:sz w:val="28"/>
          <w:szCs w:val="28"/>
          <w:lang w:eastAsia="ru-RU"/>
        </w:rPr>
        <w:t>. Название закрепилось, хотя оно никак не отражало сути философии кубистов, глубины их проникновения в суть вещей.</w:t>
      </w:r>
      <w:r w:rsidRPr="00894CDC">
        <w:rPr>
          <w:rFonts w:ascii="Times New Roman" w:eastAsia="Times New Roman" w:hAnsi="Times New Roman" w:cs="Times New Roman"/>
          <w:b/>
          <w:color w:val="000000"/>
          <w:sz w:val="28"/>
          <w:szCs w:val="28"/>
          <w:lang w:eastAsia="ru-RU"/>
        </w:rPr>
        <w:t xml:space="preserve"> Брак</w:t>
      </w:r>
      <w:r w:rsidRPr="002E72B2">
        <w:rPr>
          <w:rFonts w:ascii="Times New Roman" w:eastAsia="Times New Roman" w:hAnsi="Times New Roman" w:cs="Times New Roman"/>
          <w:color w:val="000000"/>
          <w:sz w:val="28"/>
          <w:szCs w:val="28"/>
          <w:lang w:eastAsia="ru-RU"/>
        </w:rPr>
        <w:t xml:space="preserve"> и </w:t>
      </w:r>
      <w:r w:rsidRPr="00894CDC">
        <w:rPr>
          <w:rFonts w:ascii="Times New Roman" w:eastAsia="Times New Roman" w:hAnsi="Times New Roman" w:cs="Times New Roman"/>
          <w:b/>
          <w:color w:val="000000"/>
          <w:sz w:val="28"/>
          <w:szCs w:val="28"/>
          <w:lang w:eastAsia="ru-RU"/>
        </w:rPr>
        <w:t>Пикассо</w:t>
      </w:r>
      <w:r w:rsidRPr="002E72B2">
        <w:rPr>
          <w:rFonts w:ascii="Times New Roman" w:eastAsia="Times New Roman" w:hAnsi="Times New Roman" w:cs="Times New Roman"/>
          <w:color w:val="000000"/>
          <w:sz w:val="28"/>
          <w:szCs w:val="28"/>
          <w:lang w:eastAsia="ru-RU"/>
        </w:rPr>
        <w:t xml:space="preserve"> работали вместе вплоть до </w:t>
      </w:r>
      <w:r w:rsidRPr="00894CDC">
        <w:rPr>
          <w:rFonts w:ascii="Times New Roman" w:eastAsia="Times New Roman" w:hAnsi="Times New Roman" w:cs="Times New Roman"/>
          <w:b/>
          <w:i/>
          <w:color w:val="000000"/>
          <w:sz w:val="28"/>
          <w:szCs w:val="28"/>
          <w:lang w:eastAsia="ru-RU"/>
        </w:rPr>
        <w:t>начала Первой мировой войны</w:t>
      </w:r>
      <w:r w:rsidRPr="002E72B2">
        <w:rPr>
          <w:rFonts w:ascii="Times New Roman" w:eastAsia="Times New Roman" w:hAnsi="Times New Roman" w:cs="Times New Roman"/>
          <w:color w:val="000000"/>
          <w:sz w:val="28"/>
          <w:szCs w:val="28"/>
          <w:lang w:eastAsia="ru-RU"/>
        </w:rPr>
        <w:t xml:space="preserve">. Они категорически отвергали представление о том, что искусство должно копировать действительность и что в живописи следует использовать перспективу, полутона, светотень и прочее, чтобы картина была объемна. Напротив, они </w:t>
      </w:r>
      <w:r w:rsidRPr="00894CDC">
        <w:rPr>
          <w:rFonts w:ascii="Times New Roman" w:eastAsia="Times New Roman" w:hAnsi="Times New Roman" w:cs="Times New Roman"/>
          <w:color w:val="000000"/>
          <w:sz w:val="28"/>
          <w:szCs w:val="28"/>
          <w:lang w:eastAsia="ru-RU"/>
        </w:rPr>
        <w:t>изображали объект плоским, а форму и структуру его передавали, используя кривые линии и углы</w:t>
      </w:r>
      <w:r w:rsidRPr="002E72B2">
        <w:rPr>
          <w:rFonts w:ascii="Times New Roman" w:eastAsia="Times New Roman" w:hAnsi="Times New Roman" w:cs="Times New Roman"/>
          <w:color w:val="000000"/>
          <w:sz w:val="28"/>
          <w:szCs w:val="28"/>
          <w:lang w:eastAsia="ru-RU"/>
        </w:rPr>
        <w:t xml:space="preserve">. Визуально </w:t>
      </w:r>
      <w:r w:rsidRPr="00894CDC">
        <w:rPr>
          <w:rFonts w:ascii="Times New Roman" w:eastAsia="Times New Roman" w:hAnsi="Times New Roman" w:cs="Times New Roman"/>
          <w:b/>
          <w:i/>
          <w:color w:val="000000"/>
          <w:sz w:val="28"/>
          <w:szCs w:val="28"/>
          <w:lang w:eastAsia="ru-RU"/>
        </w:rPr>
        <w:t>раскалывая, расслаивая, совмещая объекты, изображая их с разных ракурсов одновременн</w:t>
      </w:r>
      <w:r w:rsidRPr="002E72B2">
        <w:rPr>
          <w:rFonts w:ascii="Times New Roman" w:eastAsia="Times New Roman" w:hAnsi="Times New Roman" w:cs="Times New Roman"/>
          <w:color w:val="000000"/>
          <w:sz w:val="28"/>
          <w:szCs w:val="28"/>
          <w:lang w:eastAsia="ru-RU"/>
        </w:rPr>
        <w:t xml:space="preserve">о, художник, по их мнению, </w:t>
      </w:r>
      <w:r w:rsidRPr="00894CDC">
        <w:rPr>
          <w:rFonts w:ascii="Times New Roman" w:eastAsia="Times New Roman" w:hAnsi="Times New Roman" w:cs="Times New Roman"/>
          <w:b/>
          <w:i/>
          <w:color w:val="000000"/>
          <w:sz w:val="28"/>
          <w:szCs w:val="28"/>
          <w:lang w:eastAsia="ru-RU"/>
        </w:rPr>
        <w:t>демонстрирует предмет точнее, чем традиционная</w:t>
      </w:r>
      <w:r>
        <w:rPr>
          <w:rFonts w:ascii="Times New Roman" w:eastAsia="Times New Roman" w:hAnsi="Times New Roman" w:cs="Times New Roman"/>
          <w:b/>
          <w:i/>
          <w:color w:val="000000"/>
          <w:sz w:val="28"/>
          <w:szCs w:val="28"/>
          <w:lang w:eastAsia="ru-RU"/>
        </w:rPr>
        <w:t xml:space="preserve"> </w:t>
      </w:r>
      <w:r w:rsidRPr="00894CDC">
        <w:rPr>
          <w:rFonts w:ascii="Times New Roman" w:eastAsia="Times New Roman" w:hAnsi="Times New Roman" w:cs="Times New Roman"/>
          <w:b/>
          <w:i/>
          <w:color w:val="000000"/>
          <w:sz w:val="28"/>
          <w:szCs w:val="28"/>
          <w:lang w:eastAsia="ru-RU"/>
        </w:rPr>
        <w:t xml:space="preserve"> фотографически точная живопись</w:t>
      </w:r>
      <w:r w:rsidRPr="002E72B2">
        <w:rPr>
          <w:rFonts w:ascii="Times New Roman" w:eastAsia="Times New Roman" w:hAnsi="Times New Roman" w:cs="Times New Roman"/>
          <w:color w:val="000000"/>
          <w:sz w:val="28"/>
          <w:szCs w:val="28"/>
          <w:lang w:eastAsia="ru-RU"/>
        </w:rPr>
        <w:t xml:space="preserve">. Поскольку такие полотна были трудны для восприятия и понимания, большинство кубистов </w:t>
      </w:r>
      <w:r w:rsidRPr="00894CDC">
        <w:rPr>
          <w:rFonts w:ascii="Times New Roman" w:eastAsia="Times New Roman" w:hAnsi="Times New Roman" w:cs="Times New Roman"/>
          <w:b/>
          <w:i/>
          <w:color w:val="000000"/>
          <w:sz w:val="28"/>
          <w:szCs w:val="28"/>
          <w:lang w:eastAsia="ru-RU"/>
        </w:rPr>
        <w:t>сократили свою палитру</w:t>
      </w:r>
      <w:r w:rsidRPr="002E72B2">
        <w:rPr>
          <w:rFonts w:ascii="Times New Roman" w:eastAsia="Times New Roman" w:hAnsi="Times New Roman" w:cs="Times New Roman"/>
          <w:color w:val="000000"/>
          <w:sz w:val="28"/>
          <w:szCs w:val="28"/>
          <w:lang w:eastAsia="ru-RU"/>
        </w:rPr>
        <w:t xml:space="preserve">, используя в основном </w:t>
      </w:r>
      <w:r w:rsidRPr="00894CDC">
        <w:rPr>
          <w:rFonts w:ascii="Times New Roman" w:eastAsia="Times New Roman" w:hAnsi="Times New Roman" w:cs="Times New Roman"/>
          <w:b/>
          <w:i/>
          <w:color w:val="000000"/>
          <w:sz w:val="28"/>
          <w:szCs w:val="28"/>
          <w:lang w:eastAsia="ru-RU"/>
        </w:rPr>
        <w:t>коричневый, серый, черный и нейтральные тона</w:t>
      </w:r>
      <w:r w:rsidRPr="002E72B2">
        <w:rPr>
          <w:rFonts w:ascii="Times New Roman" w:eastAsia="Times New Roman" w:hAnsi="Times New Roman" w:cs="Times New Roman"/>
          <w:color w:val="000000"/>
          <w:sz w:val="28"/>
          <w:szCs w:val="28"/>
          <w:lang w:eastAsia="ru-RU"/>
        </w:rPr>
        <w:t>. Период, когда художников интересовало в первую очередь исследование объектов живописи, а не воспроизведение их внешнего вида, получил название «</w:t>
      </w:r>
      <w:r w:rsidRPr="00894CDC">
        <w:rPr>
          <w:rFonts w:ascii="Times New Roman" w:eastAsia="Times New Roman" w:hAnsi="Times New Roman" w:cs="Times New Roman"/>
          <w:b/>
          <w:color w:val="000000"/>
          <w:sz w:val="28"/>
          <w:szCs w:val="28"/>
          <w:lang w:eastAsia="ru-RU"/>
        </w:rPr>
        <w:t>аналитического кубизма».</w:t>
      </w:r>
      <w:r w:rsidRPr="002E72B2">
        <w:rPr>
          <w:rFonts w:ascii="Times New Roman" w:eastAsia="Times New Roman" w:hAnsi="Times New Roman" w:cs="Times New Roman"/>
          <w:i/>
          <w:iCs/>
          <w:color w:val="000000"/>
          <w:sz w:val="28"/>
          <w:szCs w:val="28"/>
          <w:lang w:eastAsia="ru-RU"/>
        </w:rPr>
        <w:t xml:space="preserve"> «Голова — это глаза, нос, рот, которые можно расположить любым удобным вам образом. Голова все равно останется головой»</w:t>
      </w:r>
      <w:r>
        <w:rPr>
          <w:rFonts w:ascii="Times New Roman" w:eastAsia="Times New Roman" w:hAnsi="Times New Roman" w:cs="Times New Roman"/>
          <w:i/>
          <w:iCs/>
          <w:color w:val="000000"/>
          <w:sz w:val="28"/>
          <w:szCs w:val="28"/>
          <w:lang w:eastAsia="ru-RU"/>
        </w:rPr>
        <w:t xml:space="preserve">, - говорил </w:t>
      </w:r>
      <w:r w:rsidRPr="002E72B2">
        <w:rPr>
          <w:rFonts w:ascii="Times New Roman" w:eastAsia="Times New Roman" w:hAnsi="Times New Roman" w:cs="Times New Roman"/>
          <w:i/>
          <w:iCs/>
          <w:color w:val="000000"/>
          <w:sz w:val="28"/>
          <w:szCs w:val="28"/>
          <w:lang w:eastAsia="ru-RU"/>
        </w:rPr>
        <w:t xml:space="preserve"> Пабло Пикассо</w:t>
      </w:r>
      <w:r>
        <w:rPr>
          <w:rFonts w:ascii="Times New Roman" w:eastAsia="Times New Roman" w:hAnsi="Times New Roman" w:cs="Times New Roman"/>
          <w:i/>
          <w:iCs/>
          <w:color w:val="000000"/>
          <w:sz w:val="28"/>
          <w:szCs w:val="28"/>
          <w:lang w:eastAsia="ru-RU"/>
        </w:rPr>
        <w:t>.</w:t>
      </w:r>
    </w:p>
    <w:p w:rsidR="005E6679" w:rsidRPr="002E72B2" w:rsidRDefault="005E6679" w:rsidP="0075492C">
      <w:pPr>
        <w:pStyle w:val="a4"/>
        <w:shd w:val="clear" w:color="auto" w:fill="FFFFFF"/>
        <w:spacing w:before="120" w:beforeAutospacing="0" w:after="120" w:afterAutospacing="0" w:line="360" w:lineRule="auto"/>
        <w:rPr>
          <w:color w:val="202122"/>
          <w:sz w:val="28"/>
          <w:szCs w:val="28"/>
        </w:rPr>
      </w:pPr>
      <w:r w:rsidRPr="002E72B2">
        <w:rPr>
          <w:color w:val="202122"/>
          <w:sz w:val="28"/>
          <w:szCs w:val="28"/>
        </w:rPr>
        <w:lastRenderedPageBreak/>
        <w:t xml:space="preserve">Данное направление стремилось к обогащению мира созданными объектами эстетики. Для </w:t>
      </w:r>
      <w:r w:rsidRPr="002E72B2">
        <w:rPr>
          <w:b/>
          <w:i/>
          <w:color w:val="202122"/>
          <w:sz w:val="28"/>
          <w:szCs w:val="28"/>
        </w:rPr>
        <w:t>конструирования</w:t>
      </w:r>
      <w:r w:rsidRPr="002E72B2">
        <w:rPr>
          <w:color w:val="202122"/>
          <w:sz w:val="28"/>
          <w:szCs w:val="28"/>
        </w:rPr>
        <w:t xml:space="preserve"> объекта используются фактура поверхности, линии и узоры. На первом этапе синтетического кубизма художники</w:t>
      </w:r>
      <w:r w:rsidR="00222487">
        <w:rPr>
          <w:color w:val="202122"/>
          <w:sz w:val="28"/>
          <w:szCs w:val="28"/>
        </w:rPr>
        <w:t xml:space="preserve"> использовали </w:t>
      </w:r>
      <w:hyperlink r:id="rId21" w:tooltip="Аппликация" w:history="1">
        <w:r w:rsidRPr="006C72DD">
          <w:rPr>
            <w:rStyle w:val="a3"/>
            <w:b/>
            <w:color w:val="auto"/>
            <w:sz w:val="28"/>
            <w:szCs w:val="28"/>
            <w:u w:val="none"/>
          </w:rPr>
          <w:t>аппликации</w:t>
        </w:r>
      </w:hyperlink>
      <w:r w:rsidR="00222487">
        <w:rPr>
          <w:sz w:val="28"/>
          <w:szCs w:val="28"/>
        </w:rPr>
        <w:t xml:space="preserve">  </w:t>
      </w:r>
      <w:r w:rsidRPr="002E72B2">
        <w:rPr>
          <w:color w:val="202122"/>
          <w:sz w:val="28"/>
          <w:szCs w:val="28"/>
        </w:rPr>
        <w:t>для создания самодостаточного объекта. Однако в дальнейшем кубисты отказались от использования </w:t>
      </w:r>
      <w:hyperlink r:id="rId22" w:tooltip="Аппликация" w:history="1">
        <w:r w:rsidRPr="00F44E0C">
          <w:rPr>
            <w:rStyle w:val="a3"/>
            <w:b/>
            <w:color w:val="auto"/>
            <w:sz w:val="28"/>
            <w:szCs w:val="28"/>
            <w:u w:val="none"/>
          </w:rPr>
          <w:t>аппликаций</w:t>
        </w:r>
      </w:hyperlink>
      <w:r w:rsidRPr="00F44E0C">
        <w:rPr>
          <w:b/>
          <w:sz w:val="28"/>
          <w:szCs w:val="28"/>
        </w:rPr>
        <w:t>,</w:t>
      </w:r>
      <w:r w:rsidRPr="00F44E0C">
        <w:rPr>
          <w:sz w:val="28"/>
          <w:szCs w:val="28"/>
        </w:rPr>
        <w:t xml:space="preserve"> </w:t>
      </w:r>
      <w:r w:rsidRPr="002E72B2">
        <w:rPr>
          <w:color w:val="202122"/>
          <w:sz w:val="28"/>
          <w:szCs w:val="28"/>
        </w:rPr>
        <w:t>так как пришли к выводу, что создание полноценных комбинаций во</w:t>
      </w:r>
      <w:r w:rsidR="001C2051">
        <w:rPr>
          <w:color w:val="202122"/>
          <w:sz w:val="28"/>
          <w:szCs w:val="28"/>
        </w:rPr>
        <w:t>зможно без использования бумаги.</w:t>
      </w:r>
    </w:p>
    <w:p w:rsidR="005E6679" w:rsidRPr="002E72B2" w:rsidRDefault="005E6679" w:rsidP="0075492C">
      <w:pPr>
        <w:spacing w:before="630" w:after="120" w:line="360" w:lineRule="auto"/>
        <w:outlineLvl w:val="1"/>
        <w:rPr>
          <w:rFonts w:ascii="Times New Roman" w:eastAsia="Times New Roman" w:hAnsi="Times New Roman" w:cs="Times New Roman"/>
          <w:b/>
          <w:bCs/>
          <w:color w:val="000000"/>
          <w:sz w:val="28"/>
          <w:szCs w:val="28"/>
          <w:lang w:eastAsia="ru-RU"/>
        </w:rPr>
      </w:pPr>
      <w:r w:rsidRPr="002E72B2">
        <w:rPr>
          <w:rFonts w:ascii="Times New Roman" w:eastAsia="Times New Roman" w:hAnsi="Times New Roman" w:cs="Times New Roman"/>
          <w:b/>
          <w:bCs/>
          <w:color w:val="000000"/>
          <w:sz w:val="28"/>
          <w:szCs w:val="28"/>
          <w:lang w:eastAsia="ru-RU"/>
        </w:rPr>
        <w:t>Синтетический кубизм</w:t>
      </w:r>
    </w:p>
    <w:p w:rsidR="005E6679" w:rsidRPr="002E72B2" w:rsidRDefault="005E6679" w:rsidP="0075492C">
      <w:pPr>
        <w:spacing w:before="90" w:after="300" w:line="360" w:lineRule="auto"/>
        <w:rPr>
          <w:rFonts w:ascii="Times New Roman" w:eastAsia="Times New Roman" w:hAnsi="Times New Roman" w:cs="Times New Roman"/>
          <w:color w:val="000000"/>
          <w:sz w:val="28"/>
          <w:szCs w:val="28"/>
          <w:lang w:eastAsia="ru-RU"/>
        </w:rPr>
      </w:pPr>
      <w:r w:rsidRPr="00894CDC">
        <w:rPr>
          <w:rFonts w:ascii="Times New Roman" w:eastAsia="Times New Roman" w:hAnsi="Times New Roman" w:cs="Times New Roman"/>
          <w:b/>
          <w:color w:val="000000"/>
          <w:sz w:val="28"/>
          <w:szCs w:val="28"/>
          <w:lang w:eastAsia="ru-RU"/>
        </w:rPr>
        <w:t>Зимой 1912-1913 годов</w:t>
      </w:r>
      <w:r w:rsidRPr="002E72B2">
        <w:rPr>
          <w:rFonts w:ascii="Times New Roman" w:eastAsia="Times New Roman" w:hAnsi="Times New Roman" w:cs="Times New Roman"/>
          <w:color w:val="000000"/>
          <w:sz w:val="28"/>
          <w:szCs w:val="28"/>
          <w:lang w:eastAsia="ru-RU"/>
        </w:rPr>
        <w:t xml:space="preserve"> </w:t>
      </w:r>
      <w:r w:rsidRPr="00894CDC">
        <w:rPr>
          <w:rFonts w:ascii="Times New Roman" w:eastAsia="Times New Roman" w:hAnsi="Times New Roman" w:cs="Times New Roman"/>
          <w:b/>
          <w:color w:val="000000"/>
          <w:sz w:val="28"/>
          <w:szCs w:val="28"/>
          <w:lang w:eastAsia="ru-RU"/>
        </w:rPr>
        <w:t xml:space="preserve">Пикассо </w:t>
      </w:r>
      <w:r w:rsidRPr="002E72B2">
        <w:rPr>
          <w:rFonts w:ascii="Times New Roman" w:eastAsia="Times New Roman" w:hAnsi="Times New Roman" w:cs="Times New Roman"/>
          <w:color w:val="000000"/>
          <w:sz w:val="28"/>
          <w:szCs w:val="28"/>
          <w:lang w:eastAsia="ru-RU"/>
        </w:rPr>
        <w:t xml:space="preserve">и </w:t>
      </w:r>
      <w:r w:rsidRPr="00894CDC">
        <w:rPr>
          <w:rFonts w:ascii="Times New Roman" w:eastAsia="Times New Roman" w:hAnsi="Times New Roman" w:cs="Times New Roman"/>
          <w:b/>
          <w:color w:val="000000"/>
          <w:sz w:val="28"/>
          <w:szCs w:val="28"/>
          <w:lang w:eastAsia="ru-RU"/>
        </w:rPr>
        <w:t>Брак</w:t>
      </w:r>
      <w:r w:rsidRPr="002E72B2">
        <w:rPr>
          <w:rFonts w:ascii="Times New Roman" w:eastAsia="Times New Roman" w:hAnsi="Times New Roman" w:cs="Times New Roman"/>
          <w:color w:val="000000"/>
          <w:sz w:val="28"/>
          <w:szCs w:val="28"/>
          <w:lang w:eastAsia="ru-RU"/>
        </w:rPr>
        <w:t xml:space="preserve"> придумали новую технику </w:t>
      </w:r>
      <w:proofErr w:type="spellStart"/>
      <w:r w:rsidRPr="00894CDC">
        <w:rPr>
          <w:rFonts w:ascii="Times New Roman" w:eastAsia="Times New Roman" w:hAnsi="Times New Roman" w:cs="Times New Roman"/>
          <w:b/>
          <w:i/>
          <w:iCs/>
          <w:color w:val="000000"/>
          <w:sz w:val="28"/>
          <w:szCs w:val="28"/>
          <w:lang w:eastAsia="ru-RU"/>
        </w:rPr>
        <w:t>papiers</w:t>
      </w:r>
      <w:proofErr w:type="spellEnd"/>
      <w:r w:rsidRPr="00894CDC">
        <w:rPr>
          <w:rFonts w:ascii="Times New Roman" w:eastAsia="Times New Roman" w:hAnsi="Times New Roman" w:cs="Times New Roman"/>
          <w:b/>
          <w:i/>
          <w:iCs/>
          <w:color w:val="000000"/>
          <w:sz w:val="28"/>
          <w:szCs w:val="28"/>
          <w:lang w:eastAsia="ru-RU"/>
        </w:rPr>
        <w:t xml:space="preserve"> </w:t>
      </w:r>
      <w:proofErr w:type="spellStart"/>
      <w:r w:rsidRPr="00894CDC">
        <w:rPr>
          <w:rFonts w:ascii="Times New Roman" w:eastAsia="Times New Roman" w:hAnsi="Times New Roman" w:cs="Times New Roman"/>
          <w:b/>
          <w:i/>
          <w:iCs/>
          <w:color w:val="000000"/>
          <w:sz w:val="28"/>
          <w:szCs w:val="28"/>
          <w:lang w:eastAsia="ru-RU"/>
        </w:rPr>
        <w:t>colles</w:t>
      </w:r>
      <w:proofErr w:type="spellEnd"/>
      <w:r w:rsidR="00B96AF6">
        <w:rPr>
          <w:rFonts w:ascii="Times New Roman" w:eastAsia="Times New Roman" w:hAnsi="Times New Roman" w:cs="Times New Roman"/>
          <w:b/>
          <w:color w:val="000000"/>
          <w:sz w:val="28"/>
          <w:szCs w:val="28"/>
          <w:lang w:eastAsia="ru-RU"/>
        </w:rPr>
        <w:t xml:space="preserve"> </w:t>
      </w:r>
      <w:r w:rsidRPr="00894CDC">
        <w:rPr>
          <w:rFonts w:ascii="Times New Roman" w:eastAsia="Times New Roman" w:hAnsi="Times New Roman" w:cs="Times New Roman"/>
          <w:b/>
          <w:color w:val="000000"/>
          <w:sz w:val="28"/>
          <w:szCs w:val="28"/>
          <w:lang w:eastAsia="ru-RU"/>
        </w:rPr>
        <w:t>(коллаж), пр</w:t>
      </w:r>
      <w:r w:rsidRPr="002E72B2">
        <w:rPr>
          <w:rFonts w:ascii="Times New Roman" w:eastAsia="Times New Roman" w:hAnsi="Times New Roman" w:cs="Times New Roman"/>
          <w:color w:val="000000"/>
          <w:sz w:val="28"/>
          <w:szCs w:val="28"/>
          <w:lang w:eastAsia="ru-RU"/>
        </w:rPr>
        <w:t xml:space="preserve">и которой </w:t>
      </w:r>
      <w:r w:rsidRPr="00894CDC">
        <w:rPr>
          <w:rFonts w:ascii="Times New Roman" w:eastAsia="Times New Roman" w:hAnsi="Times New Roman" w:cs="Times New Roman"/>
          <w:b/>
          <w:i/>
          <w:color w:val="000000"/>
          <w:sz w:val="28"/>
          <w:szCs w:val="28"/>
          <w:lang w:eastAsia="ru-RU"/>
        </w:rPr>
        <w:t xml:space="preserve">кусочки </w:t>
      </w:r>
      <w:r>
        <w:rPr>
          <w:rFonts w:ascii="Times New Roman" w:eastAsia="Times New Roman" w:hAnsi="Times New Roman" w:cs="Times New Roman"/>
          <w:b/>
          <w:i/>
          <w:color w:val="000000"/>
          <w:sz w:val="28"/>
          <w:szCs w:val="28"/>
          <w:lang w:eastAsia="ru-RU"/>
        </w:rPr>
        <w:t xml:space="preserve"> </w:t>
      </w:r>
      <w:r w:rsidRPr="00894CDC">
        <w:rPr>
          <w:rFonts w:ascii="Times New Roman" w:eastAsia="Times New Roman" w:hAnsi="Times New Roman" w:cs="Times New Roman"/>
          <w:b/>
          <w:i/>
          <w:color w:val="000000"/>
          <w:sz w:val="28"/>
          <w:szCs w:val="28"/>
          <w:lang w:eastAsia="ru-RU"/>
        </w:rPr>
        <w:t xml:space="preserve">цветной </w:t>
      </w:r>
      <w:r>
        <w:rPr>
          <w:rFonts w:ascii="Times New Roman" w:eastAsia="Times New Roman" w:hAnsi="Times New Roman" w:cs="Times New Roman"/>
          <w:b/>
          <w:i/>
          <w:color w:val="000000"/>
          <w:sz w:val="28"/>
          <w:szCs w:val="28"/>
          <w:lang w:eastAsia="ru-RU"/>
        </w:rPr>
        <w:t xml:space="preserve"> </w:t>
      </w:r>
      <w:r w:rsidRPr="00894CDC">
        <w:rPr>
          <w:rFonts w:ascii="Times New Roman" w:eastAsia="Times New Roman" w:hAnsi="Times New Roman" w:cs="Times New Roman"/>
          <w:b/>
          <w:i/>
          <w:color w:val="000000"/>
          <w:sz w:val="28"/>
          <w:szCs w:val="28"/>
          <w:lang w:eastAsia="ru-RU"/>
        </w:rPr>
        <w:t>бумаги или фрагменты газеты наклеивались на холст</w:t>
      </w:r>
      <w:r w:rsidRPr="002E72B2">
        <w:rPr>
          <w:rFonts w:ascii="Times New Roman" w:eastAsia="Times New Roman" w:hAnsi="Times New Roman" w:cs="Times New Roman"/>
          <w:color w:val="000000"/>
          <w:sz w:val="28"/>
          <w:szCs w:val="28"/>
          <w:lang w:eastAsia="ru-RU"/>
        </w:rPr>
        <w:t xml:space="preserve">. </w:t>
      </w:r>
      <w:r w:rsidRPr="00B67C52">
        <w:rPr>
          <w:rFonts w:ascii="Times New Roman" w:eastAsia="Times New Roman" w:hAnsi="Times New Roman" w:cs="Times New Roman"/>
          <w:i/>
          <w:color w:val="000000"/>
          <w:sz w:val="28"/>
          <w:szCs w:val="28"/>
          <w:lang w:eastAsia="ru-RU"/>
        </w:rPr>
        <w:t>Каждый клочок бумаги представляет отдельный объект, поскольку либо вырезан в той же форме, либо содержит указание на то, что обозначает</w:t>
      </w:r>
      <w:r w:rsidRPr="002E72B2">
        <w:rPr>
          <w:rFonts w:ascii="Times New Roman" w:eastAsia="Times New Roman" w:hAnsi="Times New Roman" w:cs="Times New Roman"/>
          <w:color w:val="000000"/>
          <w:sz w:val="28"/>
          <w:szCs w:val="28"/>
          <w:lang w:eastAsia="ru-RU"/>
        </w:rPr>
        <w:t xml:space="preserve">. В это же время художники начали использовать иные материалы помимо бумаги — например, </w:t>
      </w:r>
      <w:r w:rsidRPr="00B67C52">
        <w:rPr>
          <w:rFonts w:ascii="Times New Roman" w:eastAsia="Times New Roman" w:hAnsi="Times New Roman" w:cs="Times New Roman"/>
          <w:b/>
          <w:color w:val="000000"/>
          <w:sz w:val="28"/>
          <w:szCs w:val="28"/>
          <w:lang w:eastAsia="ru-RU"/>
        </w:rPr>
        <w:t>ротанг</w:t>
      </w:r>
      <w:r w:rsidRPr="002E72B2">
        <w:rPr>
          <w:rFonts w:ascii="Times New Roman" w:eastAsia="Times New Roman" w:hAnsi="Times New Roman" w:cs="Times New Roman"/>
          <w:color w:val="000000"/>
          <w:sz w:val="28"/>
          <w:szCs w:val="28"/>
          <w:lang w:eastAsia="ru-RU"/>
        </w:rPr>
        <w:t xml:space="preserve">. Этот период известен как </w:t>
      </w:r>
      <w:r w:rsidRPr="00B67C52">
        <w:rPr>
          <w:rFonts w:ascii="Times New Roman" w:eastAsia="Times New Roman" w:hAnsi="Times New Roman" w:cs="Times New Roman"/>
          <w:b/>
          <w:color w:val="000000"/>
          <w:sz w:val="28"/>
          <w:szCs w:val="28"/>
          <w:lang w:eastAsia="ru-RU"/>
        </w:rPr>
        <w:t>«синтетический кубизм».</w:t>
      </w:r>
      <w:r w:rsidRPr="002E72B2">
        <w:rPr>
          <w:rFonts w:ascii="Times New Roman" w:eastAsia="Times New Roman" w:hAnsi="Times New Roman" w:cs="Times New Roman"/>
          <w:color w:val="000000"/>
          <w:sz w:val="28"/>
          <w:szCs w:val="28"/>
          <w:lang w:eastAsia="ru-RU"/>
        </w:rPr>
        <w:t xml:space="preserve"> Впервые в изобразительном искусстве возникает </w:t>
      </w:r>
      <w:r w:rsidRPr="00B67C52">
        <w:rPr>
          <w:rFonts w:ascii="Times New Roman" w:eastAsia="Times New Roman" w:hAnsi="Times New Roman" w:cs="Times New Roman"/>
          <w:b/>
          <w:i/>
          <w:color w:val="000000"/>
          <w:sz w:val="28"/>
          <w:szCs w:val="28"/>
          <w:lang w:eastAsia="ru-RU"/>
        </w:rPr>
        <w:t>коллаж как синтез различных текстур</w:t>
      </w:r>
      <w:r w:rsidRPr="002E72B2">
        <w:rPr>
          <w:rFonts w:ascii="Times New Roman" w:eastAsia="Times New Roman" w:hAnsi="Times New Roman" w:cs="Times New Roman"/>
          <w:color w:val="000000"/>
          <w:sz w:val="28"/>
          <w:szCs w:val="28"/>
          <w:lang w:eastAsia="ru-RU"/>
        </w:rPr>
        <w:t>. Изображение при этом получается довольно фрагментированным, поэтому художник добавляет «</w:t>
      </w:r>
      <w:r w:rsidRPr="00B67C52">
        <w:rPr>
          <w:rFonts w:ascii="Times New Roman" w:eastAsia="Times New Roman" w:hAnsi="Times New Roman" w:cs="Times New Roman"/>
          <w:b/>
          <w:color w:val="000000"/>
          <w:sz w:val="28"/>
          <w:szCs w:val="28"/>
          <w:lang w:eastAsia="ru-RU"/>
        </w:rPr>
        <w:t>ключи» (буквы и цифры)</w:t>
      </w:r>
      <w:r w:rsidRPr="002E72B2">
        <w:rPr>
          <w:rFonts w:ascii="Times New Roman" w:eastAsia="Times New Roman" w:hAnsi="Times New Roman" w:cs="Times New Roman"/>
          <w:color w:val="000000"/>
          <w:sz w:val="28"/>
          <w:szCs w:val="28"/>
          <w:lang w:eastAsia="ru-RU"/>
        </w:rPr>
        <w:t xml:space="preserve">, помогая зрителю понять смысл картины, либо дорисовывает текстуру дерева. Идея принадлежала </w:t>
      </w:r>
      <w:r w:rsidRPr="00B67C52">
        <w:rPr>
          <w:rFonts w:ascii="Times New Roman" w:eastAsia="Times New Roman" w:hAnsi="Times New Roman" w:cs="Times New Roman"/>
          <w:b/>
          <w:color w:val="000000"/>
          <w:sz w:val="28"/>
          <w:szCs w:val="28"/>
          <w:lang w:eastAsia="ru-RU"/>
        </w:rPr>
        <w:t>Браку,</w:t>
      </w:r>
      <w:r w:rsidRPr="002E72B2">
        <w:rPr>
          <w:rFonts w:ascii="Times New Roman" w:eastAsia="Times New Roman" w:hAnsi="Times New Roman" w:cs="Times New Roman"/>
          <w:color w:val="000000"/>
          <w:sz w:val="28"/>
          <w:szCs w:val="28"/>
          <w:lang w:eastAsia="ru-RU"/>
        </w:rPr>
        <w:t xml:space="preserve"> который в прошлом работал маляром.</w:t>
      </w:r>
    </w:p>
    <w:p w:rsidR="005E6679" w:rsidRPr="00E93C5F" w:rsidRDefault="001C2051" w:rsidP="0075492C">
      <w:pPr>
        <w:spacing w:before="90" w:after="30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w:t>
      </w:r>
      <w:r w:rsidR="005E6679" w:rsidRPr="002E72B2">
        <w:rPr>
          <w:rFonts w:ascii="Times New Roman" w:eastAsia="Times New Roman" w:hAnsi="Times New Roman" w:cs="Times New Roman"/>
          <w:color w:val="000000"/>
          <w:sz w:val="28"/>
          <w:szCs w:val="28"/>
          <w:lang w:eastAsia="ru-RU"/>
        </w:rPr>
        <w:t>Родителями</w:t>
      </w:r>
      <w:r>
        <w:rPr>
          <w:rFonts w:ascii="Times New Roman" w:eastAsia="Times New Roman" w:hAnsi="Times New Roman" w:cs="Times New Roman"/>
          <w:color w:val="000000"/>
          <w:sz w:val="28"/>
          <w:szCs w:val="28"/>
          <w:lang w:eastAsia="ru-RU"/>
        </w:rPr>
        <w:t>»</w:t>
      </w:r>
      <w:r w:rsidR="005E6679" w:rsidRPr="002E72B2">
        <w:rPr>
          <w:rFonts w:ascii="Times New Roman" w:eastAsia="Times New Roman" w:hAnsi="Times New Roman" w:cs="Times New Roman"/>
          <w:color w:val="000000"/>
          <w:sz w:val="28"/>
          <w:szCs w:val="28"/>
          <w:lang w:eastAsia="ru-RU"/>
        </w:rPr>
        <w:t xml:space="preserve"> кубизма стали </w:t>
      </w:r>
      <w:r w:rsidR="005E6679" w:rsidRPr="00B67C52">
        <w:rPr>
          <w:rFonts w:ascii="Times New Roman" w:eastAsia="Times New Roman" w:hAnsi="Times New Roman" w:cs="Times New Roman"/>
          <w:b/>
          <w:color w:val="000000"/>
          <w:sz w:val="28"/>
          <w:szCs w:val="28"/>
          <w:lang w:eastAsia="ru-RU"/>
        </w:rPr>
        <w:t xml:space="preserve">Брак </w:t>
      </w:r>
      <w:r w:rsidR="005E6679" w:rsidRPr="00B67C52">
        <w:rPr>
          <w:rFonts w:ascii="Times New Roman" w:eastAsia="Times New Roman" w:hAnsi="Times New Roman" w:cs="Times New Roman"/>
          <w:color w:val="000000"/>
          <w:sz w:val="28"/>
          <w:szCs w:val="28"/>
          <w:lang w:eastAsia="ru-RU"/>
        </w:rPr>
        <w:t>и</w:t>
      </w:r>
      <w:r w:rsidR="005E6679" w:rsidRPr="00B67C52">
        <w:rPr>
          <w:rFonts w:ascii="Times New Roman" w:eastAsia="Times New Roman" w:hAnsi="Times New Roman" w:cs="Times New Roman"/>
          <w:b/>
          <w:color w:val="000000"/>
          <w:sz w:val="28"/>
          <w:szCs w:val="28"/>
          <w:lang w:eastAsia="ru-RU"/>
        </w:rPr>
        <w:t xml:space="preserve"> Пикассо</w:t>
      </w:r>
      <w:r w:rsidR="005E6679" w:rsidRPr="002E72B2">
        <w:rPr>
          <w:rFonts w:ascii="Times New Roman" w:eastAsia="Times New Roman" w:hAnsi="Times New Roman" w:cs="Times New Roman"/>
          <w:color w:val="000000"/>
          <w:sz w:val="28"/>
          <w:szCs w:val="28"/>
          <w:lang w:eastAsia="ru-RU"/>
        </w:rPr>
        <w:t xml:space="preserve">, а затем их идеи восприняли и другие художники: </w:t>
      </w:r>
      <w:proofErr w:type="spellStart"/>
      <w:r w:rsidR="005E6679" w:rsidRPr="00B67C52">
        <w:rPr>
          <w:rFonts w:ascii="Times New Roman" w:eastAsia="Times New Roman" w:hAnsi="Times New Roman" w:cs="Times New Roman"/>
          <w:b/>
          <w:color w:val="000000"/>
          <w:sz w:val="28"/>
          <w:szCs w:val="28"/>
          <w:lang w:eastAsia="ru-RU"/>
        </w:rPr>
        <w:t>Фернан</w:t>
      </w:r>
      <w:proofErr w:type="spellEnd"/>
      <w:r w:rsidR="005E6679" w:rsidRPr="00B67C52">
        <w:rPr>
          <w:rFonts w:ascii="Times New Roman" w:eastAsia="Times New Roman" w:hAnsi="Times New Roman" w:cs="Times New Roman"/>
          <w:b/>
          <w:color w:val="000000"/>
          <w:sz w:val="28"/>
          <w:szCs w:val="28"/>
          <w:lang w:eastAsia="ru-RU"/>
        </w:rPr>
        <w:t xml:space="preserve"> </w:t>
      </w:r>
      <w:proofErr w:type="spellStart"/>
      <w:r w:rsidR="005E6679" w:rsidRPr="00B67C52">
        <w:rPr>
          <w:rFonts w:ascii="Times New Roman" w:eastAsia="Times New Roman" w:hAnsi="Times New Roman" w:cs="Times New Roman"/>
          <w:b/>
          <w:color w:val="000000"/>
          <w:sz w:val="28"/>
          <w:szCs w:val="28"/>
          <w:lang w:eastAsia="ru-RU"/>
        </w:rPr>
        <w:t>Леже</w:t>
      </w:r>
      <w:proofErr w:type="spellEnd"/>
      <w:r w:rsidR="005E6679" w:rsidRPr="00B67C52">
        <w:rPr>
          <w:rFonts w:ascii="Times New Roman" w:eastAsia="Times New Roman" w:hAnsi="Times New Roman" w:cs="Times New Roman"/>
          <w:b/>
          <w:color w:val="000000"/>
          <w:sz w:val="28"/>
          <w:szCs w:val="28"/>
          <w:lang w:eastAsia="ru-RU"/>
        </w:rPr>
        <w:t xml:space="preserve"> (1881-1955), Хуан </w:t>
      </w:r>
      <w:proofErr w:type="spellStart"/>
      <w:r w:rsidR="005E6679" w:rsidRPr="00B67C52">
        <w:rPr>
          <w:rFonts w:ascii="Times New Roman" w:eastAsia="Times New Roman" w:hAnsi="Times New Roman" w:cs="Times New Roman"/>
          <w:b/>
          <w:color w:val="000000"/>
          <w:sz w:val="28"/>
          <w:szCs w:val="28"/>
          <w:lang w:eastAsia="ru-RU"/>
        </w:rPr>
        <w:t>Грис</w:t>
      </w:r>
      <w:proofErr w:type="spellEnd"/>
      <w:r w:rsidR="005E6679" w:rsidRPr="00B67C52">
        <w:rPr>
          <w:rFonts w:ascii="Times New Roman" w:eastAsia="Times New Roman" w:hAnsi="Times New Roman" w:cs="Times New Roman"/>
          <w:b/>
          <w:color w:val="000000"/>
          <w:sz w:val="28"/>
          <w:szCs w:val="28"/>
          <w:lang w:eastAsia="ru-RU"/>
        </w:rPr>
        <w:t xml:space="preserve"> (1887-1927), Альбер </w:t>
      </w:r>
      <w:proofErr w:type="spellStart"/>
      <w:r w:rsidR="005E6679" w:rsidRPr="00B67C52">
        <w:rPr>
          <w:rFonts w:ascii="Times New Roman" w:eastAsia="Times New Roman" w:hAnsi="Times New Roman" w:cs="Times New Roman"/>
          <w:b/>
          <w:color w:val="000000"/>
          <w:sz w:val="28"/>
          <w:szCs w:val="28"/>
          <w:lang w:eastAsia="ru-RU"/>
        </w:rPr>
        <w:t>Глез</w:t>
      </w:r>
      <w:proofErr w:type="spellEnd"/>
      <w:r w:rsidR="005E6679" w:rsidRPr="00B67C52">
        <w:rPr>
          <w:rFonts w:ascii="Times New Roman" w:eastAsia="Times New Roman" w:hAnsi="Times New Roman" w:cs="Times New Roman"/>
          <w:b/>
          <w:color w:val="000000"/>
          <w:sz w:val="28"/>
          <w:szCs w:val="28"/>
          <w:lang w:eastAsia="ru-RU"/>
        </w:rPr>
        <w:t xml:space="preserve"> (1881-1953) и Жан </w:t>
      </w:r>
      <w:proofErr w:type="spellStart"/>
      <w:r w:rsidR="005E6679" w:rsidRPr="00B67C52">
        <w:rPr>
          <w:rFonts w:ascii="Times New Roman" w:eastAsia="Times New Roman" w:hAnsi="Times New Roman" w:cs="Times New Roman"/>
          <w:b/>
          <w:color w:val="000000"/>
          <w:sz w:val="28"/>
          <w:szCs w:val="28"/>
          <w:lang w:eastAsia="ru-RU"/>
        </w:rPr>
        <w:t>Метцингер</w:t>
      </w:r>
      <w:proofErr w:type="spellEnd"/>
      <w:r w:rsidR="005E6679" w:rsidRPr="00B67C52">
        <w:rPr>
          <w:rFonts w:ascii="Times New Roman" w:eastAsia="Times New Roman" w:hAnsi="Times New Roman" w:cs="Times New Roman"/>
          <w:b/>
          <w:color w:val="000000"/>
          <w:sz w:val="28"/>
          <w:szCs w:val="28"/>
          <w:lang w:eastAsia="ru-RU"/>
        </w:rPr>
        <w:t xml:space="preserve"> (1883-1956)</w:t>
      </w:r>
      <w:r w:rsidR="005E6679" w:rsidRPr="002E72B2">
        <w:rPr>
          <w:rFonts w:ascii="Times New Roman" w:eastAsia="Times New Roman" w:hAnsi="Times New Roman" w:cs="Times New Roman"/>
          <w:color w:val="000000"/>
          <w:sz w:val="28"/>
          <w:szCs w:val="28"/>
          <w:lang w:eastAsia="ru-RU"/>
        </w:rPr>
        <w:t>. Темы их были вполне обычны</w:t>
      </w:r>
      <w:r w:rsidR="005E6679" w:rsidRPr="00B67C52">
        <w:rPr>
          <w:rFonts w:ascii="Times New Roman" w:eastAsia="Times New Roman" w:hAnsi="Times New Roman" w:cs="Times New Roman"/>
          <w:b/>
          <w:color w:val="000000"/>
          <w:sz w:val="28"/>
          <w:szCs w:val="28"/>
          <w:lang w:eastAsia="ru-RU"/>
        </w:rPr>
        <w:t>: натюрморты</w:t>
      </w:r>
      <w:r w:rsidR="005E6679" w:rsidRPr="002E72B2">
        <w:rPr>
          <w:rFonts w:ascii="Times New Roman" w:eastAsia="Times New Roman" w:hAnsi="Times New Roman" w:cs="Times New Roman"/>
          <w:color w:val="000000"/>
          <w:sz w:val="28"/>
          <w:szCs w:val="28"/>
          <w:lang w:eastAsia="ru-RU"/>
        </w:rPr>
        <w:t xml:space="preserve"> и </w:t>
      </w:r>
      <w:r w:rsidR="005E6679" w:rsidRPr="00B67C52">
        <w:rPr>
          <w:rFonts w:ascii="Times New Roman" w:eastAsia="Times New Roman" w:hAnsi="Times New Roman" w:cs="Times New Roman"/>
          <w:b/>
          <w:color w:val="000000"/>
          <w:sz w:val="28"/>
          <w:szCs w:val="28"/>
          <w:lang w:eastAsia="ru-RU"/>
        </w:rPr>
        <w:t>портреты</w:t>
      </w:r>
      <w:r w:rsidR="005E6679" w:rsidRPr="002E72B2">
        <w:rPr>
          <w:rFonts w:ascii="Times New Roman" w:eastAsia="Times New Roman" w:hAnsi="Times New Roman" w:cs="Times New Roman"/>
          <w:color w:val="000000"/>
          <w:sz w:val="28"/>
          <w:szCs w:val="28"/>
          <w:lang w:eastAsia="ru-RU"/>
        </w:rPr>
        <w:t xml:space="preserve">. В </w:t>
      </w:r>
      <w:r w:rsidR="005E6679" w:rsidRPr="00E93C5F">
        <w:rPr>
          <w:rFonts w:ascii="Times New Roman" w:eastAsia="Times New Roman" w:hAnsi="Times New Roman" w:cs="Times New Roman"/>
          <w:b/>
          <w:color w:val="000000"/>
          <w:sz w:val="28"/>
          <w:szCs w:val="28"/>
          <w:lang w:eastAsia="ru-RU"/>
        </w:rPr>
        <w:t>натюрмортах</w:t>
      </w:r>
      <w:r w:rsidR="005E6679" w:rsidRPr="002E72B2">
        <w:rPr>
          <w:rFonts w:ascii="Times New Roman" w:eastAsia="Times New Roman" w:hAnsi="Times New Roman" w:cs="Times New Roman"/>
          <w:color w:val="000000"/>
          <w:sz w:val="28"/>
          <w:szCs w:val="28"/>
          <w:lang w:eastAsia="ru-RU"/>
        </w:rPr>
        <w:t xml:space="preserve"> часто встречаются </w:t>
      </w:r>
      <w:r w:rsidR="005E6679" w:rsidRPr="00E93C5F">
        <w:rPr>
          <w:rFonts w:ascii="Times New Roman" w:eastAsia="Times New Roman" w:hAnsi="Times New Roman" w:cs="Times New Roman"/>
          <w:b/>
          <w:i/>
          <w:color w:val="000000"/>
          <w:sz w:val="28"/>
          <w:szCs w:val="28"/>
          <w:lang w:eastAsia="ru-RU"/>
        </w:rPr>
        <w:t>музыкальные инструменты, бутылки, кувшины, газеты и игральные карты</w:t>
      </w:r>
      <w:r w:rsidR="005E6679" w:rsidRPr="002E72B2">
        <w:rPr>
          <w:rFonts w:ascii="Times New Roman" w:eastAsia="Times New Roman" w:hAnsi="Times New Roman" w:cs="Times New Roman"/>
          <w:color w:val="000000"/>
          <w:sz w:val="28"/>
          <w:szCs w:val="28"/>
          <w:lang w:eastAsia="ru-RU"/>
        </w:rPr>
        <w:t xml:space="preserve">. Сначала </w:t>
      </w:r>
      <w:r w:rsidR="005E6679" w:rsidRPr="00E93C5F">
        <w:rPr>
          <w:rFonts w:ascii="Times New Roman" w:eastAsia="Times New Roman" w:hAnsi="Times New Roman" w:cs="Times New Roman"/>
          <w:b/>
          <w:color w:val="000000"/>
          <w:sz w:val="28"/>
          <w:szCs w:val="28"/>
          <w:lang w:eastAsia="ru-RU"/>
        </w:rPr>
        <w:t>кубизмом</w:t>
      </w:r>
      <w:r w:rsidR="005E6679" w:rsidRPr="002E72B2">
        <w:rPr>
          <w:rFonts w:ascii="Times New Roman" w:eastAsia="Times New Roman" w:hAnsi="Times New Roman" w:cs="Times New Roman"/>
          <w:color w:val="000000"/>
          <w:sz w:val="28"/>
          <w:szCs w:val="28"/>
          <w:lang w:eastAsia="ru-RU"/>
        </w:rPr>
        <w:t xml:space="preserve"> заинтересовались преимущественно </w:t>
      </w:r>
      <w:r w:rsidR="005E6679" w:rsidRPr="00E93C5F">
        <w:rPr>
          <w:rFonts w:ascii="Times New Roman" w:eastAsia="Times New Roman" w:hAnsi="Times New Roman" w:cs="Times New Roman"/>
          <w:b/>
          <w:color w:val="000000"/>
          <w:sz w:val="28"/>
          <w:szCs w:val="28"/>
          <w:lang w:eastAsia="ru-RU"/>
        </w:rPr>
        <w:t>живописцы</w:t>
      </w:r>
      <w:r w:rsidR="005E6679" w:rsidRPr="002E72B2">
        <w:rPr>
          <w:rFonts w:ascii="Times New Roman" w:eastAsia="Times New Roman" w:hAnsi="Times New Roman" w:cs="Times New Roman"/>
          <w:color w:val="000000"/>
          <w:sz w:val="28"/>
          <w:szCs w:val="28"/>
          <w:lang w:eastAsia="ru-RU"/>
        </w:rPr>
        <w:t xml:space="preserve">, но через пару лет появились первые </w:t>
      </w:r>
      <w:r w:rsidR="005E6679" w:rsidRPr="00E93C5F">
        <w:rPr>
          <w:rFonts w:ascii="Times New Roman" w:eastAsia="Times New Roman" w:hAnsi="Times New Roman" w:cs="Times New Roman"/>
          <w:b/>
          <w:color w:val="000000"/>
          <w:sz w:val="28"/>
          <w:szCs w:val="28"/>
          <w:lang w:eastAsia="ru-RU"/>
        </w:rPr>
        <w:t>скульптуры</w:t>
      </w:r>
      <w:r w:rsidR="005E6679" w:rsidRPr="002E72B2">
        <w:rPr>
          <w:rFonts w:ascii="Times New Roman" w:eastAsia="Times New Roman" w:hAnsi="Times New Roman" w:cs="Times New Roman"/>
          <w:color w:val="000000"/>
          <w:sz w:val="28"/>
          <w:szCs w:val="28"/>
          <w:lang w:eastAsia="ru-RU"/>
        </w:rPr>
        <w:t xml:space="preserve"> в этом стиле. Кубистские произведения следует рассматривать со всех сторон, чтобы </w:t>
      </w:r>
      <w:r w:rsidR="005E6679" w:rsidRPr="002E72B2">
        <w:rPr>
          <w:rFonts w:ascii="Times New Roman" w:eastAsia="Times New Roman" w:hAnsi="Times New Roman" w:cs="Times New Roman"/>
          <w:color w:val="000000"/>
          <w:sz w:val="28"/>
          <w:szCs w:val="28"/>
          <w:lang w:eastAsia="ru-RU"/>
        </w:rPr>
        <w:lastRenderedPageBreak/>
        <w:t xml:space="preserve">получить полное представление о предмете. Знаменитые </w:t>
      </w:r>
      <w:r w:rsidR="005E6679" w:rsidRPr="00E93C5F">
        <w:rPr>
          <w:rFonts w:ascii="Times New Roman" w:eastAsia="Times New Roman" w:hAnsi="Times New Roman" w:cs="Times New Roman"/>
          <w:b/>
          <w:color w:val="000000"/>
          <w:sz w:val="28"/>
          <w:szCs w:val="28"/>
          <w:lang w:eastAsia="ru-RU"/>
        </w:rPr>
        <w:t xml:space="preserve">скульпторы-кубисты — Александр Архипенко (1887-1964), </w:t>
      </w:r>
      <w:proofErr w:type="spellStart"/>
      <w:r w:rsidR="005E6679" w:rsidRPr="00E93C5F">
        <w:rPr>
          <w:rFonts w:ascii="Times New Roman" w:eastAsia="Times New Roman" w:hAnsi="Times New Roman" w:cs="Times New Roman"/>
          <w:b/>
          <w:color w:val="000000"/>
          <w:sz w:val="28"/>
          <w:szCs w:val="28"/>
          <w:lang w:eastAsia="ru-RU"/>
        </w:rPr>
        <w:t>Раймон</w:t>
      </w:r>
      <w:proofErr w:type="spellEnd"/>
      <w:r w:rsidR="005E6679" w:rsidRPr="00E93C5F">
        <w:rPr>
          <w:rFonts w:ascii="Times New Roman" w:eastAsia="Times New Roman" w:hAnsi="Times New Roman" w:cs="Times New Roman"/>
          <w:b/>
          <w:color w:val="000000"/>
          <w:sz w:val="28"/>
          <w:szCs w:val="28"/>
          <w:lang w:eastAsia="ru-RU"/>
        </w:rPr>
        <w:t xml:space="preserve"> </w:t>
      </w:r>
      <w:proofErr w:type="spellStart"/>
      <w:r w:rsidR="005E6679" w:rsidRPr="00E93C5F">
        <w:rPr>
          <w:rFonts w:ascii="Times New Roman" w:eastAsia="Times New Roman" w:hAnsi="Times New Roman" w:cs="Times New Roman"/>
          <w:b/>
          <w:color w:val="000000"/>
          <w:sz w:val="28"/>
          <w:szCs w:val="28"/>
          <w:lang w:eastAsia="ru-RU"/>
        </w:rPr>
        <w:t>Дюшан</w:t>
      </w:r>
      <w:proofErr w:type="spellEnd"/>
      <w:r w:rsidR="005E6679" w:rsidRPr="00E93C5F">
        <w:rPr>
          <w:rFonts w:ascii="Times New Roman" w:eastAsia="Times New Roman" w:hAnsi="Times New Roman" w:cs="Times New Roman"/>
          <w:b/>
          <w:color w:val="000000"/>
          <w:sz w:val="28"/>
          <w:szCs w:val="28"/>
          <w:lang w:eastAsia="ru-RU"/>
        </w:rPr>
        <w:t>-Вийон (1887-1968) и Жак Липшиц (1891-1973).</w:t>
      </w:r>
    </w:p>
    <w:p w:rsidR="005E6679" w:rsidRPr="00E93C5F" w:rsidRDefault="005E6679" w:rsidP="0075492C">
      <w:pPr>
        <w:spacing w:before="90" w:after="300" w:line="360" w:lineRule="auto"/>
        <w:rPr>
          <w:rFonts w:ascii="Times New Roman" w:eastAsia="Times New Roman" w:hAnsi="Times New Roman" w:cs="Times New Roman"/>
          <w:b/>
          <w:color w:val="000000"/>
          <w:sz w:val="28"/>
          <w:szCs w:val="28"/>
          <w:lang w:eastAsia="ru-RU"/>
        </w:rPr>
      </w:pPr>
      <w:r w:rsidRPr="002E72B2">
        <w:rPr>
          <w:rFonts w:ascii="Times New Roman" w:eastAsia="Times New Roman" w:hAnsi="Times New Roman" w:cs="Times New Roman"/>
          <w:color w:val="000000"/>
          <w:sz w:val="28"/>
          <w:szCs w:val="28"/>
          <w:lang w:eastAsia="ru-RU"/>
        </w:rPr>
        <w:t xml:space="preserve">Каждый из кубистов интерпретировал концепцию по-своему. </w:t>
      </w:r>
      <w:proofErr w:type="spellStart"/>
      <w:r w:rsidRPr="00E93C5F">
        <w:rPr>
          <w:rFonts w:ascii="Times New Roman" w:eastAsia="Times New Roman" w:hAnsi="Times New Roman" w:cs="Times New Roman"/>
          <w:b/>
          <w:color w:val="000000"/>
          <w:sz w:val="28"/>
          <w:szCs w:val="28"/>
          <w:lang w:eastAsia="ru-RU"/>
        </w:rPr>
        <w:t>Леже</w:t>
      </w:r>
      <w:proofErr w:type="spellEnd"/>
      <w:r w:rsidRPr="00E93C5F">
        <w:rPr>
          <w:rFonts w:ascii="Times New Roman" w:eastAsia="Times New Roman" w:hAnsi="Times New Roman" w:cs="Times New Roman"/>
          <w:b/>
          <w:color w:val="000000"/>
          <w:sz w:val="28"/>
          <w:szCs w:val="28"/>
          <w:lang w:eastAsia="ru-RU"/>
        </w:rPr>
        <w:t>,</w:t>
      </w:r>
      <w:r w:rsidRPr="002E72B2">
        <w:rPr>
          <w:rFonts w:ascii="Times New Roman" w:eastAsia="Times New Roman" w:hAnsi="Times New Roman" w:cs="Times New Roman"/>
          <w:color w:val="000000"/>
          <w:sz w:val="28"/>
          <w:szCs w:val="28"/>
          <w:lang w:eastAsia="ru-RU"/>
        </w:rPr>
        <w:t xml:space="preserve"> например, работал </w:t>
      </w:r>
      <w:r w:rsidRPr="00E93C5F">
        <w:rPr>
          <w:rFonts w:ascii="Times New Roman" w:eastAsia="Times New Roman" w:hAnsi="Times New Roman" w:cs="Times New Roman"/>
          <w:b/>
          <w:i/>
          <w:color w:val="000000"/>
          <w:sz w:val="28"/>
          <w:szCs w:val="28"/>
          <w:lang w:eastAsia="ru-RU"/>
        </w:rPr>
        <w:t>с яркими цветами в строго заданной композиции</w:t>
      </w:r>
      <w:r w:rsidRPr="002E72B2">
        <w:rPr>
          <w:rFonts w:ascii="Times New Roman" w:eastAsia="Times New Roman" w:hAnsi="Times New Roman" w:cs="Times New Roman"/>
          <w:color w:val="000000"/>
          <w:sz w:val="28"/>
          <w:szCs w:val="28"/>
          <w:lang w:eastAsia="ru-RU"/>
        </w:rPr>
        <w:t xml:space="preserve">, что контрастирует с </w:t>
      </w:r>
      <w:r w:rsidRPr="00E93C5F">
        <w:rPr>
          <w:rFonts w:ascii="Times New Roman" w:eastAsia="Times New Roman" w:hAnsi="Times New Roman" w:cs="Times New Roman"/>
          <w:b/>
          <w:i/>
          <w:color w:val="000000"/>
          <w:sz w:val="28"/>
          <w:szCs w:val="28"/>
          <w:lang w:eastAsia="ru-RU"/>
        </w:rPr>
        <w:t xml:space="preserve">монохромными </w:t>
      </w:r>
      <w:r w:rsidR="00B96AF6">
        <w:rPr>
          <w:rFonts w:ascii="Times New Roman" w:eastAsia="Times New Roman" w:hAnsi="Times New Roman" w:cs="Times New Roman"/>
          <w:b/>
          <w:i/>
          <w:color w:val="000000"/>
          <w:sz w:val="28"/>
          <w:szCs w:val="28"/>
          <w:lang w:eastAsia="ru-RU"/>
        </w:rPr>
        <w:t xml:space="preserve"> </w:t>
      </w:r>
      <w:r w:rsidRPr="00E93C5F">
        <w:rPr>
          <w:rFonts w:ascii="Times New Roman" w:eastAsia="Times New Roman" w:hAnsi="Times New Roman" w:cs="Times New Roman"/>
          <w:b/>
          <w:i/>
          <w:color w:val="000000"/>
          <w:sz w:val="28"/>
          <w:szCs w:val="28"/>
          <w:lang w:eastAsia="ru-RU"/>
        </w:rPr>
        <w:t>произведениями</w:t>
      </w:r>
      <w:r w:rsidRPr="002E72B2">
        <w:rPr>
          <w:rFonts w:ascii="Times New Roman" w:eastAsia="Times New Roman" w:hAnsi="Times New Roman" w:cs="Times New Roman"/>
          <w:color w:val="000000"/>
          <w:sz w:val="28"/>
          <w:szCs w:val="28"/>
          <w:lang w:eastAsia="ru-RU"/>
        </w:rPr>
        <w:t xml:space="preserve"> </w:t>
      </w:r>
      <w:r w:rsidRPr="00E93C5F">
        <w:rPr>
          <w:rFonts w:ascii="Times New Roman" w:eastAsia="Times New Roman" w:hAnsi="Times New Roman" w:cs="Times New Roman"/>
          <w:b/>
          <w:color w:val="000000"/>
          <w:sz w:val="28"/>
          <w:szCs w:val="28"/>
          <w:lang w:eastAsia="ru-RU"/>
        </w:rPr>
        <w:t>Брака</w:t>
      </w:r>
      <w:r w:rsidRPr="002E72B2">
        <w:rPr>
          <w:rFonts w:ascii="Times New Roman" w:eastAsia="Times New Roman" w:hAnsi="Times New Roman" w:cs="Times New Roman"/>
          <w:color w:val="000000"/>
          <w:sz w:val="28"/>
          <w:szCs w:val="28"/>
          <w:lang w:eastAsia="ru-RU"/>
        </w:rPr>
        <w:t xml:space="preserve"> и </w:t>
      </w:r>
      <w:r w:rsidRPr="00E93C5F">
        <w:rPr>
          <w:rFonts w:ascii="Times New Roman" w:eastAsia="Times New Roman" w:hAnsi="Times New Roman" w:cs="Times New Roman"/>
          <w:b/>
          <w:color w:val="000000"/>
          <w:sz w:val="28"/>
          <w:szCs w:val="28"/>
          <w:lang w:eastAsia="ru-RU"/>
        </w:rPr>
        <w:t xml:space="preserve">Пикассо. </w:t>
      </w:r>
      <w:proofErr w:type="spellStart"/>
      <w:r w:rsidRPr="00E93C5F">
        <w:rPr>
          <w:rFonts w:ascii="Times New Roman" w:eastAsia="Times New Roman" w:hAnsi="Times New Roman" w:cs="Times New Roman"/>
          <w:b/>
          <w:color w:val="000000"/>
          <w:sz w:val="28"/>
          <w:szCs w:val="28"/>
          <w:lang w:eastAsia="ru-RU"/>
        </w:rPr>
        <w:t>Грис</w:t>
      </w:r>
      <w:proofErr w:type="spellEnd"/>
      <w:r w:rsidRPr="002E72B2">
        <w:rPr>
          <w:rFonts w:ascii="Times New Roman" w:eastAsia="Times New Roman" w:hAnsi="Times New Roman" w:cs="Times New Roman"/>
          <w:color w:val="000000"/>
          <w:sz w:val="28"/>
          <w:szCs w:val="28"/>
          <w:lang w:eastAsia="ru-RU"/>
        </w:rPr>
        <w:t xml:space="preserve"> внес существенный вклад в развитие </w:t>
      </w:r>
      <w:r w:rsidRPr="00E93C5F">
        <w:rPr>
          <w:rFonts w:ascii="Times New Roman" w:eastAsia="Times New Roman" w:hAnsi="Times New Roman" w:cs="Times New Roman"/>
          <w:b/>
          <w:color w:val="000000"/>
          <w:sz w:val="28"/>
          <w:szCs w:val="28"/>
          <w:lang w:eastAsia="ru-RU"/>
        </w:rPr>
        <w:t>синтетического кубизма</w:t>
      </w:r>
      <w:r w:rsidRPr="002E72B2">
        <w:rPr>
          <w:rFonts w:ascii="Times New Roman" w:eastAsia="Times New Roman" w:hAnsi="Times New Roman" w:cs="Times New Roman"/>
          <w:color w:val="000000"/>
          <w:sz w:val="28"/>
          <w:szCs w:val="28"/>
          <w:lang w:eastAsia="ru-RU"/>
        </w:rPr>
        <w:t xml:space="preserve">. Во всех своих проявлениях </w:t>
      </w:r>
      <w:r w:rsidRPr="00E93C5F">
        <w:rPr>
          <w:rFonts w:ascii="Times New Roman" w:eastAsia="Times New Roman" w:hAnsi="Times New Roman" w:cs="Times New Roman"/>
          <w:b/>
          <w:color w:val="000000"/>
          <w:sz w:val="28"/>
          <w:szCs w:val="28"/>
          <w:lang w:eastAsia="ru-RU"/>
        </w:rPr>
        <w:t>кубизм</w:t>
      </w:r>
      <w:r w:rsidRPr="002E72B2">
        <w:rPr>
          <w:rFonts w:ascii="Times New Roman" w:eastAsia="Times New Roman" w:hAnsi="Times New Roman" w:cs="Times New Roman"/>
          <w:color w:val="000000"/>
          <w:sz w:val="28"/>
          <w:szCs w:val="28"/>
          <w:lang w:eastAsia="ru-RU"/>
        </w:rPr>
        <w:t xml:space="preserve"> стал </w:t>
      </w:r>
      <w:r w:rsidRPr="00E93C5F">
        <w:rPr>
          <w:rFonts w:ascii="Times New Roman" w:eastAsia="Times New Roman" w:hAnsi="Times New Roman" w:cs="Times New Roman"/>
          <w:b/>
          <w:i/>
          <w:color w:val="000000"/>
          <w:sz w:val="28"/>
          <w:szCs w:val="28"/>
          <w:lang w:eastAsia="ru-RU"/>
        </w:rPr>
        <w:t xml:space="preserve">основой позднейших авангардных течений в живописи и декоративном искусстве </w:t>
      </w:r>
      <w:r w:rsidRPr="002E72B2">
        <w:rPr>
          <w:rFonts w:ascii="Times New Roman" w:eastAsia="Times New Roman" w:hAnsi="Times New Roman" w:cs="Times New Roman"/>
          <w:color w:val="000000"/>
          <w:sz w:val="28"/>
          <w:szCs w:val="28"/>
          <w:lang w:eastAsia="ru-RU"/>
        </w:rPr>
        <w:t xml:space="preserve">— </w:t>
      </w:r>
      <w:r w:rsidRPr="00E93C5F">
        <w:rPr>
          <w:rFonts w:ascii="Times New Roman" w:eastAsia="Times New Roman" w:hAnsi="Times New Roman" w:cs="Times New Roman"/>
          <w:b/>
          <w:color w:val="000000"/>
          <w:sz w:val="28"/>
          <w:szCs w:val="28"/>
          <w:lang w:eastAsia="ru-RU"/>
        </w:rPr>
        <w:t>дадаизма, сюрреализма, ар-</w:t>
      </w:r>
      <w:proofErr w:type="spellStart"/>
      <w:r w:rsidRPr="00E93C5F">
        <w:rPr>
          <w:rFonts w:ascii="Times New Roman" w:eastAsia="Times New Roman" w:hAnsi="Times New Roman" w:cs="Times New Roman"/>
          <w:b/>
          <w:color w:val="000000"/>
          <w:sz w:val="28"/>
          <w:szCs w:val="28"/>
          <w:lang w:eastAsia="ru-RU"/>
        </w:rPr>
        <w:t>деко</w:t>
      </w:r>
      <w:proofErr w:type="spellEnd"/>
      <w:r w:rsidRPr="00E93C5F">
        <w:rPr>
          <w:rFonts w:ascii="Times New Roman" w:eastAsia="Times New Roman" w:hAnsi="Times New Roman" w:cs="Times New Roman"/>
          <w:b/>
          <w:color w:val="000000"/>
          <w:sz w:val="28"/>
          <w:szCs w:val="28"/>
          <w:lang w:eastAsia="ru-RU"/>
        </w:rPr>
        <w:t>, конструктивизма и абстракционизма.</w:t>
      </w:r>
    </w:p>
    <w:p w:rsidR="005E6679" w:rsidRDefault="005E6679" w:rsidP="0075492C">
      <w:pPr>
        <w:spacing w:before="90" w:after="300" w:line="360" w:lineRule="auto"/>
        <w:rPr>
          <w:rFonts w:ascii="Times New Roman" w:eastAsia="Times New Roman" w:hAnsi="Times New Roman" w:cs="Times New Roman"/>
          <w:color w:val="000000"/>
          <w:sz w:val="28"/>
          <w:szCs w:val="28"/>
          <w:lang w:eastAsia="ru-RU"/>
        </w:rPr>
      </w:pPr>
      <w:r w:rsidRPr="002E72B2">
        <w:rPr>
          <w:rFonts w:ascii="Times New Roman" w:eastAsia="Times New Roman" w:hAnsi="Times New Roman" w:cs="Times New Roman"/>
          <w:color w:val="000000"/>
          <w:sz w:val="28"/>
          <w:szCs w:val="28"/>
          <w:lang w:eastAsia="ru-RU"/>
        </w:rPr>
        <w:t xml:space="preserve">Хотя живопись кубистов </w:t>
      </w:r>
      <w:r w:rsidRPr="00E93C5F">
        <w:rPr>
          <w:rFonts w:ascii="Times New Roman" w:eastAsia="Times New Roman" w:hAnsi="Times New Roman" w:cs="Times New Roman"/>
          <w:b/>
          <w:i/>
          <w:color w:val="000000"/>
          <w:sz w:val="28"/>
          <w:szCs w:val="28"/>
          <w:lang w:eastAsia="ru-RU"/>
        </w:rPr>
        <w:t>становилась все более абстрактной</w:t>
      </w:r>
      <w:r w:rsidRPr="002E72B2">
        <w:rPr>
          <w:rFonts w:ascii="Times New Roman" w:eastAsia="Times New Roman" w:hAnsi="Times New Roman" w:cs="Times New Roman"/>
          <w:color w:val="000000"/>
          <w:sz w:val="28"/>
          <w:szCs w:val="28"/>
          <w:lang w:eastAsia="ru-RU"/>
        </w:rPr>
        <w:t xml:space="preserve">, </w:t>
      </w:r>
      <w:r w:rsidRPr="00E93C5F">
        <w:rPr>
          <w:rFonts w:ascii="Times New Roman" w:eastAsia="Times New Roman" w:hAnsi="Times New Roman" w:cs="Times New Roman"/>
          <w:b/>
          <w:color w:val="000000"/>
          <w:sz w:val="28"/>
          <w:szCs w:val="28"/>
          <w:lang w:eastAsia="ru-RU"/>
        </w:rPr>
        <w:t xml:space="preserve">Пикассо, Брак, </w:t>
      </w:r>
      <w:proofErr w:type="spellStart"/>
      <w:r w:rsidRPr="00E93C5F">
        <w:rPr>
          <w:rFonts w:ascii="Times New Roman" w:eastAsia="Times New Roman" w:hAnsi="Times New Roman" w:cs="Times New Roman"/>
          <w:b/>
          <w:color w:val="000000"/>
          <w:sz w:val="28"/>
          <w:szCs w:val="28"/>
          <w:lang w:eastAsia="ru-RU"/>
        </w:rPr>
        <w:t>Леже</w:t>
      </w:r>
      <w:proofErr w:type="spellEnd"/>
      <w:r w:rsidRPr="00E93C5F">
        <w:rPr>
          <w:rFonts w:ascii="Times New Roman" w:eastAsia="Times New Roman" w:hAnsi="Times New Roman" w:cs="Times New Roman"/>
          <w:b/>
          <w:color w:val="000000"/>
          <w:sz w:val="28"/>
          <w:szCs w:val="28"/>
          <w:lang w:eastAsia="ru-RU"/>
        </w:rPr>
        <w:t xml:space="preserve">, </w:t>
      </w:r>
      <w:proofErr w:type="spellStart"/>
      <w:r w:rsidRPr="00E93C5F">
        <w:rPr>
          <w:rFonts w:ascii="Times New Roman" w:eastAsia="Times New Roman" w:hAnsi="Times New Roman" w:cs="Times New Roman"/>
          <w:b/>
          <w:color w:val="000000"/>
          <w:sz w:val="28"/>
          <w:szCs w:val="28"/>
          <w:lang w:eastAsia="ru-RU"/>
        </w:rPr>
        <w:t>Грис</w:t>
      </w:r>
      <w:proofErr w:type="spellEnd"/>
      <w:r w:rsidRPr="002E72B2">
        <w:rPr>
          <w:rFonts w:ascii="Times New Roman" w:eastAsia="Times New Roman" w:hAnsi="Times New Roman" w:cs="Times New Roman"/>
          <w:color w:val="000000"/>
          <w:sz w:val="28"/>
          <w:szCs w:val="28"/>
          <w:lang w:eastAsia="ru-RU"/>
        </w:rPr>
        <w:t xml:space="preserve"> и другие художники </w:t>
      </w:r>
      <w:r w:rsidRPr="00E93C5F">
        <w:rPr>
          <w:rFonts w:ascii="Times New Roman" w:eastAsia="Times New Roman" w:hAnsi="Times New Roman" w:cs="Times New Roman"/>
          <w:b/>
          <w:i/>
          <w:color w:val="000000"/>
          <w:sz w:val="28"/>
          <w:szCs w:val="28"/>
          <w:lang w:eastAsia="ru-RU"/>
        </w:rPr>
        <w:t>продолжали изображать обычные узнаваемые вещи</w:t>
      </w:r>
      <w:r w:rsidRPr="002E72B2">
        <w:rPr>
          <w:rFonts w:ascii="Times New Roman" w:eastAsia="Times New Roman" w:hAnsi="Times New Roman" w:cs="Times New Roman"/>
          <w:color w:val="000000"/>
          <w:sz w:val="28"/>
          <w:szCs w:val="28"/>
          <w:lang w:eastAsia="ru-RU"/>
        </w:rPr>
        <w:t xml:space="preserve">. </w:t>
      </w:r>
      <w:r w:rsidRPr="00E93C5F">
        <w:rPr>
          <w:rFonts w:ascii="Times New Roman" w:eastAsia="Times New Roman" w:hAnsi="Times New Roman" w:cs="Times New Roman"/>
          <w:b/>
          <w:color w:val="000000"/>
          <w:sz w:val="28"/>
          <w:szCs w:val="28"/>
          <w:lang w:eastAsia="ru-RU"/>
        </w:rPr>
        <w:t>Пикассо</w:t>
      </w:r>
      <w:r w:rsidRPr="002E72B2">
        <w:rPr>
          <w:rFonts w:ascii="Times New Roman" w:eastAsia="Times New Roman" w:hAnsi="Times New Roman" w:cs="Times New Roman"/>
          <w:color w:val="000000"/>
          <w:sz w:val="28"/>
          <w:szCs w:val="28"/>
          <w:lang w:eastAsia="ru-RU"/>
        </w:rPr>
        <w:t xml:space="preserve"> и </w:t>
      </w:r>
      <w:r w:rsidRPr="00E93C5F">
        <w:rPr>
          <w:rFonts w:ascii="Times New Roman" w:eastAsia="Times New Roman" w:hAnsi="Times New Roman" w:cs="Times New Roman"/>
          <w:b/>
          <w:color w:val="000000"/>
          <w:sz w:val="28"/>
          <w:szCs w:val="28"/>
          <w:lang w:eastAsia="ru-RU"/>
        </w:rPr>
        <w:t xml:space="preserve">Брак </w:t>
      </w:r>
      <w:r w:rsidRPr="002E72B2">
        <w:rPr>
          <w:rFonts w:ascii="Times New Roman" w:eastAsia="Times New Roman" w:hAnsi="Times New Roman" w:cs="Times New Roman"/>
          <w:color w:val="000000"/>
          <w:sz w:val="28"/>
          <w:szCs w:val="28"/>
          <w:lang w:eastAsia="ru-RU"/>
        </w:rPr>
        <w:t xml:space="preserve">сократили палитру, </w:t>
      </w:r>
      <w:r w:rsidRPr="00E93C5F">
        <w:rPr>
          <w:rFonts w:ascii="Times New Roman" w:eastAsia="Times New Roman" w:hAnsi="Times New Roman" w:cs="Times New Roman"/>
          <w:b/>
          <w:i/>
          <w:color w:val="000000"/>
          <w:sz w:val="28"/>
          <w:szCs w:val="28"/>
          <w:lang w:eastAsia="ru-RU"/>
        </w:rPr>
        <w:t xml:space="preserve">используя только нейтральные тона, чтобы заметны были </w:t>
      </w:r>
      <w:r w:rsidR="00B96AF6">
        <w:rPr>
          <w:rFonts w:ascii="Times New Roman" w:eastAsia="Times New Roman" w:hAnsi="Times New Roman" w:cs="Times New Roman"/>
          <w:b/>
          <w:i/>
          <w:color w:val="000000"/>
          <w:sz w:val="28"/>
          <w:szCs w:val="28"/>
          <w:lang w:eastAsia="ru-RU"/>
        </w:rPr>
        <w:t xml:space="preserve"> </w:t>
      </w:r>
      <w:r w:rsidRPr="00E93C5F">
        <w:rPr>
          <w:rFonts w:ascii="Times New Roman" w:eastAsia="Times New Roman" w:hAnsi="Times New Roman" w:cs="Times New Roman"/>
          <w:b/>
          <w:i/>
          <w:color w:val="000000"/>
          <w:sz w:val="28"/>
          <w:szCs w:val="28"/>
          <w:lang w:eastAsia="ru-RU"/>
        </w:rPr>
        <w:t>линии и контуры фигур</w:t>
      </w:r>
      <w:r w:rsidRPr="002E72B2">
        <w:rPr>
          <w:rFonts w:ascii="Times New Roman" w:eastAsia="Times New Roman" w:hAnsi="Times New Roman" w:cs="Times New Roman"/>
          <w:color w:val="000000"/>
          <w:sz w:val="28"/>
          <w:szCs w:val="28"/>
          <w:lang w:eastAsia="ru-RU"/>
        </w:rPr>
        <w:t xml:space="preserve">. Работы </w:t>
      </w:r>
      <w:proofErr w:type="spellStart"/>
      <w:r w:rsidRPr="00E93C5F">
        <w:rPr>
          <w:rFonts w:ascii="Times New Roman" w:eastAsia="Times New Roman" w:hAnsi="Times New Roman" w:cs="Times New Roman"/>
          <w:b/>
          <w:color w:val="000000"/>
          <w:sz w:val="28"/>
          <w:szCs w:val="28"/>
          <w:lang w:eastAsia="ru-RU"/>
        </w:rPr>
        <w:t>Гриса</w:t>
      </w:r>
      <w:proofErr w:type="spellEnd"/>
      <w:r w:rsidRPr="002E72B2">
        <w:rPr>
          <w:rFonts w:ascii="Times New Roman" w:eastAsia="Times New Roman" w:hAnsi="Times New Roman" w:cs="Times New Roman"/>
          <w:color w:val="000000"/>
          <w:sz w:val="28"/>
          <w:szCs w:val="28"/>
          <w:lang w:eastAsia="ru-RU"/>
        </w:rPr>
        <w:t xml:space="preserve"> и </w:t>
      </w:r>
      <w:proofErr w:type="spellStart"/>
      <w:r w:rsidRPr="00E93C5F">
        <w:rPr>
          <w:rFonts w:ascii="Times New Roman" w:eastAsia="Times New Roman" w:hAnsi="Times New Roman" w:cs="Times New Roman"/>
          <w:b/>
          <w:color w:val="000000"/>
          <w:sz w:val="28"/>
          <w:szCs w:val="28"/>
          <w:lang w:eastAsia="ru-RU"/>
        </w:rPr>
        <w:t>Леже</w:t>
      </w:r>
      <w:proofErr w:type="spellEnd"/>
      <w:r w:rsidRPr="002E72B2">
        <w:rPr>
          <w:rFonts w:ascii="Times New Roman" w:eastAsia="Times New Roman" w:hAnsi="Times New Roman" w:cs="Times New Roman"/>
          <w:color w:val="000000"/>
          <w:sz w:val="28"/>
          <w:szCs w:val="28"/>
          <w:lang w:eastAsia="ru-RU"/>
        </w:rPr>
        <w:t xml:space="preserve"> были </w:t>
      </w:r>
      <w:r w:rsidRPr="00E93C5F">
        <w:rPr>
          <w:rFonts w:ascii="Times New Roman" w:eastAsia="Times New Roman" w:hAnsi="Times New Roman" w:cs="Times New Roman"/>
          <w:b/>
          <w:i/>
          <w:color w:val="000000"/>
          <w:sz w:val="28"/>
          <w:szCs w:val="28"/>
          <w:lang w:eastAsia="ru-RU"/>
        </w:rPr>
        <w:t>ярче и немного спокойнее</w:t>
      </w:r>
      <w:r w:rsidRPr="002E72B2">
        <w:rPr>
          <w:rFonts w:ascii="Times New Roman" w:eastAsia="Times New Roman" w:hAnsi="Times New Roman" w:cs="Times New Roman"/>
          <w:color w:val="000000"/>
          <w:sz w:val="28"/>
          <w:szCs w:val="28"/>
          <w:lang w:eastAsia="ru-RU"/>
        </w:rPr>
        <w:t xml:space="preserve">. </w:t>
      </w:r>
      <w:r w:rsidRPr="00E93C5F">
        <w:rPr>
          <w:rFonts w:ascii="Times New Roman" w:eastAsia="Times New Roman" w:hAnsi="Times New Roman" w:cs="Times New Roman"/>
          <w:b/>
          <w:color w:val="000000"/>
          <w:sz w:val="28"/>
          <w:szCs w:val="28"/>
          <w:lang w:eastAsia="ru-RU"/>
        </w:rPr>
        <w:t>Брак</w:t>
      </w:r>
      <w:r w:rsidRPr="002E72B2">
        <w:rPr>
          <w:rFonts w:ascii="Times New Roman" w:eastAsia="Times New Roman" w:hAnsi="Times New Roman" w:cs="Times New Roman"/>
          <w:color w:val="000000"/>
          <w:sz w:val="28"/>
          <w:szCs w:val="28"/>
          <w:lang w:eastAsia="ru-RU"/>
        </w:rPr>
        <w:t xml:space="preserve"> и </w:t>
      </w:r>
      <w:r w:rsidRPr="00E93C5F">
        <w:rPr>
          <w:rFonts w:ascii="Times New Roman" w:eastAsia="Times New Roman" w:hAnsi="Times New Roman" w:cs="Times New Roman"/>
          <w:b/>
          <w:color w:val="000000"/>
          <w:sz w:val="28"/>
          <w:szCs w:val="28"/>
          <w:lang w:eastAsia="ru-RU"/>
        </w:rPr>
        <w:t xml:space="preserve">Пикассо </w:t>
      </w:r>
      <w:r w:rsidRPr="00E93C5F">
        <w:rPr>
          <w:rFonts w:ascii="Times New Roman" w:eastAsia="Times New Roman" w:hAnsi="Times New Roman" w:cs="Times New Roman"/>
          <w:b/>
          <w:i/>
          <w:color w:val="000000"/>
          <w:sz w:val="28"/>
          <w:szCs w:val="28"/>
          <w:lang w:eastAsia="ru-RU"/>
        </w:rPr>
        <w:t xml:space="preserve">добавляли различные материалы, обогащая текстуру полотен, превращая их почти в рельефы, вместе с тем подчеркивая </w:t>
      </w:r>
      <w:r w:rsidR="00B96AF6">
        <w:rPr>
          <w:rFonts w:ascii="Times New Roman" w:eastAsia="Times New Roman" w:hAnsi="Times New Roman" w:cs="Times New Roman"/>
          <w:b/>
          <w:i/>
          <w:color w:val="000000"/>
          <w:sz w:val="28"/>
          <w:szCs w:val="28"/>
          <w:lang w:eastAsia="ru-RU"/>
        </w:rPr>
        <w:t xml:space="preserve">  </w:t>
      </w:r>
      <w:r w:rsidRPr="00E93C5F">
        <w:rPr>
          <w:rFonts w:ascii="Times New Roman" w:eastAsia="Times New Roman" w:hAnsi="Times New Roman" w:cs="Times New Roman"/>
          <w:b/>
          <w:i/>
          <w:color w:val="000000"/>
          <w:sz w:val="28"/>
          <w:szCs w:val="28"/>
          <w:lang w:eastAsia="ru-RU"/>
        </w:rPr>
        <w:t>двухмерность изображения</w:t>
      </w:r>
      <w:r w:rsidRPr="002E72B2">
        <w:rPr>
          <w:rFonts w:ascii="Times New Roman" w:eastAsia="Times New Roman" w:hAnsi="Times New Roman" w:cs="Times New Roman"/>
          <w:color w:val="000000"/>
          <w:sz w:val="28"/>
          <w:szCs w:val="28"/>
          <w:lang w:eastAsia="ru-RU"/>
        </w:rPr>
        <w:t xml:space="preserve">. Все это дает представление о том, что кубизм был не законченным </w:t>
      </w:r>
      <w:r w:rsidR="00B96AF6">
        <w:rPr>
          <w:rFonts w:ascii="Times New Roman" w:eastAsia="Times New Roman" w:hAnsi="Times New Roman" w:cs="Times New Roman"/>
          <w:color w:val="000000"/>
          <w:sz w:val="28"/>
          <w:szCs w:val="28"/>
          <w:lang w:eastAsia="ru-RU"/>
        </w:rPr>
        <w:t xml:space="preserve">стилем, но постоянной борьбой    </w:t>
      </w:r>
      <w:r w:rsidRPr="002E72B2">
        <w:rPr>
          <w:rFonts w:ascii="Times New Roman" w:eastAsia="Times New Roman" w:hAnsi="Times New Roman" w:cs="Times New Roman"/>
          <w:color w:val="000000"/>
          <w:sz w:val="28"/>
          <w:szCs w:val="28"/>
          <w:lang w:eastAsia="ru-RU"/>
        </w:rPr>
        <w:t>с прошлым, попыткой создать абсолютно новое, современное искусство.</w:t>
      </w:r>
    </w:p>
    <w:p w:rsidR="005E6679" w:rsidRPr="002E72B2" w:rsidRDefault="005E6679" w:rsidP="0075492C">
      <w:pPr>
        <w:spacing w:before="90" w:after="30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Pr="002E72B2">
        <w:rPr>
          <w:rFonts w:ascii="Times New Roman" w:eastAsia="Times New Roman" w:hAnsi="Times New Roman" w:cs="Times New Roman"/>
          <w:color w:val="000000"/>
          <w:sz w:val="28"/>
          <w:szCs w:val="28"/>
          <w:lang w:eastAsia="ru-RU"/>
        </w:rPr>
        <w:t xml:space="preserve">ловом </w:t>
      </w:r>
      <w:r w:rsidRPr="004E100F">
        <w:rPr>
          <w:rFonts w:ascii="Times New Roman" w:eastAsia="Times New Roman" w:hAnsi="Times New Roman" w:cs="Times New Roman"/>
          <w:b/>
          <w:color w:val="000000"/>
          <w:sz w:val="28"/>
          <w:szCs w:val="28"/>
          <w:lang w:eastAsia="ru-RU"/>
        </w:rPr>
        <w:t>«орфизм» (или «орфический кубизм</w:t>
      </w:r>
      <w:r w:rsidRPr="002E72B2">
        <w:rPr>
          <w:rFonts w:ascii="Times New Roman" w:eastAsia="Times New Roman" w:hAnsi="Times New Roman" w:cs="Times New Roman"/>
          <w:color w:val="000000"/>
          <w:sz w:val="28"/>
          <w:szCs w:val="28"/>
          <w:lang w:eastAsia="ru-RU"/>
        </w:rPr>
        <w:t xml:space="preserve">») — от имени легендарного древнегреческого поэта и музыканта Орфея </w:t>
      </w:r>
      <w:r>
        <w:rPr>
          <w:rFonts w:ascii="Times New Roman" w:eastAsia="Times New Roman" w:hAnsi="Times New Roman" w:cs="Times New Roman"/>
          <w:color w:val="000000"/>
          <w:sz w:val="28"/>
          <w:szCs w:val="28"/>
          <w:lang w:eastAsia="ru-RU"/>
        </w:rPr>
        <w:t xml:space="preserve"> </w:t>
      </w:r>
      <w:r w:rsidRPr="002E72B2">
        <w:rPr>
          <w:rFonts w:ascii="Times New Roman" w:eastAsia="Times New Roman" w:hAnsi="Times New Roman" w:cs="Times New Roman"/>
          <w:color w:val="000000"/>
          <w:sz w:val="28"/>
          <w:szCs w:val="28"/>
          <w:lang w:eastAsia="ru-RU"/>
        </w:rPr>
        <w:t xml:space="preserve">— называл работы </w:t>
      </w:r>
      <w:proofErr w:type="spellStart"/>
      <w:r w:rsidRPr="004E100F">
        <w:rPr>
          <w:rFonts w:ascii="Times New Roman" w:eastAsia="Times New Roman" w:hAnsi="Times New Roman" w:cs="Times New Roman"/>
          <w:b/>
          <w:color w:val="000000"/>
          <w:sz w:val="28"/>
          <w:szCs w:val="28"/>
          <w:lang w:eastAsia="ru-RU"/>
        </w:rPr>
        <w:t>Робера</w:t>
      </w:r>
      <w:proofErr w:type="spellEnd"/>
      <w:r w:rsidRPr="004E100F">
        <w:rPr>
          <w:rFonts w:ascii="Times New Roman" w:eastAsia="Times New Roman" w:hAnsi="Times New Roman" w:cs="Times New Roman"/>
          <w:b/>
          <w:color w:val="000000"/>
          <w:sz w:val="28"/>
          <w:szCs w:val="28"/>
          <w:lang w:eastAsia="ru-RU"/>
        </w:rPr>
        <w:t xml:space="preserve"> Делоне (1885-1941)</w:t>
      </w:r>
      <w:r w:rsidRPr="002E72B2">
        <w:rPr>
          <w:rFonts w:ascii="Times New Roman" w:eastAsia="Times New Roman" w:hAnsi="Times New Roman" w:cs="Times New Roman"/>
          <w:color w:val="000000"/>
          <w:sz w:val="28"/>
          <w:szCs w:val="28"/>
          <w:lang w:eastAsia="ru-RU"/>
        </w:rPr>
        <w:t xml:space="preserve"> и его жены </w:t>
      </w:r>
      <w:r w:rsidRPr="004E100F">
        <w:rPr>
          <w:rFonts w:ascii="Times New Roman" w:eastAsia="Times New Roman" w:hAnsi="Times New Roman" w:cs="Times New Roman"/>
          <w:b/>
          <w:color w:val="000000"/>
          <w:sz w:val="28"/>
          <w:szCs w:val="28"/>
          <w:lang w:eastAsia="ru-RU"/>
        </w:rPr>
        <w:t>Сони (1885-1979)</w:t>
      </w:r>
      <w:r>
        <w:rPr>
          <w:rFonts w:ascii="Times New Roman" w:eastAsia="Times New Roman" w:hAnsi="Times New Roman" w:cs="Times New Roman"/>
          <w:color w:val="000000"/>
          <w:sz w:val="28"/>
          <w:szCs w:val="28"/>
          <w:lang w:eastAsia="ru-RU"/>
        </w:rPr>
        <w:t xml:space="preserve"> поэт </w:t>
      </w:r>
      <w:proofErr w:type="spellStart"/>
      <w:r w:rsidRPr="004E100F">
        <w:rPr>
          <w:rFonts w:ascii="Times New Roman" w:eastAsia="Times New Roman" w:hAnsi="Times New Roman" w:cs="Times New Roman"/>
          <w:b/>
          <w:color w:val="000000"/>
          <w:sz w:val="28"/>
          <w:szCs w:val="28"/>
          <w:lang w:eastAsia="ru-RU"/>
        </w:rPr>
        <w:t>Гийом</w:t>
      </w:r>
      <w:proofErr w:type="spellEnd"/>
      <w:r w:rsidRPr="004E100F">
        <w:rPr>
          <w:rFonts w:ascii="Times New Roman" w:eastAsia="Times New Roman" w:hAnsi="Times New Roman" w:cs="Times New Roman"/>
          <w:b/>
          <w:color w:val="000000"/>
          <w:sz w:val="28"/>
          <w:szCs w:val="28"/>
          <w:lang w:eastAsia="ru-RU"/>
        </w:rPr>
        <w:t xml:space="preserve"> Аполлинер</w:t>
      </w:r>
      <w:r>
        <w:rPr>
          <w:rFonts w:ascii="Times New Roman" w:eastAsia="Times New Roman" w:hAnsi="Times New Roman" w:cs="Times New Roman"/>
          <w:color w:val="000000"/>
          <w:sz w:val="28"/>
          <w:szCs w:val="28"/>
          <w:lang w:eastAsia="ru-RU"/>
        </w:rPr>
        <w:t xml:space="preserve"> </w:t>
      </w:r>
      <w:r w:rsidRPr="004E100F">
        <w:rPr>
          <w:rFonts w:ascii="Times New Roman" w:eastAsia="Times New Roman" w:hAnsi="Times New Roman" w:cs="Times New Roman"/>
          <w:b/>
          <w:color w:val="000000"/>
          <w:sz w:val="28"/>
          <w:szCs w:val="28"/>
          <w:lang w:eastAsia="ru-RU"/>
        </w:rPr>
        <w:t>(1880-1918)</w:t>
      </w:r>
      <w:r>
        <w:rPr>
          <w:rFonts w:ascii="Times New Roman" w:eastAsia="Times New Roman" w:hAnsi="Times New Roman" w:cs="Times New Roman"/>
          <w:color w:val="000000"/>
          <w:sz w:val="28"/>
          <w:szCs w:val="28"/>
          <w:lang w:eastAsia="ru-RU"/>
        </w:rPr>
        <w:t xml:space="preserve"> </w:t>
      </w:r>
      <w:r w:rsidRPr="002E72B2">
        <w:rPr>
          <w:rFonts w:ascii="Times New Roman" w:eastAsia="Times New Roman" w:hAnsi="Times New Roman" w:cs="Times New Roman"/>
          <w:color w:val="000000"/>
          <w:sz w:val="28"/>
          <w:szCs w:val="28"/>
          <w:lang w:eastAsia="ru-RU"/>
        </w:rPr>
        <w:t xml:space="preserve">. Словно намекая, что живопись должна быть подобна музыке — гармоничной и абстрактной. В отличие от землистых тонов кубистов последователи </w:t>
      </w:r>
      <w:r w:rsidRPr="004E100F">
        <w:rPr>
          <w:rFonts w:ascii="Times New Roman" w:eastAsia="Times New Roman" w:hAnsi="Times New Roman" w:cs="Times New Roman"/>
          <w:b/>
          <w:color w:val="000000"/>
          <w:sz w:val="28"/>
          <w:szCs w:val="28"/>
          <w:lang w:eastAsia="ru-RU"/>
        </w:rPr>
        <w:t>орфизм</w:t>
      </w:r>
      <w:r w:rsidRPr="002E72B2">
        <w:rPr>
          <w:rFonts w:ascii="Times New Roman" w:eastAsia="Times New Roman" w:hAnsi="Times New Roman" w:cs="Times New Roman"/>
          <w:color w:val="000000"/>
          <w:sz w:val="28"/>
          <w:szCs w:val="28"/>
          <w:lang w:eastAsia="ru-RU"/>
        </w:rPr>
        <w:t xml:space="preserve">а предпочитали </w:t>
      </w:r>
      <w:r w:rsidRPr="004E100F">
        <w:rPr>
          <w:rFonts w:ascii="Times New Roman" w:eastAsia="Times New Roman" w:hAnsi="Times New Roman" w:cs="Times New Roman"/>
          <w:b/>
          <w:i/>
          <w:color w:val="000000"/>
          <w:sz w:val="28"/>
          <w:szCs w:val="28"/>
          <w:lang w:eastAsia="ru-RU"/>
        </w:rPr>
        <w:t>чистые яркие краски и следовали теории цвета.</w:t>
      </w:r>
      <w:r w:rsidRPr="002E72B2">
        <w:rPr>
          <w:rFonts w:ascii="Times New Roman" w:eastAsia="Times New Roman" w:hAnsi="Times New Roman" w:cs="Times New Roman"/>
          <w:color w:val="000000"/>
          <w:sz w:val="28"/>
          <w:szCs w:val="28"/>
          <w:lang w:eastAsia="ru-RU"/>
        </w:rPr>
        <w:t xml:space="preserve"> Этот стиль был порожден кубизмом, но в нем присутствуют </w:t>
      </w:r>
      <w:r w:rsidRPr="004E100F">
        <w:rPr>
          <w:rFonts w:ascii="Times New Roman" w:eastAsia="Times New Roman" w:hAnsi="Times New Roman" w:cs="Times New Roman"/>
          <w:b/>
          <w:i/>
          <w:color w:val="000000"/>
          <w:sz w:val="28"/>
          <w:szCs w:val="28"/>
          <w:lang w:eastAsia="ru-RU"/>
        </w:rPr>
        <w:t>динамика движения и цвет</w:t>
      </w:r>
      <w:r w:rsidRPr="002E72B2">
        <w:rPr>
          <w:rFonts w:ascii="Times New Roman" w:eastAsia="Times New Roman" w:hAnsi="Times New Roman" w:cs="Times New Roman"/>
          <w:color w:val="000000"/>
          <w:sz w:val="28"/>
          <w:szCs w:val="28"/>
          <w:lang w:eastAsia="ru-RU"/>
        </w:rPr>
        <w:t>, учитываются законы человеческого зрения.</w:t>
      </w:r>
    </w:p>
    <w:p w:rsidR="00BF572E" w:rsidRDefault="00BF572E" w:rsidP="0075492C">
      <w:pPr>
        <w:pStyle w:val="article-renderblock"/>
        <w:spacing w:before="90" w:beforeAutospacing="0" w:after="300" w:afterAutospacing="0" w:line="360" w:lineRule="auto"/>
        <w:rPr>
          <w:b/>
          <w:color w:val="000000"/>
          <w:sz w:val="28"/>
          <w:szCs w:val="28"/>
        </w:rPr>
      </w:pPr>
      <w:bookmarkStart w:id="0" w:name="_GoBack"/>
      <w:bookmarkEnd w:id="0"/>
      <w:r>
        <w:rPr>
          <w:b/>
          <w:color w:val="000000"/>
          <w:sz w:val="28"/>
          <w:szCs w:val="28"/>
        </w:rPr>
        <w:lastRenderedPageBreak/>
        <w:t xml:space="preserve">                                      Сюрреализм.</w:t>
      </w:r>
    </w:p>
    <w:p w:rsidR="000C22D8" w:rsidRDefault="00BF572E" w:rsidP="0075492C">
      <w:pPr>
        <w:pStyle w:val="article-renderblock"/>
        <w:spacing w:before="90" w:beforeAutospacing="0" w:after="300" w:afterAutospacing="0" w:line="360" w:lineRule="auto"/>
        <w:rPr>
          <w:color w:val="000000"/>
          <w:sz w:val="28"/>
          <w:szCs w:val="28"/>
        </w:rPr>
      </w:pPr>
      <w:r>
        <w:rPr>
          <w:b/>
          <w:color w:val="000000"/>
          <w:sz w:val="28"/>
          <w:szCs w:val="28"/>
        </w:rPr>
        <w:t xml:space="preserve"> Сюрреализм</w:t>
      </w:r>
      <w:r>
        <w:rPr>
          <w:color w:val="000000"/>
          <w:sz w:val="28"/>
          <w:szCs w:val="28"/>
        </w:rPr>
        <w:t xml:space="preserve"> появился, как и дадаизм,  из литературы. Основоположником </w:t>
      </w:r>
      <w:r>
        <w:rPr>
          <w:b/>
          <w:color w:val="000000"/>
          <w:sz w:val="28"/>
          <w:szCs w:val="28"/>
        </w:rPr>
        <w:t>сюрреализма</w:t>
      </w:r>
      <w:r>
        <w:rPr>
          <w:color w:val="000000"/>
          <w:sz w:val="28"/>
          <w:szCs w:val="28"/>
        </w:rPr>
        <w:t xml:space="preserve"> в искусстве в целом принято считать </w:t>
      </w:r>
      <w:r>
        <w:rPr>
          <w:b/>
          <w:color w:val="000000"/>
          <w:sz w:val="28"/>
          <w:szCs w:val="28"/>
        </w:rPr>
        <w:t xml:space="preserve">Андре </w:t>
      </w:r>
      <w:proofErr w:type="spellStart"/>
      <w:r>
        <w:rPr>
          <w:b/>
          <w:color w:val="000000"/>
          <w:sz w:val="28"/>
          <w:szCs w:val="28"/>
        </w:rPr>
        <w:t>Бретона</w:t>
      </w:r>
      <w:proofErr w:type="spellEnd"/>
      <w:r>
        <w:rPr>
          <w:color w:val="000000"/>
          <w:sz w:val="28"/>
          <w:szCs w:val="28"/>
        </w:rPr>
        <w:t xml:space="preserve"> - </w:t>
      </w:r>
      <w:r>
        <w:rPr>
          <w:b/>
          <w:i/>
          <w:color w:val="000000"/>
          <w:sz w:val="28"/>
          <w:szCs w:val="28"/>
        </w:rPr>
        <w:t>французского поэта и прозаика</w:t>
      </w:r>
      <w:r>
        <w:rPr>
          <w:color w:val="000000"/>
          <w:sz w:val="28"/>
          <w:szCs w:val="28"/>
        </w:rPr>
        <w:t xml:space="preserve">, который написал первый </w:t>
      </w:r>
      <w:r>
        <w:rPr>
          <w:b/>
          <w:color w:val="000000"/>
          <w:sz w:val="28"/>
          <w:szCs w:val="28"/>
        </w:rPr>
        <w:t>манифест сюрреализма</w:t>
      </w:r>
      <w:r>
        <w:rPr>
          <w:color w:val="000000"/>
          <w:sz w:val="28"/>
          <w:szCs w:val="28"/>
        </w:rPr>
        <w:t xml:space="preserve">. </w:t>
      </w:r>
      <w:proofErr w:type="spellStart"/>
      <w:r>
        <w:rPr>
          <w:b/>
          <w:color w:val="000000"/>
          <w:sz w:val="28"/>
          <w:szCs w:val="28"/>
        </w:rPr>
        <w:t>Бретон</w:t>
      </w:r>
      <w:proofErr w:type="spellEnd"/>
      <w:r>
        <w:rPr>
          <w:b/>
          <w:color w:val="000000"/>
          <w:sz w:val="28"/>
          <w:szCs w:val="28"/>
        </w:rPr>
        <w:t xml:space="preserve"> </w:t>
      </w:r>
      <w:r>
        <w:rPr>
          <w:color w:val="000000"/>
          <w:sz w:val="28"/>
          <w:szCs w:val="28"/>
        </w:rPr>
        <w:t xml:space="preserve">был настоящим лидером, который не только словом, но и делом продвигал идеи </w:t>
      </w:r>
      <w:r>
        <w:rPr>
          <w:b/>
          <w:color w:val="000000"/>
          <w:sz w:val="28"/>
          <w:szCs w:val="28"/>
        </w:rPr>
        <w:t>сюрреализма</w:t>
      </w:r>
      <w:r>
        <w:rPr>
          <w:color w:val="000000"/>
          <w:sz w:val="28"/>
          <w:szCs w:val="28"/>
        </w:rPr>
        <w:t xml:space="preserve">, не столько в литературе, сколько в живописи. Он постоянно устраивал выставки художников-сюрреалистов по всему миру, даже во время Второй мировой войны. А ещё во времена расцвета дадаизма он устроил выставку </w:t>
      </w:r>
      <w:r>
        <w:rPr>
          <w:b/>
          <w:color w:val="000000"/>
          <w:sz w:val="28"/>
          <w:szCs w:val="28"/>
        </w:rPr>
        <w:t>Макса Эрнста</w:t>
      </w:r>
      <w:r>
        <w:rPr>
          <w:color w:val="000000"/>
          <w:sz w:val="28"/>
          <w:szCs w:val="28"/>
        </w:rPr>
        <w:t xml:space="preserve">, который  впоследствии стал одним из значительнейших художников-сюрреалистов. </w:t>
      </w:r>
      <w:proofErr w:type="spellStart"/>
      <w:r>
        <w:rPr>
          <w:b/>
          <w:color w:val="000000"/>
          <w:sz w:val="28"/>
          <w:szCs w:val="28"/>
        </w:rPr>
        <w:t>Бретон</w:t>
      </w:r>
      <w:proofErr w:type="spellEnd"/>
      <w:r>
        <w:rPr>
          <w:color w:val="000000"/>
          <w:sz w:val="28"/>
          <w:szCs w:val="28"/>
        </w:rPr>
        <w:t xml:space="preserve"> писал о новом направлении  в своём Манифесте 1924 года так:</w:t>
      </w:r>
      <w:r>
        <w:rPr>
          <w:i/>
          <w:iCs/>
          <w:color w:val="000000"/>
          <w:sz w:val="28"/>
          <w:szCs w:val="28"/>
        </w:rPr>
        <w:t xml:space="preserve"> </w:t>
      </w:r>
      <w:r w:rsidRPr="000C22D8">
        <w:rPr>
          <w:b/>
          <w:i/>
          <w:iCs/>
          <w:color w:val="000000"/>
          <w:sz w:val="28"/>
          <w:szCs w:val="28"/>
        </w:rPr>
        <w:t>«Сюрреализм. Чистый психический автоматизм, имеющий целью выразить, или устно, или письменно, или другим способом, реальное функционирование мысли. Диктовка мысли вне всякого контроля со стороны разума, вне каких бы то ни было эстетических или нравственных</w:t>
      </w:r>
      <w:r>
        <w:rPr>
          <w:i/>
          <w:iCs/>
          <w:color w:val="000000"/>
          <w:sz w:val="28"/>
          <w:szCs w:val="28"/>
        </w:rPr>
        <w:t xml:space="preserve"> </w:t>
      </w:r>
      <w:r w:rsidRPr="000C22D8">
        <w:rPr>
          <w:b/>
          <w:i/>
          <w:iCs/>
          <w:color w:val="000000"/>
          <w:sz w:val="28"/>
          <w:szCs w:val="28"/>
        </w:rPr>
        <w:t>соображений»</w:t>
      </w:r>
      <w:r>
        <w:rPr>
          <w:i/>
          <w:iCs/>
          <w:color w:val="000000"/>
          <w:sz w:val="28"/>
          <w:szCs w:val="28"/>
        </w:rPr>
        <w:t>.</w:t>
      </w:r>
      <w:r>
        <w:rPr>
          <w:color w:val="000000"/>
          <w:sz w:val="28"/>
          <w:szCs w:val="28"/>
        </w:rPr>
        <w:t xml:space="preserve"> </w:t>
      </w:r>
    </w:p>
    <w:p w:rsidR="000C22D8" w:rsidRDefault="00BF572E" w:rsidP="0075492C">
      <w:pPr>
        <w:pStyle w:val="article-renderblock"/>
        <w:spacing w:before="90" w:beforeAutospacing="0" w:after="300" w:afterAutospacing="0" w:line="360" w:lineRule="auto"/>
        <w:rPr>
          <w:color w:val="000000"/>
          <w:sz w:val="28"/>
          <w:szCs w:val="28"/>
        </w:rPr>
      </w:pPr>
      <w:r>
        <w:rPr>
          <w:color w:val="000000"/>
          <w:sz w:val="28"/>
          <w:szCs w:val="28"/>
        </w:rPr>
        <w:t xml:space="preserve">Как и любой другой жанр в живописи, сюрреализм имел ряд существенных отличий, </w:t>
      </w:r>
    </w:p>
    <w:p w:rsidR="00BF572E" w:rsidRDefault="000C22D8" w:rsidP="0075492C">
      <w:pPr>
        <w:pStyle w:val="article-renderblock"/>
        <w:spacing w:before="90" w:beforeAutospacing="0" w:after="300" w:afterAutospacing="0" w:line="360" w:lineRule="auto"/>
        <w:rPr>
          <w:color w:val="000000"/>
          <w:sz w:val="28"/>
          <w:szCs w:val="28"/>
        </w:rPr>
      </w:pPr>
      <w:r>
        <w:rPr>
          <w:color w:val="000000"/>
          <w:sz w:val="28"/>
          <w:szCs w:val="28"/>
        </w:rPr>
        <w:t>1.</w:t>
      </w:r>
      <w:r w:rsidR="00BF572E">
        <w:rPr>
          <w:color w:val="000000"/>
          <w:sz w:val="28"/>
          <w:szCs w:val="28"/>
        </w:rPr>
        <w:t xml:space="preserve">Первыми сюрреалистами неукоснительно соблюдался </w:t>
      </w:r>
      <w:r w:rsidR="00BF572E" w:rsidRPr="000C22D8">
        <w:rPr>
          <w:b/>
          <w:color w:val="000000"/>
          <w:sz w:val="28"/>
          <w:szCs w:val="28"/>
        </w:rPr>
        <w:t>автоматизм живописи - попытка выразить кистью образы из подсознания</w:t>
      </w:r>
      <w:r w:rsidR="00BF572E">
        <w:rPr>
          <w:color w:val="000000"/>
          <w:sz w:val="28"/>
          <w:szCs w:val="28"/>
        </w:rPr>
        <w:t>;</w:t>
      </w:r>
    </w:p>
    <w:p w:rsidR="00BF572E" w:rsidRDefault="000C22D8" w:rsidP="0075492C">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BF572E" w:rsidRPr="000C22D8">
        <w:rPr>
          <w:rFonts w:ascii="Times New Roman" w:hAnsi="Times New Roman" w:cs="Times New Roman"/>
          <w:b/>
          <w:color w:val="000000"/>
          <w:sz w:val="28"/>
          <w:szCs w:val="28"/>
        </w:rPr>
        <w:t>Огромное влияние</w:t>
      </w:r>
      <w:r w:rsidR="00BF572E">
        <w:rPr>
          <w:rFonts w:ascii="Times New Roman" w:hAnsi="Times New Roman" w:cs="Times New Roman"/>
          <w:color w:val="000000"/>
          <w:sz w:val="28"/>
          <w:szCs w:val="28"/>
        </w:rPr>
        <w:t xml:space="preserve"> на творчество первых сюрреалистов оказал </w:t>
      </w:r>
      <w:r w:rsidR="00BF572E" w:rsidRPr="000C22D8">
        <w:rPr>
          <w:rFonts w:ascii="Times New Roman" w:hAnsi="Times New Roman" w:cs="Times New Roman"/>
          <w:b/>
          <w:color w:val="000000"/>
          <w:sz w:val="28"/>
          <w:szCs w:val="28"/>
        </w:rPr>
        <w:t xml:space="preserve">психоанализ </w:t>
      </w:r>
      <w:r w:rsidR="00BF572E">
        <w:rPr>
          <w:rFonts w:ascii="Times New Roman" w:hAnsi="Times New Roman" w:cs="Times New Roman"/>
          <w:color w:val="000000"/>
          <w:sz w:val="28"/>
          <w:szCs w:val="28"/>
        </w:rPr>
        <w:t>и в особенности - анализ сновидений, которые и пытались вылить на холст;</w:t>
      </w:r>
    </w:p>
    <w:p w:rsidR="00BF572E" w:rsidRDefault="000C5587" w:rsidP="0075492C">
      <w:pPr>
        <w:spacing w:before="100" w:beforeAutospacing="1"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BF572E">
        <w:rPr>
          <w:rFonts w:ascii="Times New Roman" w:hAnsi="Times New Roman" w:cs="Times New Roman"/>
          <w:color w:val="000000"/>
          <w:sz w:val="28"/>
          <w:szCs w:val="28"/>
        </w:rPr>
        <w:t xml:space="preserve">Иносказательный </w:t>
      </w:r>
      <w:r w:rsidR="00BF572E" w:rsidRPr="000C5587">
        <w:rPr>
          <w:rFonts w:ascii="Times New Roman" w:hAnsi="Times New Roman" w:cs="Times New Roman"/>
          <w:b/>
          <w:color w:val="000000"/>
          <w:sz w:val="28"/>
          <w:szCs w:val="28"/>
        </w:rPr>
        <w:t>психологизм</w:t>
      </w:r>
      <w:r w:rsidR="00BF572E">
        <w:rPr>
          <w:rFonts w:ascii="Times New Roman" w:hAnsi="Times New Roman" w:cs="Times New Roman"/>
          <w:color w:val="000000"/>
          <w:sz w:val="28"/>
          <w:szCs w:val="28"/>
        </w:rPr>
        <w:t xml:space="preserve"> (художники-сюрреалисты пытались при помощи образов выразить внутренние переживания через свои работы);</w:t>
      </w:r>
    </w:p>
    <w:p w:rsidR="00BF572E" w:rsidRDefault="000C5587" w:rsidP="0075492C">
      <w:pPr>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BF572E">
        <w:rPr>
          <w:rFonts w:ascii="Times New Roman" w:hAnsi="Times New Roman" w:cs="Times New Roman"/>
          <w:color w:val="000000"/>
          <w:sz w:val="28"/>
          <w:szCs w:val="28"/>
        </w:rPr>
        <w:t xml:space="preserve">Внешняя </w:t>
      </w:r>
      <w:proofErr w:type="spellStart"/>
      <w:r w:rsidR="00BF572E" w:rsidRPr="000C5587">
        <w:rPr>
          <w:rFonts w:ascii="Times New Roman" w:hAnsi="Times New Roman" w:cs="Times New Roman"/>
          <w:b/>
          <w:color w:val="000000"/>
          <w:sz w:val="28"/>
          <w:szCs w:val="28"/>
        </w:rPr>
        <w:t>фантасмагоричность</w:t>
      </w:r>
      <w:proofErr w:type="spellEnd"/>
      <w:r w:rsidR="00BF572E" w:rsidRPr="000C5587">
        <w:rPr>
          <w:rFonts w:ascii="Times New Roman" w:hAnsi="Times New Roman" w:cs="Times New Roman"/>
          <w:b/>
          <w:color w:val="000000"/>
          <w:sz w:val="28"/>
          <w:szCs w:val="28"/>
        </w:rPr>
        <w:t xml:space="preserve"> сюжетов</w:t>
      </w:r>
      <w:r w:rsidR="00BF572E">
        <w:rPr>
          <w:rFonts w:ascii="Times New Roman" w:hAnsi="Times New Roman" w:cs="Times New Roman"/>
          <w:color w:val="000000"/>
          <w:sz w:val="28"/>
          <w:szCs w:val="28"/>
        </w:rPr>
        <w:t xml:space="preserve"> (некая </w:t>
      </w:r>
      <w:proofErr w:type="gramStart"/>
      <w:r w:rsidR="00BF572E">
        <w:rPr>
          <w:rFonts w:ascii="Times New Roman" w:hAnsi="Times New Roman" w:cs="Times New Roman"/>
          <w:color w:val="000000"/>
          <w:sz w:val="28"/>
          <w:szCs w:val="28"/>
        </w:rPr>
        <w:t>белиберда</w:t>
      </w:r>
      <w:proofErr w:type="gramEnd"/>
      <w:r w:rsidR="00BF572E">
        <w:rPr>
          <w:rFonts w:ascii="Times New Roman" w:hAnsi="Times New Roman" w:cs="Times New Roman"/>
          <w:color w:val="000000"/>
          <w:sz w:val="28"/>
          <w:szCs w:val="28"/>
        </w:rPr>
        <w:t xml:space="preserve"> из предметов</w:t>
      </w:r>
      <w:r>
        <w:rPr>
          <w:rFonts w:ascii="Times New Roman" w:hAnsi="Times New Roman" w:cs="Times New Roman"/>
          <w:color w:val="000000"/>
          <w:sz w:val="28"/>
          <w:szCs w:val="28"/>
        </w:rPr>
        <w:t>,</w:t>
      </w:r>
      <w:r w:rsidR="00BF572E">
        <w:rPr>
          <w:rFonts w:ascii="Times New Roman" w:hAnsi="Times New Roman" w:cs="Times New Roman"/>
          <w:color w:val="000000"/>
          <w:sz w:val="28"/>
          <w:szCs w:val="28"/>
        </w:rPr>
        <w:t xml:space="preserve"> изображенных на холсте, которая на самом деле имела трактовку через </w:t>
      </w:r>
      <w:r w:rsidR="00BF572E" w:rsidRPr="000C5587">
        <w:rPr>
          <w:rFonts w:ascii="Times New Roman" w:hAnsi="Times New Roman" w:cs="Times New Roman"/>
          <w:b/>
          <w:color w:val="000000"/>
          <w:sz w:val="28"/>
          <w:szCs w:val="28"/>
        </w:rPr>
        <w:t>внутренние страхи и желания художника</w:t>
      </w:r>
      <w:r w:rsidR="00BF572E">
        <w:rPr>
          <w:rFonts w:ascii="Times New Roman" w:hAnsi="Times New Roman" w:cs="Times New Roman"/>
          <w:color w:val="000000"/>
          <w:sz w:val="28"/>
          <w:szCs w:val="28"/>
        </w:rPr>
        <w:t>).</w:t>
      </w:r>
    </w:p>
    <w:p w:rsidR="00BF572E" w:rsidRDefault="00BF572E" w:rsidP="0075492C">
      <w:pPr>
        <w:pStyle w:val="article-renderblock"/>
        <w:spacing w:before="90" w:beforeAutospacing="0" w:after="300" w:afterAutospacing="0" w:line="360" w:lineRule="auto"/>
        <w:rPr>
          <w:color w:val="000000"/>
          <w:sz w:val="28"/>
          <w:szCs w:val="28"/>
        </w:rPr>
      </w:pPr>
      <w:r>
        <w:rPr>
          <w:color w:val="000000"/>
          <w:sz w:val="28"/>
          <w:szCs w:val="28"/>
        </w:rPr>
        <w:t>К сожалению, из многих идей, которые были заложены во время формирования стиля, до наших дней у большинства представителей жанра осталась лишь фантасмагория, но некоторые творцы до сих пор стараются наполнить свои работы экспрессией и психологизмом.</w:t>
      </w:r>
    </w:p>
    <w:p w:rsidR="00BF572E" w:rsidRPr="00BA4189" w:rsidRDefault="000C5587" w:rsidP="0075492C">
      <w:pPr>
        <w:pStyle w:val="article-renderblock"/>
        <w:spacing w:before="90" w:beforeAutospacing="0" w:after="300" w:afterAutospacing="0" w:line="360" w:lineRule="auto"/>
        <w:rPr>
          <w:b/>
          <w:i/>
          <w:color w:val="000000"/>
          <w:sz w:val="28"/>
          <w:szCs w:val="28"/>
        </w:rPr>
      </w:pPr>
      <w:r>
        <w:rPr>
          <w:color w:val="000000"/>
          <w:sz w:val="28"/>
          <w:szCs w:val="28"/>
        </w:rPr>
        <w:t xml:space="preserve">Художник </w:t>
      </w:r>
      <w:r>
        <w:rPr>
          <w:b/>
          <w:bCs/>
          <w:color w:val="000000"/>
          <w:sz w:val="28"/>
          <w:szCs w:val="28"/>
        </w:rPr>
        <w:t>Макс Эрнст</w:t>
      </w:r>
      <w:r>
        <w:rPr>
          <w:color w:val="000000"/>
          <w:sz w:val="28"/>
          <w:szCs w:val="28"/>
        </w:rPr>
        <w:t xml:space="preserve">  </w:t>
      </w:r>
      <w:r w:rsidR="00BF572E">
        <w:rPr>
          <w:color w:val="000000"/>
          <w:sz w:val="28"/>
          <w:szCs w:val="28"/>
        </w:rPr>
        <w:t xml:space="preserve">был одним из ближайших сподвижников </w:t>
      </w:r>
      <w:proofErr w:type="spellStart"/>
      <w:r w:rsidR="00BF572E" w:rsidRPr="000C5587">
        <w:rPr>
          <w:b/>
          <w:color w:val="000000"/>
          <w:sz w:val="28"/>
          <w:szCs w:val="28"/>
        </w:rPr>
        <w:t>Бретона</w:t>
      </w:r>
      <w:proofErr w:type="spellEnd"/>
      <w:r w:rsidR="00BF572E">
        <w:rPr>
          <w:color w:val="000000"/>
          <w:sz w:val="28"/>
          <w:szCs w:val="28"/>
        </w:rPr>
        <w:t xml:space="preserve"> и присоединился к сюрреализму одним из первых. В его творчестве можно встретить практически все признаки раннего сюрреализма - с </w:t>
      </w:r>
      <w:r w:rsidR="00BF572E" w:rsidRPr="00BA4189">
        <w:rPr>
          <w:b/>
          <w:i/>
          <w:color w:val="000000"/>
          <w:sz w:val="28"/>
          <w:szCs w:val="28"/>
        </w:rPr>
        <w:t>автоматизмом, трактовками сновидений и экспрессией.</w:t>
      </w:r>
    </w:p>
    <w:p w:rsidR="00BF572E" w:rsidRDefault="00BF572E" w:rsidP="0075492C">
      <w:pPr>
        <w:spacing w:line="360" w:lineRule="auto"/>
        <w:rPr>
          <w:rFonts w:ascii="Times New Roman" w:hAnsi="Times New Roman" w:cs="Times New Roman"/>
          <w:color w:val="000000"/>
          <w:sz w:val="28"/>
          <w:szCs w:val="28"/>
        </w:rPr>
      </w:pPr>
    </w:p>
    <w:p w:rsidR="00BF572E" w:rsidRDefault="00BF572E" w:rsidP="0075492C">
      <w:pPr>
        <w:pStyle w:val="article-renderblock"/>
        <w:spacing w:before="90" w:beforeAutospacing="0" w:after="300" w:afterAutospacing="0" w:line="360" w:lineRule="auto"/>
        <w:rPr>
          <w:color w:val="000000"/>
          <w:sz w:val="28"/>
          <w:szCs w:val="28"/>
        </w:rPr>
      </w:pPr>
      <w:r>
        <w:rPr>
          <w:color w:val="000000"/>
          <w:sz w:val="28"/>
          <w:szCs w:val="28"/>
        </w:rPr>
        <w:t>Ещё одним важным представителем зарождающегося течения был </w:t>
      </w:r>
      <w:r>
        <w:rPr>
          <w:b/>
          <w:bCs/>
          <w:color w:val="000000"/>
          <w:sz w:val="28"/>
          <w:szCs w:val="28"/>
        </w:rPr>
        <w:t xml:space="preserve">Андре </w:t>
      </w:r>
      <w:proofErr w:type="spellStart"/>
      <w:r>
        <w:rPr>
          <w:b/>
          <w:bCs/>
          <w:color w:val="000000"/>
          <w:sz w:val="28"/>
          <w:szCs w:val="28"/>
        </w:rPr>
        <w:t>Массон</w:t>
      </w:r>
      <w:proofErr w:type="spellEnd"/>
      <w:r>
        <w:rPr>
          <w:color w:val="000000"/>
          <w:sz w:val="28"/>
          <w:szCs w:val="28"/>
        </w:rPr>
        <w:t xml:space="preserve">, который и привнёс в творческий мир автоматическую живопись - аналог автоматического письма, которым любили баловаться </w:t>
      </w:r>
      <w:r w:rsidR="00355EFF">
        <w:rPr>
          <w:color w:val="000000"/>
          <w:sz w:val="28"/>
          <w:szCs w:val="28"/>
        </w:rPr>
        <w:t xml:space="preserve">дадаисты и сюрреалисты </w:t>
      </w:r>
      <w:proofErr w:type="spellStart"/>
      <w:r w:rsidR="00355EFF">
        <w:rPr>
          <w:color w:val="000000"/>
          <w:sz w:val="28"/>
          <w:szCs w:val="28"/>
        </w:rPr>
        <w:t>писатели</w:t>
      </w:r>
      <w:proofErr w:type="gramStart"/>
      <w:r w:rsidR="00355EFF">
        <w:rPr>
          <w:color w:val="000000"/>
          <w:sz w:val="28"/>
          <w:szCs w:val="28"/>
        </w:rPr>
        <w:t>.З</w:t>
      </w:r>
      <w:proofErr w:type="gramEnd"/>
      <w:r>
        <w:rPr>
          <w:color w:val="000000"/>
          <w:sz w:val="28"/>
          <w:szCs w:val="28"/>
        </w:rPr>
        <w:t>начительный</w:t>
      </w:r>
      <w:proofErr w:type="spellEnd"/>
      <w:r>
        <w:rPr>
          <w:color w:val="000000"/>
          <w:sz w:val="28"/>
          <w:szCs w:val="28"/>
        </w:rPr>
        <w:t xml:space="preserve"> вклад в развитие сюрреализма</w:t>
      </w:r>
      <w:r w:rsidR="00355EFF">
        <w:rPr>
          <w:color w:val="000000"/>
          <w:sz w:val="28"/>
          <w:szCs w:val="28"/>
        </w:rPr>
        <w:t xml:space="preserve"> внёс</w:t>
      </w:r>
      <w:r>
        <w:rPr>
          <w:color w:val="000000"/>
          <w:sz w:val="28"/>
          <w:szCs w:val="28"/>
        </w:rPr>
        <w:t>. </w:t>
      </w:r>
      <w:r>
        <w:rPr>
          <w:b/>
          <w:bCs/>
          <w:color w:val="000000"/>
          <w:sz w:val="28"/>
          <w:szCs w:val="28"/>
        </w:rPr>
        <w:t xml:space="preserve">Вольфганг </w:t>
      </w:r>
      <w:proofErr w:type="spellStart"/>
      <w:r>
        <w:rPr>
          <w:b/>
          <w:bCs/>
          <w:color w:val="000000"/>
          <w:sz w:val="28"/>
          <w:szCs w:val="28"/>
        </w:rPr>
        <w:t>Паален</w:t>
      </w:r>
      <w:proofErr w:type="spellEnd"/>
      <w:r>
        <w:rPr>
          <w:color w:val="000000"/>
          <w:sz w:val="28"/>
          <w:szCs w:val="28"/>
        </w:rPr>
        <w:t> изобрёл метод </w:t>
      </w:r>
      <w:proofErr w:type="spellStart"/>
      <w:r>
        <w:rPr>
          <w:b/>
          <w:bCs/>
          <w:color w:val="000000"/>
          <w:sz w:val="28"/>
          <w:szCs w:val="28"/>
        </w:rPr>
        <w:t>фьюмажа</w:t>
      </w:r>
      <w:proofErr w:type="spellEnd"/>
      <w:r>
        <w:rPr>
          <w:b/>
          <w:bCs/>
          <w:color w:val="000000"/>
          <w:sz w:val="28"/>
          <w:szCs w:val="28"/>
        </w:rPr>
        <w:t> </w:t>
      </w:r>
      <w:r>
        <w:rPr>
          <w:color w:val="000000"/>
          <w:sz w:val="28"/>
          <w:szCs w:val="28"/>
        </w:rPr>
        <w:t xml:space="preserve">(получение изображения при помощи копоти от свечи или лампы на бумаге или холсте), который использовали многие сюрреалисты, в том числе </w:t>
      </w:r>
      <w:r w:rsidRPr="00355EFF">
        <w:rPr>
          <w:b/>
          <w:color w:val="000000"/>
          <w:sz w:val="28"/>
          <w:szCs w:val="28"/>
        </w:rPr>
        <w:t>Сальвадор Дали</w:t>
      </w:r>
      <w:r w:rsidR="00355EFF">
        <w:rPr>
          <w:color w:val="000000"/>
          <w:sz w:val="28"/>
          <w:szCs w:val="28"/>
        </w:rPr>
        <w:t>.</w:t>
      </w:r>
    </w:p>
    <w:p w:rsidR="00355EFF" w:rsidRDefault="00BF572E" w:rsidP="0075492C">
      <w:pPr>
        <w:pStyle w:val="article-renderblock"/>
        <w:spacing w:before="90" w:beforeAutospacing="0" w:after="300" w:afterAutospacing="0" w:line="360" w:lineRule="auto"/>
        <w:rPr>
          <w:b/>
          <w:color w:val="000000"/>
          <w:sz w:val="28"/>
          <w:szCs w:val="28"/>
        </w:rPr>
      </w:pPr>
      <w:r>
        <w:rPr>
          <w:color w:val="000000"/>
          <w:sz w:val="28"/>
          <w:szCs w:val="28"/>
        </w:rPr>
        <w:t>Ни один материал о сюрреализме не может быть полным без упоминания </w:t>
      </w:r>
      <w:r>
        <w:rPr>
          <w:b/>
          <w:bCs/>
          <w:color w:val="000000"/>
          <w:sz w:val="28"/>
          <w:szCs w:val="28"/>
        </w:rPr>
        <w:t>Сальвадора Дали </w:t>
      </w:r>
      <w:r>
        <w:rPr>
          <w:color w:val="000000"/>
          <w:sz w:val="28"/>
          <w:szCs w:val="28"/>
        </w:rPr>
        <w:t xml:space="preserve">- гениального маркетолога и главной визитной карточки сюрреализма. "Сюрреализм - это я!", - говорил </w:t>
      </w:r>
      <w:r w:rsidR="00355EFF">
        <w:rPr>
          <w:b/>
          <w:color w:val="000000"/>
          <w:sz w:val="28"/>
          <w:szCs w:val="28"/>
        </w:rPr>
        <w:t>Дали.</w:t>
      </w:r>
    </w:p>
    <w:p w:rsidR="00BF572E" w:rsidRDefault="00355EFF" w:rsidP="0075492C">
      <w:pPr>
        <w:pStyle w:val="article-renderblock"/>
        <w:spacing w:before="90" w:beforeAutospacing="0" w:after="300" w:afterAutospacing="0" w:line="360" w:lineRule="auto"/>
        <w:rPr>
          <w:b/>
          <w:i/>
          <w:color w:val="000000"/>
          <w:sz w:val="28"/>
          <w:szCs w:val="28"/>
        </w:rPr>
      </w:pPr>
      <w:r w:rsidRPr="00355EFF">
        <w:rPr>
          <w:color w:val="000000"/>
          <w:sz w:val="28"/>
          <w:szCs w:val="28"/>
        </w:rPr>
        <w:t xml:space="preserve">Художник </w:t>
      </w:r>
      <w:r w:rsidR="00BF572E" w:rsidRPr="00355EFF">
        <w:rPr>
          <w:color w:val="000000"/>
          <w:sz w:val="28"/>
          <w:szCs w:val="28"/>
        </w:rPr>
        <w:t> </w:t>
      </w:r>
      <w:r>
        <w:rPr>
          <w:b/>
          <w:bCs/>
          <w:color w:val="000000"/>
          <w:sz w:val="28"/>
          <w:szCs w:val="28"/>
        </w:rPr>
        <w:t xml:space="preserve">Рене </w:t>
      </w:r>
      <w:proofErr w:type="spellStart"/>
      <w:r>
        <w:rPr>
          <w:b/>
          <w:bCs/>
          <w:color w:val="000000"/>
          <w:sz w:val="28"/>
          <w:szCs w:val="28"/>
        </w:rPr>
        <w:t>Магритта</w:t>
      </w:r>
      <w:proofErr w:type="spellEnd"/>
      <w:r>
        <w:rPr>
          <w:b/>
          <w:bCs/>
          <w:color w:val="000000"/>
          <w:sz w:val="28"/>
          <w:szCs w:val="28"/>
        </w:rPr>
        <w:t xml:space="preserve">  </w:t>
      </w:r>
      <w:r>
        <w:rPr>
          <w:color w:val="000000"/>
          <w:sz w:val="28"/>
          <w:szCs w:val="28"/>
        </w:rPr>
        <w:t xml:space="preserve"> пошел </w:t>
      </w:r>
      <w:r w:rsidR="00BF572E">
        <w:rPr>
          <w:color w:val="000000"/>
          <w:sz w:val="28"/>
          <w:szCs w:val="28"/>
        </w:rPr>
        <w:t xml:space="preserve"> против одного из основных правил</w:t>
      </w:r>
      <w:r>
        <w:rPr>
          <w:color w:val="000000"/>
          <w:sz w:val="28"/>
          <w:szCs w:val="28"/>
        </w:rPr>
        <w:t>,</w:t>
      </w:r>
      <w:r w:rsidR="00BF572E">
        <w:rPr>
          <w:color w:val="000000"/>
          <w:sz w:val="28"/>
          <w:szCs w:val="28"/>
        </w:rPr>
        <w:t xml:space="preserve"> манифестируемых </w:t>
      </w:r>
      <w:r w:rsidR="00BF572E">
        <w:rPr>
          <w:b/>
          <w:color w:val="000000"/>
          <w:sz w:val="28"/>
          <w:szCs w:val="28"/>
        </w:rPr>
        <w:t xml:space="preserve">Бретоном </w:t>
      </w:r>
      <w:r w:rsidR="00BF572E">
        <w:rPr>
          <w:color w:val="000000"/>
          <w:sz w:val="28"/>
          <w:szCs w:val="28"/>
        </w:rPr>
        <w:t xml:space="preserve">ради собственного стиля, </w:t>
      </w:r>
      <w:r w:rsidR="00BF572E">
        <w:rPr>
          <w:b/>
          <w:i/>
          <w:color w:val="000000"/>
          <w:sz w:val="28"/>
          <w:szCs w:val="28"/>
        </w:rPr>
        <w:t>отказавшись</w:t>
      </w:r>
      <w:r>
        <w:rPr>
          <w:b/>
          <w:i/>
          <w:color w:val="000000"/>
          <w:sz w:val="28"/>
          <w:szCs w:val="28"/>
        </w:rPr>
        <w:t xml:space="preserve"> в своих работах</w:t>
      </w:r>
      <w:proofErr w:type="gramStart"/>
      <w:r>
        <w:rPr>
          <w:b/>
          <w:i/>
          <w:color w:val="000000"/>
          <w:sz w:val="28"/>
          <w:szCs w:val="28"/>
        </w:rPr>
        <w:t>.</w:t>
      </w:r>
      <w:proofErr w:type="gramEnd"/>
      <w:r w:rsidR="00BF572E">
        <w:rPr>
          <w:b/>
          <w:i/>
          <w:color w:val="000000"/>
          <w:sz w:val="28"/>
          <w:szCs w:val="28"/>
        </w:rPr>
        <w:t xml:space="preserve"> </w:t>
      </w:r>
      <w:proofErr w:type="gramStart"/>
      <w:r w:rsidR="00BF572E">
        <w:rPr>
          <w:b/>
          <w:i/>
          <w:color w:val="000000"/>
          <w:sz w:val="28"/>
          <w:szCs w:val="28"/>
        </w:rPr>
        <w:t>о</w:t>
      </w:r>
      <w:proofErr w:type="gramEnd"/>
      <w:r w:rsidR="00BF572E">
        <w:rPr>
          <w:b/>
          <w:i/>
          <w:color w:val="000000"/>
          <w:sz w:val="28"/>
          <w:szCs w:val="28"/>
        </w:rPr>
        <w:t xml:space="preserve">т фантасмагории и психоанализа сновидений </w:t>
      </w:r>
    </w:p>
    <w:p w:rsidR="003A4DAE" w:rsidRDefault="003A4DAE" w:rsidP="0075492C">
      <w:pPr>
        <w:spacing w:line="360" w:lineRule="auto"/>
      </w:pPr>
    </w:p>
    <w:sectPr w:rsidR="003A4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3867"/>
    <w:multiLevelType w:val="multilevel"/>
    <w:tmpl w:val="EBA22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B9"/>
    <w:rsid w:val="00007E20"/>
    <w:rsid w:val="000A5550"/>
    <w:rsid w:val="000C22D8"/>
    <w:rsid w:val="000C5587"/>
    <w:rsid w:val="001C2051"/>
    <w:rsid w:val="001F679A"/>
    <w:rsid w:val="00222487"/>
    <w:rsid w:val="00355EFF"/>
    <w:rsid w:val="003A4DAE"/>
    <w:rsid w:val="005D4482"/>
    <w:rsid w:val="005E6679"/>
    <w:rsid w:val="006C72DD"/>
    <w:rsid w:val="00734894"/>
    <w:rsid w:val="0075492C"/>
    <w:rsid w:val="0084030E"/>
    <w:rsid w:val="00990000"/>
    <w:rsid w:val="009A3AE9"/>
    <w:rsid w:val="00A01410"/>
    <w:rsid w:val="00B820BE"/>
    <w:rsid w:val="00B96AF6"/>
    <w:rsid w:val="00BA4059"/>
    <w:rsid w:val="00BA4189"/>
    <w:rsid w:val="00BC0DCD"/>
    <w:rsid w:val="00BF572E"/>
    <w:rsid w:val="00CB4FAD"/>
    <w:rsid w:val="00F44E0C"/>
    <w:rsid w:val="00F7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2E"/>
  </w:style>
  <w:style w:type="paragraph" w:styleId="2">
    <w:name w:val="heading 2"/>
    <w:basedOn w:val="a"/>
    <w:link w:val="20"/>
    <w:uiPriority w:val="9"/>
    <w:qFormat/>
    <w:rsid w:val="009900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900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72E"/>
    <w:rPr>
      <w:color w:val="0000FF"/>
      <w:u w:val="single"/>
    </w:rPr>
  </w:style>
  <w:style w:type="paragraph" w:customStyle="1" w:styleId="article-renderblock">
    <w:name w:val="article-render__block"/>
    <w:basedOn w:val="a"/>
    <w:rsid w:val="00BF5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tted">
    <w:name w:val="dotted"/>
    <w:basedOn w:val="a0"/>
    <w:rsid w:val="00BF572E"/>
  </w:style>
  <w:style w:type="character" w:customStyle="1" w:styleId="b">
    <w:name w:val="b"/>
    <w:basedOn w:val="a0"/>
    <w:rsid w:val="00BF572E"/>
  </w:style>
  <w:style w:type="character" w:customStyle="1" w:styleId="i">
    <w:name w:val="i"/>
    <w:basedOn w:val="a0"/>
    <w:rsid w:val="00BF572E"/>
  </w:style>
  <w:style w:type="character" w:customStyle="1" w:styleId="20">
    <w:name w:val="Заголовок 2 Знак"/>
    <w:basedOn w:val="a0"/>
    <w:link w:val="2"/>
    <w:uiPriority w:val="9"/>
    <w:rsid w:val="009900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90000"/>
    <w:rPr>
      <w:rFonts w:asciiTheme="majorHAnsi" w:eastAsiaTheme="majorEastAsia" w:hAnsiTheme="majorHAnsi" w:cstheme="majorBidi"/>
      <w:b/>
      <w:bCs/>
      <w:color w:val="4F81BD" w:themeColor="accent1"/>
    </w:rPr>
  </w:style>
  <w:style w:type="character" w:customStyle="1" w:styleId="mw-headline">
    <w:name w:val="mw-headline"/>
    <w:basedOn w:val="a0"/>
    <w:rsid w:val="00990000"/>
  </w:style>
  <w:style w:type="character" w:customStyle="1" w:styleId="mw-editsection-bracket">
    <w:name w:val="mw-editsection-bracket"/>
    <w:basedOn w:val="a0"/>
    <w:rsid w:val="00990000"/>
  </w:style>
  <w:style w:type="paragraph" w:styleId="a4">
    <w:name w:val="Normal (Web)"/>
    <w:basedOn w:val="a"/>
    <w:uiPriority w:val="99"/>
    <w:unhideWhenUsed/>
    <w:rsid w:val="00990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2E"/>
  </w:style>
  <w:style w:type="paragraph" w:styleId="2">
    <w:name w:val="heading 2"/>
    <w:basedOn w:val="a"/>
    <w:link w:val="20"/>
    <w:uiPriority w:val="9"/>
    <w:qFormat/>
    <w:rsid w:val="009900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900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72E"/>
    <w:rPr>
      <w:color w:val="0000FF"/>
      <w:u w:val="single"/>
    </w:rPr>
  </w:style>
  <w:style w:type="paragraph" w:customStyle="1" w:styleId="article-renderblock">
    <w:name w:val="article-render__block"/>
    <w:basedOn w:val="a"/>
    <w:rsid w:val="00BF5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tted">
    <w:name w:val="dotted"/>
    <w:basedOn w:val="a0"/>
    <w:rsid w:val="00BF572E"/>
  </w:style>
  <w:style w:type="character" w:customStyle="1" w:styleId="b">
    <w:name w:val="b"/>
    <w:basedOn w:val="a0"/>
    <w:rsid w:val="00BF572E"/>
  </w:style>
  <w:style w:type="character" w:customStyle="1" w:styleId="i">
    <w:name w:val="i"/>
    <w:basedOn w:val="a0"/>
    <w:rsid w:val="00BF572E"/>
  </w:style>
  <w:style w:type="character" w:customStyle="1" w:styleId="20">
    <w:name w:val="Заголовок 2 Знак"/>
    <w:basedOn w:val="a0"/>
    <w:link w:val="2"/>
    <w:uiPriority w:val="9"/>
    <w:rsid w:val="009900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90000"/>
    <w:rPr>
      <w:rFonts w:asciiTheme="majorHAnsi" w:eastAsiaTheme="majorEastAsia" w:hAnsiTheme="majorHAnsi" w:cstheme="majorBidi"/>
      <w:b/>
      <w:bCs/>
      <w:color w:val="4F81BD" w:themeColor="accent1"/>
    </w:rPr>
  </w:style>
  <w:style w:type="character" w:customStyle="1" w:styleId="mw-headline">
    <w:name w:val="mw-headline"/>
    <w:basedOn w:val="a0"/>
    <w:rsid w:val="00990000"/>
  </w:style>
  <w:style w:type="character" w:customStyle="1" w:styleId="mw-editsection-bracket">
    <w:name w:val="mw-editsection-bracket"/>
    <w:basedOn w:val="a0"/>
    <w:rsid w:val="00990000"/>
  </w:style>
  <w:style w:type="paragraph" w:styleId="a4">
    <w:name w:val="Normal (Web)"/>
    <w:basedOn w:val="a"/>
    <w:uiPriority w:val="99"/>
    <w:unhideWhenUsed/>
    <w:rsid w:val="00990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8%D0%BA%D0%B0%D1%81%D1%81%D0%BE,_%D0%9F%D0%B0%D0%B1%D0%BB%D0%BE" TargetMode="External"/><Relationship Id="rId13" Type="http://schemas.openxmlformats.org/officeDocument/2006/relationships/hyperlink" Target="https://ru.wikipedia.org/wiki/%D0%90%D1%84%D1%80%D0%B8%D0%BA%D0%B0%D0%BD%D1%81%D0%BA%D0%B0%D1%8F_%D0%BA%D1%83%D0%BB%D1%8C%D1%82%D1%83%D1%80%D0%B0" TargetMode="External"/><Relationship Id="rId18" Type="http://schemas.openxmlformats.org/officeDocument/2006/relationships/hyperlink" Target="https://ru.wikipedia.org/wiki/%D0%95%D0%B2%D1%80%D0%BE%D0%BF%D0%B0" TargetMode="External"/><Relationship Id="rId3" Type="http://schemas.microsoft.com/office/2007/relationships/stylesWithEffects" Target="stylesWithEffects.xml"/><Relationship Id="rId21" Type="http://schemas.openxmlformats.org/officeDocument/2006/relationships/hyperlink" Target="https://ru.wikipedia.org/wiki/%D0%90%D0%BF%D0%BF%D0%BB%D0%B8%D0%BA%D0%B0%D1%86%D0%B8%D1%8F" TargetMode="External"/><Relationship Id="rId7" Type="http://schemas.openxmlformats.org/officeDocument/2006/relationships/hyperlink" Target="https://ru.wikipedia.org/wiki/%D0%93%D0%BE%D1%80%D0%B0_%D0%A1%D0%B5%D0%BD%D1%82-%D0%92%D0%B8%D0%BA%D1%82%D1%83%D0%B0%D1%80_(%D1%81%D0%B5%D1%80%D0%B8%D1%8F_%D0%BA%D0%B0%D1%80%D1%82%D0%B8%D0%BD)" TargetMode="External"/><Relationship Id="rId12" Type="http://schemas.openxmlformats.org/officeDocument/2006/relationships/hyperlink" Target="https://ru.wikipedia.org/wiki/1907_%D0%B3%D0%BE%D0%B4" TargetMode="External"/><Relationship Id="rId17" Type="http://schemas.openxmlformats.org/officeDocument/2006/relationships/hyperlink" Target="https://ru.wikipedia.org/wiki/%D0%A4%D1%80%D0%B0%D0%BD%D1%86%D1%83%D0%B7%D1%81%D0%BA%D0%B8%D0%B9_%D1%8F%D0%B7%D1%8B%D0%BA" TargetMode="External"/><Relationship Id="rId2" Type="http://schemas.openxmlformats.org/officeDocument/2006/relationships/styles" Target="styles.xml"/><Relationship Id="rId16" Type="http://schemas.openxmlformats.org/officeDocument/2006/relationships/hyperlink" Target="https://ru.wikipedia.org/wiki/%D0%90%D0%BD%D1%80%D0%B8_%D0%9C%D0%B0%D1%82%D0%B8%D1%81%D1%81" TargetMode="External"/><Relationship Id="rId20" Type="http://schemas.openxmlformats.org/officeDocument/2006/relationships/hyperlink" Target="https://ru.wikipedia.org/wiki/%D0%A1%D0%BE%D0%B5%D0%B4%D0%B8%D0%BD%D1%91%D0%BD%D0%BD%D1%8B%D0%B5_%D0%A8%D1%82%D0%B0%D1%82%D1%8B_%D0%90%D0%BC%D0%B5%D1%80%D0%B8%D0%BA%D0%B8" TargetMode="External"/><Relationship Id="rId1" Type="http://schemas.openxmlformats.org/officeDocument/2006/relationships/numbering" Target="numbering.xml"/><Relationship Id="rId6" Type="http://schemas.openxmlformats.org/officeDocument/2006/relationships/hyperlink" Target="https://ru.wikipedia.org/wiki/%D0%9F%D0%BE%D0%BB%D1%8C_%D0%A1%D0%B5%D0%B7%D0%B0%D0%BD%D0%BD" TargetMode="External"/><Relationship Id="rId11" Type="http://schemas.openxmlformats.org/officeDocument/2006/relationships/hyperlink" Target="https://ru.wikipedia.org/wiki/%D0%A4%D0%B8%D0%B3%D1%83%D1%80%D0%B0_(%D0%B3%D0%B5%D0%BE%D0%BC%D0%B5%D1%82%D1%80%D0%B8%D1%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0%B8%D0%BA%D0%B0%D1%81%D1%81%D0%BE,_%D0%9F%D0%B0%D0%B1%D0%BB%D0%BE" TargetMode="External"/><Relationship Id="rId23" Type="http://schemas.openxmlformats.org/officeDocument/2006/relationships/fontTable" Target="fontTable.xml"/><Relationship Id="rId10" Type="http://schemas.openxmlformats.org/officeDocument/2006/relationships/hyperlink" Target="https://ru.wikipedia.org/wiki/%D0%A1%D0%B5%D0%B7%D0%B0%D0%BD%D0%BD,_%D0%9F%D0%BE%D0%BB%D1%8C" TargetMode="External"/><Relationship Id="rId19" Type="http://schemas.openxmlformats.org/officeDocument/2006/relationships/hyperlink" Target="https://ru.wikipedia.org/wiki/%D0%9F%D1%80%D0%B0%D0%B3%D0%B0" TargetMode="External"/><Relationship Id="rId4" Type="http://schemas.openxmlformats.org/officeDocument/2006/relationships/settings" Target="settings.xml"/><Relationship Id="rId9" Type="http://schemas.openxmlformats.org/officeDocument/2006/relationships/hyperlink" Target="https://ru.wikipedia.org/wiki/%D0%91%D1%80%D0%B0%D0%BA,_%D0%96%D0%BE%D1%80%D0%B6" TargetMode="External"/><Relationship Id="rId14" Type="http://schemas.openxmlformats.org/officeDocument/2006/relationships/hyperlink" Target="https://ru.wikipedia.org/wiki/%D0%A1%D0%B5%D0%B7%D0%B0%D0%BD%D0%BD,_%D0%9F%D0%BE%D0%BB%D1%8C" TargetMode="External"/><Relationship Id="rId22" Type="http://schemas.openxmlformats.org/officeDocument/2006/relationships/hyperlink" Target="https://ru.wikipedia.org/wiki/%D0%90%D0%BF%D0%BF%D0%BB%D0%B8%D0%BA%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2021-03-04T15:43:00Z</dcterms:created>
  <dcterms:modified xsi:type="dcterms:W3CDTF">2022-03-06T08:48:00Z</dcterms:modified>
</cp:coreProperties>
</file>