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A81FC" w14:textId="77777777" w:rsidR="008012F6" w:rsidRPr="009B2C6F" w:rsidRDefault="008012F6" w:rsidP="008012F6">
      <w:pPr>
        <w:pStyle w:val="a3"/>
        <w:ind w:left="-993"/>
        <w:rPr>
          <w:rFonts w:eastAsia="Times New Roman"/>
          <w:szCs w:val="28"/>
        </w:rPr>
      </w:pPr>
      <w:r w:rsidRPr="009B2C6F">
        <w:rPr>
          <w:rFonts w:eastAsia="Times New Roman"/>
          <w:szCs w:val="28"/>
        </w:rPr>
        <w:t xml:space="preserve">Группы: </w:t>
      </w:r>
      <w:r w:rsidRPr="009B2C6F">
        <w:rPr>
          <w:rFonts w:eastAsia="Times New Roman"/>
          <w:b/>
          <w:szCs w:val="28"/>
        </w:rPr>
        <w:t>ФВ, СД, НХТ</w:t>
      </w:r>
    </w:p>
    <w:p w14:paraId="0F696F26" w14:textId="77777777" w:rsidR="008012F6" w:rsidRPr="009B2C6F" w:rsidRDefault="008012F6" w:rsidP="008012F6">
      <w:pPr>
        <w:pStyle w:val="a3"/>
        <w:ind w:left="-993"/>
        <w:rPr>
          <w:rFonts w:eastAsia="Times New Roman"/>
          <w:b/>
          <w:szCs w:val="28"/>
        </w:rPr>
      </w:pPr>
      <w:r w:rsidRPr="009B2C6F">
        <w:rPr>
          <w:rFonts w:eastAsia="Times New Roman"/>
          <w:szCs w:val="28"/>
        </w:rPr>
        <w:t xml:space="preserve">Курс </w:t>
      </w:r>
      <w:r w:rsidRPr="009B2C6F">
        <w:rPr>
          <w:rFonts w:eastAsia="Times New Roman"/>
          <w:b/>
          <w:szCs w:val="28"/>
        </w:rPr>
        <w:t>1</w:t>
      </w:r>
    </w:p>
    <w:p w14:paraId="5AD9CD09" w14:textId="77777777" w:rsidR="008012F6" w:rsidRPr="009B2C6F" w:rsidRDefault="008012F6" w:rsidP="008012F6">
      <w:pPr>
        <w:pStyle w:val="a3"/>
        <w:ind w:left="-993"/>
        <w:rPr>
          <w:rFonts w:eastAsia="Times New Roman"/>
          <w:szCs w:val="28"/>
        </w:rPr>
      </w:pPr>
      <w:r w:rsidRPr="009B2C6F">
        <w:rPr>
          <w:rFonts w:eastAsia="Times New Roman"/>
          <w:szCs w:val="28"/>
        </w:rPr>
        <w:t xml:space="preserve">Дисциплина </w:t>
      </w:r>
      <w:r w:rsidRPr="009B2C6F">
        <w:rPr>
          <w:rFonts w:eastAsia="Times New Roman"/>
          <w:b/>
          <w:szCs w:val="28"/>
        </w:rPr>
        <w:t>Русский язык</w:t>
      </w:r>
    </w:p>
    <w:p w14:paraId="709BB001" w14:textId="77777777" w:rsidR="008012F6" w:rsidRPr="009B2C6F" w:rsidRDefault="008012F6" w:rsidP="008012F6">
      <w:pPr>
        <w:pStyle w:val="a3"/>
        <w:ind w:left="-993"/>
        <w:rPr>
          <w:rFonts w:eastAsia="Times New Roman"/>
          <w:szCs w:val="28"/>
        </w:rPr>
      </w:pPr>
      <w:r w:rsidRPr="009B2C6F">
        <w:rPr>
          <w:rFonts w:eastAsia="Times New Roman"/>
          <w:szCs w:val="28"/>
        </w:rPr>
        <w:t xml:space="preserve">Преподаватель </w:t>
      </w:r>
      <w:proofErr w:type="spellStart"/>
      <w:r w:rsidRPr="009B2C6F">
        <w:rPr>
          <w:rFonts w:eastAsia="Times New Roman"/>
          <w:b/>
          <w:szCs w:val="28"/>
        </w:rPr>
        <w:t>Бессараб-Аблялимова</w:t>
      </w:r>
      <w:proofErr w:type="spellEnd"/>
      <w:r w:rsidRPr="009B2C6F">
        <w:rPr>
          <w:rFonts w:eastAsia="Times New Roman"/>
          <w:b/>
          <w:szCs w:val="28"/>
        </w:rPr>
        <w:t xml:space="preserve"> Надежда Александровна</w:t>
      </w:r>
    </w:p>
    <w:p w14:paraId="72D22593" w14:textId="77777777" w:rsidR="008012F6" w:rsidRDefault="008012F6" w:rsidP="008012F6">
      <w:pPr>
        <w:rPr>
          <w:rFonts w:cs="Times New Roman"/>
          <w:b/>
          <w:szCs w:val="28"/>
        </w:rPr>
      </w:pPr>
    </w:p>
    <w:p w14:paraId="1FBBF91F" w14:textId="63EC94C1" w:rsidR="008012F6" w:rsidRDefault="008012F6" w:rsidP="00EC19E2">
      <w:pPr>
        <w:jc w:val="center"/>
        <w:rPr>
          <w:rFonts w:cs="Times New Roman"/>
          <w:b/>
          <w:szCs w:val="28"/>
        </w:rPr>
      </w:pPr>
      <w:proofErr w:type="gramStart"/>
      <w:r w:rsidRPr="009B2C6F">
        <w:rPr>
          <w:rFonts w:cs="Times New Roman"/>
          <w:b/>
          <w:szCs w:val="28"/>
        </w:rPr>
        <w:t xml:space="preserve">Тема:  </w:t>
      </w:r>
      <w:r w:rsidR="00EC19E2">
        <w:rPr>
          <w:rFonts w:cs="Times New Roman"/>
          <w:b/>
          <w:szCs w:val="28"/>
        </w:rPr>
        <w:t>«</w:t>
      </w:r>
      <w:proofErr w:type="gramEnd"/>
      <w:r w:rsidR="00EC19E2">
        <w:rPr>
          <w:rFonts w:cs="Times New Roman"/>
          <w:b/>
          <w:szCs w:val="28"/>
        </w:rPr>
        <w:t>Союзы, частицы и их правописание»</w:t>
      </w:r>
    </w:p>
    <w:p w14:paraId="0613A66E" w14:textId="7EBA3E08" w:rsidR="00EC19E2" w:rsidRDefault="00EC19E2" w:rsidP="00EC19E2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Теория по теме. Работа с таблицами.</w:t>
      </w:r>
    </w:p>
    <w:p w14:paraId="49EAAC72" w14:textId="4F10A23C" w:rsidR="00EC19E2" w:rsidRDefault="00EC19E2" w:rsidP="00EC19E2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Таблица 1.</w:t>
      </w:r>
    </w:p>
    <w:p w14:paraId="33BDBB77" w14:textId="10CD9D06" w:rsidR="00EC19E2" w:rsidRPr="00EC19E2" w:rsidRDefault="00EC19E2" w:rsidP="00EC19E2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3B0DAC06" wp14:editId="1C8D95D8">
            <wp:extent cx="5940425" cy="5422888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758" r="502" b="32918"/>
                    <a:stretch/>
                  </pic:blipFill>
                  <pic:spPr bwMode="auto">
                    <a:xfrm>
                      <a:off x="0" y="0"/>
                      <a:ext cx="5940425" cy="542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E2270B" w14:textId="77777777" w:rsidR="00EC19E2" w:rsidRDefault="00EC19E2"/>
    <w:p w14:paraId="2927D416" w14:textId="77777777" w:rsidR="00EC19E2" w:rsidRDefault="00EC19E2"/>
    <w:p w14:paraId="36FBBCF4" w14:textId="77777777" w:rsidR="00EC19E2" w:rsidRDefault="00EC19E2"/>
    <w:p w14:paraId="17700A54" w14:textId="77777777" w:rsidR="00EC19E2" w:rsidRDefault="00EC19E2"/>
    <w:p w14:paraId="547E7964" w14:textId="728C9D00" w:rsidR="00301DD7" w:rsidRDefault="00EC19E2">
      <w:r>
        <w:lastRenderedPageBreak/>
        <w:t>Таблица 2.</w:t>
      </w:r>
    </w:p>
    <w:p w14:paraId="482636ED" w14:textId="2391CB10" w:rsidR="00EC19E2" w:rsidRDefault="00EC19E2">
      <w:r>
        <w:rPr>
          <w:noProof/>
          <w:lang w:eastAsia="ru-RU"/>
        </w:rPr>
        <w:drawing>
          <wp:inline distT="0" distB="0" distL="0" distR="0" wp14:anchorId="50A28A05" wp14:editId="48A4FE29">
            <wp:extent cx="5587365" cy="372397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45920" r="-889"/>
                    <a:stretch/>
                  </pic:blipFill>
                  <pic:spPr bwMode="auto">
                    <a:xfrm>
                      <a:off x="0" y="0"/>
                      <a:ext cx="5587365" cy="372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A0C8CA" w14:textId="124CE36C" w:rsidR="002D79F4" w:rsidRPr="002D79F4" w:rsidRDefault="002D79F4" w:rsidP="002D79F4">
      <w:pPr>
        <w:pStyle w:val="a3"/>
        <w:jc w:val="center"/>
        <w:rPr>
          <w:rFonts w:cs="Times New Roman"/>
          <w:bCs/>
          <w:szCs w:val="28"/>
        </w:rPr>
      </w:pPr>
      <w:r w:rsidRPr="002D79F4">
        <w:rPr>
          <w:rFonts w:cs="Times New Roman"/>
          <w:bCs/>
          <w:szCs w:val="28"/>
        </w:rPr>
        <w:t>Правописание союзов, частиц</w:t>
      </w:r>
    </w:p>
    <w:p w14:paraId="58FADBD3" w14:textId="7CB74A0D" w:rsidR="002D79F4" w:rsidRPr="002D79F4" w:rsidRDefault="002D79F4" w:rsidP="002D79F4">
      <w:pPr>
        <w:pStyle w:val="a3"/>
        <w:ind w:firstLine="708"/>
        <w:jc w:val="both"/>
        <w:rPr>
          <w:rFonts w:cs="Times New Roman"/>
          <w:bCs/>
          <w:szCs w:val="28"/>
        </w:rPr>
      </w:pPr>
      <w:r w:rsidRPr="002D79F4">
        <w:rPr>
          <w:rFonts w:cs="Times New Roman"/>
          <w:bCs/>
          <w:szCs w:val="28"/>
        </w:rPr>
        <w:t xml:space="preserve">Производные союзы, образованные от других частей речи, пишутся </w:t>
      </w:r>
      <w:r w:rsidRPr="002D79F4">
        <w:rPr>
          <w:bCs/>
          <w:szCs w:val="28"/>
        </w:rPr>
        <w:t>слитно:</w:t>
      </w:r>
      <w:r w:rsidRPr="002D79F4">
        <w:rPr>
          <w:rFonts w:cs="Times New Roman"/>
          <w:bCs/>
          <w:szCs w:val="28"/>
        </w:rPr>
        <w:t xml:space="preserve"> </w:t>
      </w:r>
      <w:r w:rsidRPr="002D79F4">
        <w:rPr>
          <w:bCs/>
          <w:szCs w:val="28"/>
        </w:rPr>
        <w:t>потом, зачем</w:t>
      </w:r>
      <w:r w:rsidRPr="002D79F4">
        <w:rPr>
          <w:rFonts w:cs="Times New Roman"/>
          <w:bCs/>
          <w:szCs w:val="28"/>
        </w:rPr>
        <w:t xml:space="preserve">, </w:t>
      </w:r>
      <w:r w:rsidRPr="002D79F4">
        <w:rPr>
          <w:bCs/>
          <w:szCs w:val="28"/>
        </w:rPr>
        <w:t>чтобы, тоже, отчего, притом,</w:t>
      </w:r>
      <w:r w:rsidRPr="002D79F4">
        <w:rPr>
          <w:rFonts w:cs="Times New Roman"/>
          <w:bCs/>
          <w:szCs w:val="28"/>
        </w:rPr>
        <w:t xml:space="preserve"> </w:t>
      </w:r>
      <w:r w:rsidRPr="002D79F4">
        <w:rPr>
          <w:bCs/>
          <w:szCs w:val="28"/>
        </w:rPr>
        <w:t>зато</w:t>
      </w:r>
      <w:r w:rsidRPr="002D79F4">
        <w:rPr>
          <w:rFonts w:cs="Times New Roman"/>
          <w:bCs/>
          <w:szCs w:val="28"/>
        </w:rPr>
        <w:t xml:space="preserve"> и др. Необходимо отличать эти союзы от омонимичных сочетаний местоимений с предлогами и частицами, </w:t>
      </w:r>
      <w:proofErr w:type="gramStart"/>
      <w:r w:rsidRPr="002D79F4">
        <w:rPr>
          <w:rFonts w:cs="Times New Roman"/>
          <w:bCs/>
          <w:szCs w:val="28"/>
        </w:rPr>
        <w:t>ср</w:t>
      </w:r>
      <w:r w:rsidRPr="002D79F4">
        <w:rPr>
          <w:bCs/>
          <w:szCs w:val="28"/>
        </w:rPr>
        <w:t>. :</w:t>
      </w:r>
      <w:proofErr w:type="gramEnd"/>
      <w:r w:rsidRPr="002D79F4">
        <w:rPr>
          <w:bCs/>
          <w:szCs w:val="28"/>
        </w:rPr>
        <w:t xml:space="preserve"> Я тоже приду завтра</w:t>
      </w:r>
      <w:r w:rsidRPr="002D79F4">
        <w:rPr>
          <w:rFonts w:cs="Times New Roman"/>
          <w:bCs/>
          <w:szCs w:val="28"/>
        </w:rPr>
        <w:t xml:space="preserve"> — союз; </w:t>
      </w:r>
      <w:r w:rsidRPr="002D79F4">
        <w:rPr>
          <w:bCs/>
          <w:szCs w:val="28"/>
        </w:rPr>
        <w:t xml:space="preserve">Мы выполняли то же задание во второй </w:t>
      </w:r>
      <w:r w:rsidRPr="002D79F4">
        <w:rPr>
          <w:rFonts w:cs="Times New Roman"/>
          <w:bCs/>
          <w:szCs w:val="28"/>
        </w:rPr>
        <w:t xml:space="preserve">; </w:t>
      </w:r>
      <w:r w:rsidRPr="002D79F4">
        <w:rPr>
          <w:bCs/>
          <w:szCs w:val="28"/>
        </w:rPr>
        <w:t>раз —</w:t>
      </w:r>
      <w:r w:rsidRPr="002D79F4">
        <w:rPr>
          <w:rFonts w:cs="Times New Roman"/>
          <w:bCs/>
          <w:szCs w:val="28"/>
        </w:rPr>
        <w:t xml:space="preserve"> указательное местоимение с частицей.</w:t>
      </w:r>
    </w:p>
    <w:p w14:paraId="2AD023F7" w14:textId="4C6B766A" w:rsidR="002D79F4" w:rsidRPr="002D79F4" w:rsidRDefault="002D79F4" w:rsidP="002D79F4">
      <w:pPr>
        <w:pStyle w:val="a3"/>
        <w:ind w:firstLine="708"/>
        <w:jc w:val="both"/>
        <w:rPr>
          <w:rFonts w:cs="Times New Roman"/>
          <w:bCs/>
          <w:szCs w:val="28"/>
        </w:rPr>
      </w:pPr>
      <w:r w:rsidRPr="002D79F4">
        <w:rPr>
          <w:bCs/>
          <w:szCs w:val="28"/>
        </w:rPr>
        <w:t xml:space="preserve">Сложные производные союзы, образованные от других частей речи, пишутся раздельно: </w:t>
      </w:r>
      <w:r w:rsidRPr="002D79F4">
        <w:rPr>
          <w:rFonts w:cs="Times New Roman"/>
          <w:bCs/>
          <w:szCs w:val="28"/>
        </w:rPr>
        <w:t>как будто, для того чтобы, то есть, потому что, оттого что, несмотря на то что</w:t>
      </w:r>
      <w:r w:rsidRPr="002D79F4">
        <w:rPr>
          <w:bCs/>
          <w:szCs w:val="28"/>
        </w:rPr>
        <w:t xml:space="preserve"> и др.: </w:t>
      </w:r>
      <w:r w:rsidRPr="002D79F4">
        <w:rPr>
          <w:rFonts w:cs="Times New Roman"/>
          <w:bCs/>
          <w:szCs w:val="28"/>
        </w:rPr>
        <w:t>смот</w:t>
      </w:r>
      <w:r w:rsidRPr="002D79F4">
        <w:rPr>
          <w:rFonts w:cs="Times New Roman"/>
          <w:bCs/>
          <w:szCs w:val="28"/>
        </w:rPr>
        <w:softHyphen/>
        <w:t>рел, как будто удивлялся’, пришел, для того чтобы помочь; опоздал, потому что проспал.</w:t>
      </w:r>
    </w:p>
    <w:p w14:paraId="4026E7F8" w14:textId="77777777" w:rsidR="002D79F4" w:rsidRPr="002D79F4" w:rsidRDefault="002D79F4" w:rsidP="002D79F4">
      <w:pPr>
        <w:pStyle w:val="a3"/>
        <w:jc w:val="both"/>
        <w:rPr>
          <w:bCs/>
          <w:szCs w:val="28"/>
        </w:rPr>
      </w:pPr>
    </w:p>
    <w:p w14:paraId="06E13392" w14:textId="1AC784CC" w:rsidR="002D79F4" w:rsidRPr="002D79F4" w:rsidRDefault="002D79F4" w:rsidP="002D79F4">
      <w:pPr>
        <w:pStyle w:val="a3"/>
        <w:ind w:firstLine="708"/>
        <w:jc w:val="both"/>
        <w:rPr>
          <w:rFonts w:cs="Times New Roman"/>
          <w:bCs/>
          <w:szCs w:val="28"/>
        </w:rPr>
      </w:pPr>
      <w:r w:rsidRPr="002D79F4">
        <w:rPr>
          <w:bCs/>
          <w:szCs w:val="28"/>
        </w:rPr>
        <w:t xml:space="preserve">Большинство частиц пишется с другими частями речи раздельно: </w:t>
      </w:r>
      <w:r w:rsidRPr="002D79F4">
        <w:rPr>
          <w:rFonts w:cs="Times New Roman"/>
          <w:bCs/>
          <w:szCs w:val="28"/>
        </w:rPr>
        <w:t>не поздно ли, даже интересно, лишь несколько, почти вдвое</w:t>
      </w:r>
      <w:r w:rsidRPr="002D79F4">
        <w:rPr>
          <w:bCs/>
          <w:szCs w:val="28"/>
        </w:rPr>
        <w:t xml:space="preserve">, </w:t>
      </w:r>
      <w:r w:rsidRPr="002D79F4">
        <w:rPr>
          <w:rFonts w:cs="Times New Roman"/>
          <w:bCs/>
          <w:szCs w:val="28"/>
        </w:rPr>
        <w:t>именно ему</w:t>
      </w:r>
      <w:r w:rsidRPr="002D79F4">
        <w:rPr>
          <w:bCs/>
          <w:szCs w:val="28"/>
        </w:rPr>
        <w:t xml:space="preserve">, </w:t>
      </w:r>
      <w:r w:rsidRPr="002D79F4">
        <w:rPr>
          <w:rFonts w:cs="Times New Roman"/>
          <w:bCs/>
          <w:szCs w:val="28"/>
        </w:rPr>
        <w:t>вряд ли придет</w:t>
      </w:r>
      <w:r w:rsidRPr="002D79F4">
        <w:rPr>
          <w:bCs/>
          <w:szCs w:val="28"/>
        </w:rPr>
        <w:t xml:space="preserve"> и т.д.</w:t>
      </w:r>
    </w:p>
    <w:p w14:paraId="08840AA9" w14:textId="6BE1E219" w:rsidR="002D79F4" w:rsidRPr="002D79F4" w:rsidRDefault="002D79F4" w:rsidP="002D79F4">
      <w:pPr>
        <w:pStyle w:val="a3"/>
        <w:ind w:firstLine="708"/>
        <w:jc w:val="both"/>
        <w:rPr>
          <w:rFonts w:cs="Times New Roman"/>
          <w:bCs/>
          <w:szCs w:val="28"/>
        </w:rPr>
      </w:pPr>
      <w:r w:rsidRPr="002D79F4">
        <w:rPr>
          <w:bCs/>
          <w:szCs w:val="28"/>
        </w:rPr>
        <w:t>Через дефис</w:t>
      </w:r>
      <w:r w:rsidRPr="002D79F4">
        <w:rPr>
          <w:rFonts w:cs="Times New Roman"/>
          <w:bCs/>
          <w:szCs w:val="28"/>
        </w:rPr>
        <w:t xml:space="preserve"> пишутся частицы </w:t>
      </w:r>
      <w:r w:rsidRPr="002D79F4">
        <w:rPr>
          <w:bCs/>
          <w:szCs w:val="28"/>
        </w:rPr>
        <w:t xml:space="preserve">-то, -либо, </w:t>
      </w:r>
      <w:proofErr w:type="spellStart"/>
      <w:r w:rsidRPr="002D79F4">
        <w:rPr>
          <w:bCs/>
          <w:szCs w:val="28"/>
        </w:rPr>
        <w:t>нибудь</w:t>
      </w:r>
      <w:proofErr w:type="spellEnd"/>
      <w:r w:rsidRPr="002D79F4">
        <w:rPr>
          <w:bCs/>
          <w:szCs w:val="28"/>
        </w:rPr>
        <w:t>, кое-, -таки, -ка</w:t>
      </w:r>
      <w:r w:rsidR="00A83233">
        <w:rPr>
          <w:bCs/>
          <w:szCs w:val="28"/>
        </w:rPr>
        <w:t>:</w:t>
      </w:r>
      <w:r w:rsidRPr="002D79F4">
        <w:rPr>
          <w:bCs/>
          <w:szCs w:val="28"/>
        </w:rPr>
        <w:t xml:space="preserve"> что-то, зачем-нибудь, все-таки</w:t>
      </w:r>
      <w:r w:rsidRPr="002D79F4">
        <w:rPr>
          <w:rFonts w:cs="Times New Roman"/>
          <w:bCs/>
          <w:szCs w:val="28"/>
        </w:rPr>
        <w:t xml:space="preserve">, </w:t>
      </w:r>
      <w:r w:rsidRPr="002D79F4">
        <w:rPr>
          <w:bCs/>
          <w:szCs w:val="28"/>
        </w:rPr>
        <w:t xml:space="preserve">возьми-ка. </w:t>
      </w:r>
      <w:r w:rsidRPr="002D79F4">
        <w:rPr>
          <w:rFonts w:cs="Times New Roman"/>
          <w:bCs/>
          <w:szCs w:val="28"/>
        </w:rPr>
        <w:t xml:space="preserve">Частицы </w:t>
      </w:r>
      <w:r w:rsidRPr="002D79F4">
        <w:rPr>
          <w:bCs/>
          <w:szCs w:val="28"/>
        </w:rPr>
        <w:t>не</w:t>
      </w:r>
      <w:r w:rsidRPr="002D79F4">
        <w:rPr>
          <w:rFonts w:cs="Times New Roman"/>
          <w:bCs/>
          <w:szCs w:val="28"/>
        </w:rPr>
        <w:t xml:space="preserve"> и </w:t>
      </w:r>
      <w:r w:rsidRPr="002D79F4">
        <w:rPr>
          <w:bCs/>
          <w:szCs w:val="28"/>
        </w:rPr>
        <w:t>ни</w:t>
      </w:r>
      <w:r w:rsidRPr="002D79F4">
        <w:rPr>
          <w:rFonts w:cs="Times New Roman"/>
          <w:bCs/>
          <w:szCs w:val="28"/>
        </w:rPr>
        <w:t xml:space="preserve"> с разными частями речи пишутся и слитно, и раздельно. Не</w:t>
      </w:r>
      <w:r w:rsidRPr="002D79F4">
        <w:rPr>
          <w:rFonts w:cs="Times New Roman"/>
          <w:bCs/>
          <w:szCs w:val="28"/>
        </w:rPr>
        <w:softHyphen/>
        <w:t xml:space="preserve">обходимо различать частицы </w:t>
      </w:r>
      <w:r w:rsidRPr="002D79F4">
        <w:rPr>
          <w:bCs/>
          <w:szCs w:val="28"/>
        </w:rPr>
        <w:t>ни</w:t>
      </w:r>
      <w:r w:rsidRPr="002D79F4">
        <w:rPr>
          <w:rFonts w:cs="Times New Roman"/>
          <w:bCs/>
          <w:szCs w:val="28"/>
        </w:rPr>
        <w:t xml:space="preserve"> с отрицательным и усилитель</w:t>
      </w:r>
      <w:r w:rsidRPr="002D79F4">
        <w:rPr>
          <w:rFonts w:cs="Times New Roman"/>
          <w:bCs/>
          <w:szCs w:val="28"/>
        </w:rPr>
        <w:softHyphen/>
        <w:t xml:space="preserve">ным значениями. Отрицательная частица </w:t>
      </w:r>
      <w:r w:rsidRPr="002D79F4">
        <w:rPr>
          <w:bCs/>
          <w:szCs w:val="28"/>
        </w:rPr>
        <w:t>ни</w:t>
      </w:r>
      <w:r w:rsidRPr="002D79F4">
        <w:rPr>
          <w:rFonts w:cs="Times New Roman"/>
          <w:bCs/>
          <w:szCs w:val="28"/>
        </w:rPr>
        <w:t xml:space="preserve"> всегда пишется с другими частями речи (кроме местоимений) раздельно: </w:t>
      </w:r>
      <w:r w:rsidRPr="002D79F4">
        <w:rPr>
          <w:bCs/>
          <w:szCs w:val="28"/>
        </w:rPr>
        <w:t>ни один человек; ни справа, ни слева; ни огонька кругом.</w:t>
      </w:r>
      <w:r w:rsidRPr="002D79F4">
        <w:rPr>
          <w:rFonts w:cs="Times New Roman"/>
          <w:bCs/>
          <w:szCs w:val="28"/>
        </w:rPr>
        <w:t xml:space="preserve"> Усилительная ча</w:t>
      </w:r>
      <w:r w:rsidRPr="002D79F4">
        <w:rPr>
          <w:rFonts w:cs="Times New Roman"/>
          <w:bCs/>
          <w:szCs w:val="28"/>
        </w:rPr>
        <w:softHyphen/>
        <w:t xml:space="preserve">стица </w:t>
      </w:r>
      <w:r w:rsidRPr="002D79F4">
        <w:rPr>
          <w:bCs/>
          <w:szCs w:val="28"/>
        </w:rPr>
        <w:t>ни</w:t>
      </w:r>
      <w:r w:rsidRPr="002D79F4">
        <w:rPr>
          <w:rFonts w:cs="Times New Roman"/>
          <w:bCs/>
          <w:szCs w:val="28"/>
        </w:rPr>
        <w:t xml:space="preserve"> употребляется, когда при сказуемом уже есть отрица</w:t>
      </w:r>
      <w:r w:rsidRPr="002D79F4">
        <w:rPr>
          <w:rFonts w:cs="Times New Roman"/>
          <w:bCs/>
          <w:szCs w:val="28"/>
        </w:rPr>
        <w:softHyphen/>
        <w:t xml:space="preserve">ние: </w:t>
      </w:r>
      <w:r w:rsidRPr="002D79F4">
        <w:rPr>
          <w:bCs/>
          <w:szCs w:val="28"/>
        </w:rPr>
        <w:t>ни посмотреть, ни порадоваться не на кого</w:t>
      </w:r>
      <w:r w:rsidRPr="002D79F4">
        <w:rPr>
          <w:rFonts w:cs="Times New Roman"/>
          <w:bCs/>
          <w:szCs w:val="28"/>
        </w:rPr>
        <w:t>.</w:t>
      </w:r>
    </w:p>
    <w:p w14:paraId="4C90AF6D" w14:textId="77777777" w:rsidR="002D79F4" w:rsidRPr="002D79F4" w:rsidRDefault="002D79F4" w:rsidP="00A83233">
      <w:pPr>
        <w:pStyle w:val="a3"/>
        <w:ind w:firstLine="708"/>
        <w:jc w:val="both"/>
        <w:rPr>
          <w:rFonts w:cs="Times New Roman"/>
          <w:bCs/>
          <w:szCs w:val="28"/>
        </w:rPr>
      </w:pPr>
      <w:r w:rsidRPr="002D79F4">
        <w:rPr>
          <w:bCs/>
          <w:szCs w:val="28"/>
        </w:rPr>
        <w:t>Следует запомнить правописание устойчивых сочетаний с час</w:t>
      </w:r>
      <w:r w:rsidRPr="002D79F4">
        <w:rPr>
          <w:bCs/>
          <w:szCs w:val="28"/>
        </w:rPr>
        <w:softHyphen/>
        <w:t xml:space="preserve">тицами </w:t>
      </w:r>
      <w:r w:rsidRPr="002D79F4">
        <w:rPr>
          <w:rFonts w:cs="Times New Roman"/>
          <w:bCs/>
          <w:szCs w:val="28"/>
        </w:rPr>
        <w:t>не</w:t>
      </w:r>
      <w:r w:rsidRPr="002D79F4">
        <w:rPr>
          <w:bCs/>
          <w:szCs w:val="28"/>
        </w:rPr>
        <w:t xml:space="preserve"> и </w:t>
      </w:r>
      <w:r w:rsidRPr="002D79F4">
        <w:rPr>
          <w:rFonts w:cs="Times New Roman"/>
          <w:bCs/>
          <w:szCs w:val="28"/>
        </w:rPr>
        <w:t>ни.</w:t>
      </w:r>
      <w:r w:rsidRPr="002D79F4">
        <w:rPr>
          <w:bCs/>
          <w:szCs w:val="28"/>
        </w:rPr>
        <w:t xml:space="preserve"> Частица </w:t>
      </w:r>
      <w:r w:rsidRPr="002D79F4">
        <w:rPr>
          <w:rFonts w:cs="Times New Roman"/>
          <w:bCs/>
          <w:szCs w:val="28"/>
        </w:rPr>
        <w:t>ни</w:t>
      </w:r>
      <w:r w:rsidRPr="002D79F4">
        <w:rPr>
          <w:bCs/>
          <w:szCs w:val="28"/>
        </w:rPr>
        <w:t xml:space="preserve"> пишется в сочетаниях: </w:t>
      </w:r>
      <w:r w:rsidRPr="002D79F4">
        <w:rPr>
          <w:rFonts w:cs="Times New Roman"/>
          <w:bCs/>
          <w:szCs w:val="28"/>
        </w:rPr>
        <w:t>ни днем ни ночью</w:t>
      </w:r>
      <w:r w:rsidRPr="002D79F4">
        <w:rPr>
          <w:bCs/>
          <w:szCs w:val="28"/>
        </w:rPr>
        <w:t xml:space="preserve">; </w:t>
      </w:r>
      <w:r w:rsidRPr="002D79F4">
        <w:rPr>
          <w:rFonts w:cs="Times New Roman"/>
          <w:bCs/>
          <w:szCs w:val="28"/>
        </w:rPr>
        <w:t xml:space="preserve">ни два ни полтора; </w:t>
      </w:r>
      <w:r w:rsidRPr="002D79F4">
        <w:rPr>
          <w:rFonts w:cs="Times New Roman"/>
          <w:bCs/>
          <w:szCs w:val="28"/>
        </w:rPr>
        <w:lastRenderedPageBreak/>
        <w:t>ни свет ни заря; ни много ни мало</w:t>
      </w:r>
      <w:r w:rsidRPr="002D79F4">
        <w:rPr>
          <w:bCs/>
          <w:szCs w:val="28"/>
        </w:rPr>
        <w:t xml:space="preserve">; </w:t>
      </w:r>
      <w:r w:rsidRPr="002D79F4">
        <w:rPr>
          <w:rFonts w:cs="Times New Roman"/>
          <w:bCs/>
          <w:szCs w:val="28"/>
        </w:rPr>
        <w:t>во что бы то ни стало; откуда ни возьмись; как ни в чем не бывало</w:t>
      </w:r>
      <w:r w:rsidRPr="002D79F4">
        <w:rPr>
          <w:bCs/>
          <w:szCs w:val="28"/>
        </w:rPr>
        <w:t xml:space="preserve">. Частица </w:t>
      </w:r>
      <w:r w:rsidRPr="002D79F4">
        <w:rPr>
          <w:rFonts w:cs="Times New Roman"/>
          <w:bCs/>
          <w:szCs w:val="28"/>
        </w:rPr>
        <w:t>не</w:t>
      </w:r>
      <w:r w:rsidRPr="002D79F4">
        <w:rPr>
          <w:bCs/>
          <w:szCs w:val="28"/>
        </w:rPr>
        <w:t xml:space="preserve"> пишется в сочетаниях: </w:t>
      </w:r>
      <w:r w:rsidRPr="002D79F4">
        <w:rPr>
          <w:rFonts w:cs="Times New Roman"/>
          <w:bCs/>
          <w:szCs w:val="28"/>
        </w:rPr>
        <w:t>не что иное, как</w:t>
      </w:r>
      <w:r w:rsidRPr="002D79F4">
        <w:rPr>
          <w:bCs/>
          <w:szCs w:val="28"/>
        </w:rPr>
        <w:t xml:space="preserve">; </w:t>
      </w:r>
      <w:r w:rsidRPr="002D79F4">
        <w:rPr>
          <w:rFonts w:cs="Times New Roman"/>
          <w:bCs/>
          <w:szCs w:val="28"/>
        </w:rPr>
        <w:t>не кто иной</w:t>
      </w:r>
      <w:r w:rsidRPr="002D79F4">
        <w:rPr>
          <w:bCs/>
          <w:szCs w:val="28"/>
        </w:rPr>
        <w:t xml:space="preserve">, </w:t>
      </w:r>
      <w:r w:rsidRPr="002D79F4">
        <w:rPr>
          <w:rFonts w:cs="Times New Roman"/>
          <w:bCs/>
          <w:szCs w:val="28"/>
        </w:rPr>
        <w:t>как; а не кто иной.</w:t>
      </w:r>
    </w:p>
    <w:p w14:paraId="65A6CF9F" w14:textId="163ECE74" w:rsidR="002D79F4" w:rsidRDefault="002D79F4" w:rsidP="00A83233">
      <w:pPr>
        <w:pStyle w:val="a3"/>
        <w:ind w:firstLine="708"/>
        <w:jc w:val="both"/>
        <w:rPr>
          <w:rFonts w:cs="Times New Roman"/>
          <w:bCs/>
          <w:szCs w:val="28"/>
        </w:rPr>
      </w:pPr>
      <w:r w:rsidRPr="002D79F4">
        <w:rPr>
          <w:rFonts w:cs="Times New Roman"/>
          <w:bCs/>
          <w:szCs w:val="28"/>
        </w:rPr>
        <w:t xml:space="preserve">Нужно различать по смыслу сочетания: </w:t>
      </w:r>
      <w:r w:rsidRPr="002D79F4">
        <w:rPr>
          <w:bCs/>
          <w:szCs w:val="28"/>
        </w:rPr>
        <w:t>не один</w:t>
      </w:r>
      <w:r w:rsidRPr="002D79F4">
        <w:rPr>
          <w:rFonts w:cs="Times New Roman"/>
          <w:bCs/>
          <w:szCs w:val="28"/>
        </w:rPr>
        <w:t xml:space="preserve"> («много») — </w:t>
      </w:r>
      <w:r w:rsidRPr="002D79F4">
        <w:rPr>
          <w:bCs/>
          <w:szCs w:val="28"/>
        </w:rPr>
        <w:t>ни один</w:t>
      </w:r>
      <w:r w:rsidRPr="002D79F4">
        <w:rPr>
          <w:rFonts w:cs="Times New Roman"/>
          <w:bCs/>
          <w:szCs w:val="28"/>
        </w:rPr>
        <w:t xml:space="preserve"> («никто»); </w:t>
      </w:r>
      <w:r w:rsidRPr="002D79F4">
        <w:rPr>
          <w:bCs/>
          <w:szCs w:val="28"/>
        </w:rPr>
        <w:t>не раз</w:t>
      </w:r>
      <w:r w:rsidRPr="002D79F4">
        <w:rPr>
          <w:rFonts w:cs="Times New Roman"/>
          <w:bCs/>
          <w:szCs w:val="28"/>
        </w:rPr>
        <w:t xml:space="preserve"> («неоднократно») — </w:t>
      </w:r>
      <w:r w:rsidRPr="002D79F4">
        <w:rPr>
          <w:bCs/>
          <w:szCs w:val="28"/>
        </w:rPr>
        <w:t>ни разу</w:t>
      </w:r>
      <w:r w:rsidRPr="002D79F4">
        <w:rPr>
          <w:rFonts w:cs="Times New Roman"/>
          <w:bCs/>
          <w:szCs w:val="28"/>
        </w:rPr>
        <w:t xml:space="preserve"> («никогда»).</w:t>
      </w:r>
    </w:p>
    <w:p w14:paraId="0282F510" w14:textId="75000DC6" w:rsidR="00E05F95" w:rsidRDefault="00E05F95" w:rsidP="00A83233">
      <w:pPr>
        <w:pStyle w:val="a3"/>
        <w:ind w:firstLine="708"/>
        <w:jc w:val="both"/>
        <w:rPr>
          <w:rFonts w:cs="Times New Roman"/>
          <w:bCs/>
          <w:szCs w:val="28"/>
        </w:rPr>
      </w:pPr>
    </w:p>
    <w:p w14:paraId="1E1D5028" w14:textId="288A72EA" w:rsidR="00E05F95" w:rsidRDefault="00E05F95" w:rsidP="00A83233">
      <w:pPr>
        <w:pStyle w:val="a3"/>
        <w:ind w:firstLine="708"/>
        <w:jc w:val="both"/>
        <w:rPr>
          <w:rFonts w:cs="Times New Roman"/>
          <w:bCs/>
          <w:szCs w:val="28"/>
        </w:rPr>
      </w:pPr>
      <w:r w:rsidRPr="001F0280">
        <w:rPr>
          <w:rFonts w:cs="Times New Roman"/>
          <w:b/>
          <w:szCs w:val="28"/>
        </w:rPr>
        <w:t>Домашнее задание:</w:t>
      </w:r>
      <w:r>
        <w:rPr>
          <w:rFonts w:cs="Times New Roman"/>
          <w:bCs/>
          <w:szCs w:val="28"/>
        </w:rPr>
        <w:t xml:space="preserve"> 1) </w:t>
      </w:r>
      <w:r w:rsidR="001F0280">
        <w:rPr>
          <w:rFonts w:cs="Times New Roman"/>
          <w:bCs/>
          <w:szCs w:val="28"/>
        </w:rPr>
        <w:t>п</w:t>
      </w:r>
      <w:r>
        <w:rPr>
          <w:rFonts w:cs="Times New Roman"/>
          <w:bCs/>
          <w:szCs w:val="28"/>
        </w:rPr>
        <w:t xml:space="preserve">рочитать </w:t>
      </w:r>
      <w:proofErr w:type="gramStart"/>
      <w:r>
        <w:rPr>
          <w:rFonts w:cs="Times New Roman"/>
          <w:bCs/>
          <w:szCs w:val="28"/>
        </w:rPr>
        <w:t>параграфы  97</w:t>
      </w:r>
      <w:proofErr w:type="gramEnd"/>
      <w:r>
        <w:rPr>
          <w:rFonts w:cs="Times New Roman"/>
          <w:bCs/>
          <w:szCs w:val="28"/>
        </w:rPr>
        <w:t>-103 учебника (устно)</w:t>
      </w:r>
    </w:p>
    <w:p w14:paraId="7AACDFA0" w14:textId="4CE1AF5C" w:rsidR="00E05F95" w:rsidRPr="002D79F4" w:rsidRDefault="00E05F95" w:rsidP="00A83233">
      <w:pPr>
        <w:pStyle w:val="a3"/>
        <w:ind w:firstLine="708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  <w:t xml:space="preserve">    2) </w:t>
      </w:r>
      <w:r w:rsidR="001F0280">
        <w:rPr>
          <w:rFonts w:cs="Times New Roman"/>
          <w:bCs/>
          <w:szCs w:val="28"/>
        </w:rPr>
        <w:t>выполнить у</w:t>
      </w:r>
      <w:r>
        <w:rPr>
          <w:rFonts w:cs="Times New Roman"/>
          <w:bCs/>
          <w:szCs w:val="28"/>
        </w:rPr>
        <w:t>пражнение</w:t>
      </w:r>
      <w:r w:rsidR="0095464E">
        <w:rPr>
          <w:rFonts w:cs="Times New Roman"/>
          <w:bCs/>
          <w:szCs w:val="28"/>
        </w:rPr>
        <w:t xml:space="preserve"> </w:t>
      </w:r>
      <w:r w:rsidR="001F0280">
        <w:rPr>
          <w:rFonts w:cs="Times New Roman"/>
          <w:bCs/>
          <w:szCs w:val="28"/>
        </w:rPr>
        <w:t xml:space="preserve">№ </w:t>
      </w:r>
      <w:r w:rsidR="0095464E">
        <w:rPr>
          <w:rFonts w:cs="Times New Roman"/>
          <w:bCs/>
          <w:szCs w:val="28"/>
        </w:rPr>
        <w:t>533 (письменно).</w:t>
      </w:r>
    </w:p>
    <w:p w14:paraId="4B891ECE" w14:textId="77777777" w:rsidR="00EC19E2" w:rsidRDefault="00EC19E2" w:rsidP="002D79F4">
      <w:pPr>
        <w:pStyle w:val="a3"/>
        <w:rPr>
          <w:rFonts w:cs="Times New Roman"/>
          <w:bCs/>
          <w:szCs w:val="28"/>
        </w:rPr>
      </w:pPr>
    </w:p>
    <w:p w14:paraId="3E59207B" w14:textId="77777777" w:rsidR="007C0F16" w:rsidRDefault="007C0F16" w:rsidP="00D74833">
      <w:pPr>
        <w:pStyle w:val="a3"/>
        <w:ind w:left="-993"/>
        <w:rPr>
          <w:rFonts w:eastAsia="Times New Roman"/>
          <w:szCs w:val="28"/>
        </w:rPr>
      </w:pPr>
    </w:p>
    <w:p w14:paraId="5CD1E5B4" w14:textId="77777777" w:rsidR="00D74833" w:rsidRPr="009B2C6F" w:rsidRDefault="00D74833" w:rsidP="00D74833">
      <w:pPr>
        <w:pStyle w:val="a3"/>
        <w:ind w:left="-993"/>
        <w:rPr>
          <w:rFonts w:eastAsia="Times New Roman"/>
          <w:szCs w:val="28"/>
        </w:rPr>
      </w:pPr>
      <w:bookmarkStart w:id="0" w:name="_GoBack"/>
      <w:bookmarkEnd w:id="0"/>
      <w:r w:rsidRPr="009B2C6F">
        <w:rPr>
          <w:rFonts w:eastAsia="Times New Roman"/>
          <w:szCs w:val="28"/>
        </w:rPr>
        <w:t xml:space="preserve">Группы: </w:t>
      </w:r>
      <w:r w:rsidRPr="009B2C6F">
        <w:rPr>
          <w:rFonts w:eastAsia="Times New Roman"/>
          <w:b/>
          <w:szCs w:val="28"/>
        </w:rPr>
        <w:t>ФВ, СД, НХТ</w:t>
      </w:r>
    </w:p>
    <w:p w14:paraId="7B6619A8" w14:textId="77777777" w:rsidR="00D74833" w:rsidRPr="009B2C6F" w:rsidRDefault="00D74833" w:rsidP="00D74833">
      <w:pPr>
        <w:pStyle w:val="a3"/>
        <w:ind w:left="-993"/>
        <w:rPr>
          <w:rFonts w:eastAsia="Times New Roman"/>
          <w:b/>
          <w:szCs w:val="28"/>
        </w:rPr>
      </w:pPr>
      <w:r w:rsidRPr="009B2C6F">
        <w:rPr>
          <w:rFonts w:eastAsia="Times New Roman"/>
          <w:szCs w:val="28"/>
        </w:rPr>
        <w:t xml:space="preserve">Курс </w:t>
      </w:r>
      <w:r w:rsidRPr="009B2C6F">
        <w:rPr>
          <w:rFonts w:eastAsia="Times New Roman"/>
          <w:b/>
          <w:szCs w:val="28"/>
        </w:rPr>
        <w:t>1</w:t>
      </w:r>
    </w:p>
    <w:p w14:paraId="16F3381F" w14:textId="77777777" w:rsidR="00D74833" w:rsidRPr="009B2C6F" w:rsidRDefault="00D74833" w:rsidP="00D74833">
      <w:pPr>
        <w:pStyle w:val="a3"/>
        <w:ind w:left="-993"/>
        <w:rPr>
          <w:rFonts w:eastAsia="Times New Roman"/>
          <w:szCs w:val="28"/>
        </w:rPr>
      </w:pPr>
      <w:r w:rsidRPr="009B2C6F">
        <w:rPr>
          <w:rFonts w:eastAsia="Times New Roman"/>
          <w:szCs w:val="28"/>
        </w:rPr>
        <w:t xml:space="preserve">Дисциплина </w:t>
      </w:r>
      <w:r w:rsidRPr="009B2C6F">
        <w:rPr>
          <w:rFonts w:eastAsia="Times New Roman"/>
          <w:b/>
          <w:szCs w:val="28"/>
        </w:rPr>
        <w:t>Русский язык</w:t>
      </w:r>
    </w:p>
    <w:p w14:paraId="0BBCBAEE" w14:textId="77777777" w:rsidR="00D74833" w:rsidRPr="009B2C6F" w:rsidRDefault="00D74833" w:rsidP="00D74833">
      <w:pPr>
        <w:pStyle w:val="a3"/>
        <w:ind w:left="-993"/>
        <w:rPr>
          <w:rFonts w:eastAsia="Times New Roman"/>
          <w:szCs w:val="28"/>
        </w:rPr>
      </w:pPr>
      <w:r w:rsidRPr="009B2C6F">
        <w:rPr>
          <w:rFonts w:eastAsia="Times New Roman"/>
          <w:szCs w:val="28"/>
        </w:rPr>
        <w:t xml:space="preserve">Преподаватель </w:t>
      </w:r>
      <w:proofErr w:type="spellStart"/>
      <w:r w:rsidRPr="009B2C6F">
        <w:rPr>
          <w:rFonts w:eastAsia="Times New Roman"/>
          <w:b/>
          <w:szCs w:val="28"/>
        </w:rPr>
        <w:t>Бессараб-Аблялимова</w:t>
      </w:r>
      <w:proofErr w:type="spellEnd"/>
      <w:r w:rsidRPr="009B2C6F">
        <w:rPr>
          <w:rFonts w:eastAsia="Times New Roman"/>
          <w:b/>
          <w:szCs w:val="28"/>
        </w:rPr>
        <w:t xml:space="preserve"> Надежда Александровна</w:t>
      </w:r>
    </w:p>
    <w:p w14:paraId="625C02BE" w14:textId="77777777" w:rsidR="00D74833" w:rsidRDefault="00D74833" w:rsidP="00D74833">
      <w:pPr>
        <w:rPr>
          <w:rFonts w:cs="Times New Roman"/>
          <w:b/>
          <w:szCs w:val="28"/>
        </w:rPr>
      </w:pPr>
    </w:p>
    <w:p w14:paraId="7EE21B65" w14:textId="77777777" w:rsidR="00D74833" w:rsidRDefault="00D74833" w:rsidP="00D74833">
      <w:pPr>
        <w:jc w:val="center"/>
        <w:rPr>
          <w:rFonts w:cs="Times New Roman"/>
          <w:b/>
          <w:szCs w:val="28"/>
        </w:rPr>
      </w:pPr>
      <w:proofErr w:type="gramStart"/>
      <w:r w:rsidRPr="009B2C6F">
        <w:rPr>
          <w:rFonts w:cs="Times New Roman"/>
          <w:b/>
          <w:szCs w:val="28"/>
        </w:rPr>
        <w:t xml:space="preserve">Тема:  </w:t>
      </w:r>
      <w:r>
        <w:rPr>
          <w:rFonts w:cs="Times New Roman"/>
          <w:b/>
          <w:szCs w:val="28"/>
        </w:rPr>
        <w:t>«</w:t>
      </w:r>
      <w:proofErr w:type="gramEnd"/>
      <w:r>
        <w:rPr>
          <w:rFonts w:cs="Times New Roman"/>
          <w:b/>
          <w:szCs w:val="28"/>
        </w:rPr>
        <w:t>Морфологический разбор предлогов, союзов, частиц»</w:t>
      </w:r>
    </w:p>
    <w:p w14:paraId="4341F2DE" w14:textId="77777777" w:rsidR="00D74833" w:rsidRPr="00A309A3" w:rsidRDefault="00D74833" w:rsidP="00D74833">
      <w:pPr>
        <w:pStyle w:val="a4"/>
        <w:numPr>
          <w:ilvl w:val="0"/>
          <w:numId w:val="5"/>
        </w:num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Теория по теме.</w:t>
      </w:r>
    </w:p>
    <w:p w14:paraId="540F0E2E" w14:textId="77777777" w:rsidR="00D74833" w:rsidRPr="00A309A3" w:rsidRDefault="00D74833" w:rsidP="00D74833">
      <w:pPr>
        <w:spacing w:after="173" w:line="240" w:lineRule="auto"/>
        <w:rPr>
          <w:rFonts w:eastAsia="Times New Roman"/>
          <w:szCs w:val="28"/>
          <w:u w:val="single"/>
        </w:rPr>
      </w:pPr>
      <w:r w:rsidRPr="00A309A3">
        <w:rPr>
          <w:rFonts w:eastAsia="Times New Roman"/>
          <w:szCs w:val="28"/>
          <w:u w:val="single"/>
        </w:rPr>
        <w:t>Порядок разбора предлога</w:t>
      </w:r>
    </w:p>
    <w:p w14:paraId="609FEB40" w14:textId="77777777" w:rsidR="00D74833" w:rsidRPr="00A309A3" w:rsidRDefault="00D74833" w:rsidP="00D74833">
      <w:pPr>
        <w:pStyle w:val="20"/>
        <w:numPr>
          <w:ilvl w:val="0"/>
          <w:numId w:val="1"/>
        </w:numPr>
        <w:shd w:val="clear" w:color="auto" w:fill="auto"/>
        <w:tabs>
          <w:tab w:val="left" w:pos="606"/>
        </w:tabs>
        <w:spacing w:after="0" w:line="240" w:lineRule="auto"/>
        <w:ind w:firstLine="340"/>
        <w:jc w:val="both"/>
        <w:rPr>
          <w:rFonts w:cstheme="minorBidi"/>
          <w:sz w:val="28"/>
          <w:szCs w:val="28"/>
        </w:rPr>
      </w:pPr>
      <w:r w:rsidRPr="00A309A3">
        <w:rPr>
          <w:rFonts w:cstheme="minorBidi"/>
          <w:sz w:val="28"/>
          <w:szCs w:val="28"/>
        </w:rPr>
        <w:t>Часть речи. Для чего используется в предложении?</w:t>
      </w:r>
    </w:p>
    <w:p w14:paraId="7210EFB5" w14:textId="77777777" w:rsidR="00D74833" w:rsidRPr="00A309A3" w:rsidRDefault="00D74833" w:rsidP="00D74833">
      <w:pPr>
        <w:pStyle w:val="20"/>
        <w:numPr>
          <w:ilvl w:val="0"/>
          <w:numId w:val="1"/>
        </w:numPr>
        <w:shd w:val="clear" w:color="auto" w:fill="auto"/>
        <w:tabs>
          <w:tab w:val="left" w:pos="628"/>
        </w:tabs>
        <w:spacing w:after="0" w:line="240" w:lineRule="auto"/>
        <w:ind w:firstLine="340"/>
        <w:jc w:val="both"/>
        <w:rPr>
          <w:rFonts w:cstheme="minorBidi"/>
          <w:sz w:val="28"/>
          <w:szCs w:val="28"/>
        </w:rPr>
      </w:pPr>
      <w:r w:rsidRPr="00A309A3">
        <w:rPr>
          <w:rFonts w:cstheme="minorBidi"/>
          <w:sz w:val="28"/>
          <w:szCs w:val="28"/>
        </w:rPr>
        <w:t>Непроизводный или производный.</w:t>
      </w:r>
    </w:p>
    <w:p w14:paraId="0EC8DD75" w14:textId="77777777" w:rsidR="00D74833" w:rsidRPr="00A309A3" w:rsidRDefault="00D74833" w:rsidP="00D74833">
      <w:pPr>
        <w:pStyle w:val="20"/>
        <w:numPr>
          <w:ilvl w:val="0"/>
          <w:numId w:val="1"/>
        </w:numPr>
        <w:shd w:val="clear" w:color="auto" w:fill="auto"/>
        <w:tabs>
          <w:tab w:val="left" w:pos="628"/>
        </w:tabs>
        <w:spacing w:after="0" w:line="240" w:lineRule="auto"/>
        <w:ind w:firstLine="340"/>
        <w:jc w:val="both"/>
        <w:rPr>
          <w:rFonts w:cstheme="minorBidi"/>
          <w:sz w:val="28"/>
          <w:szCs w:val="28"/>
        </w:rPr>
      </w:pPr>
      <w:r w:rsidRPr="00A309A3">
        <w:rPr>
          <w:rFonts w:cstheme="minorBidi"/>
          <w:sz w:val="28"/>
          <w:szCs w:val="28"/>
        </w:rPr>
        <w:t>Какие отношения выражает?</w:t>
      </w:r>
    </w:p>
    <w:p w14:paraId="4AE477CB" w14:textId="77777777" w:rsidR="00D74833" w:rsidRPr="00A309A3" w:rsidRDefault="00D74833" w:rsidP="00D74833">
      <w:pPr>
        <w:pStyle w:val="20"/>
        <w:numPr>
          <w:ilvl w:val="0"/>
          <w:numId w:val="1"/>
        </w:numPr>
        <w:shd w:val="clear" w:color="auto" w:fill="auto"/>
        <w:tabs>
          <w:tab w:val="left" w:pos="628"/>
        </w:tabs>
        <w:spacing w:after="126" w:line="240" w:lineRule="auto"/>
        <w:ind w:firstLine="340"/>
        <w:jc w:val="both"/>
        <w:rPr>
          <w:rFonts w:cstheme="minorBidi"/>
          <w:sz w:val="28"/>
          <w:szCs w:val="28"/>
        </w:rPr>
      </w:pPr>
      <w:r w:rsidRPr="00A309A3">
        <w:rPr>
          <w:rFonts w:cstheme="minorBidi"/>
          <w:sz w:val="28"/>
          <w:szCs w:val="28"/>
        </w:rPr>
        <w:t>С формой какого падежа существительного употреблен?</w:t>
      </w:r>
    </w:p>
    <w:p w14:paraId="39D4799E" w14:textId="77777777" w:rsidR="00D74833" w:rsidRPr="00A309A3" w:rsidRDefault="00D74833" w:rsidP="00D74833">
      <w:pPr>
        <w:pStyle w:val="20"/>
        <w:shd w:val="clear" w:color="auto" w:fill="auto"/>
        <w:spacing w:after="53" w:line="240" w:lineRule="auto"/>
        <w:jc w:val="center"/>
        <w:rPr>
          <w:rFonts w:cstheme="minorBidi"/>
          <w:sz w:val="28"/>
          <w:szCs w:val="28"/>
        </w:rPr>
      </w:pPr>
      <w:r w:rsidRPr="00A309A3">
        <w:rPr>
          <w:rFonts w:cstheme="minorBidi"/>
          <w:sz w:val="28"/>
          <w:szCs w:val="28"/>
        </w:rPr>
        <w:t>Образец разбора:</w:t>
      </w:r>
    </w:p>
    <w:p w14:paraId="274A7831" w14:textId="77777777" w:rsidR="00D74833" w:rsidRPr="00A309A3" w:rsidRDefault="00D74833" w:rsidP="00D74833">
      <w:pPr>
        <w:pStyle w:val="110"/>
        <w:shd w:val="clear" w:color="auto" w:fill="auto"/>
        <w:spacing w:before="0" w:line="240" w:lineRule="auto"/>
        <w:ind w:firstLine="340"/>
        <w:rPr>
          <w:rFonts w:cstheme="minorBidi"/>
          <w:i w:val="0"/>
          <w:iCs w:val="0"/>
          <w:sz w:val="28"/>
          <w:szCs w:val="28"/>
        </w:rPr>
      </w:pPr>
      <w:r w:rsidRPr="00A309A3">
        <w:rPr>
          <w:rFonts w:cstheme="minorBidi"/>
          <w:i w:val="0"/>
          <w:iCs w:val="0"/>
          <w:sz w:val="28"/>
          <w:szCs w:val="28"/>
        </w:rPr>
        <w:t>Часа через два он вышел опять на улицу</w:t>
      </w:r>
      <w:r w:rsidRPr="00A309A3">
        <w:rPr>
          <w:rFonts w:cstheme="minorBidi"/>
          <w:sz w:val="28"/>
          <w:szCs w:val="28"/>
        </w:rPr>
        <w:t>. (Наб.)</w:t>
      </w:r>
    </w:p>
    <w:p w14:paraId="6EF1C8D0" w14:textId="77777777" w:rsidR="00D74833" w:rsidRPr="00A309A3" w:rsidRDefault="00D74833" w:rsidP="00D74833">
      <w:pPr>
        <w:pStyle w:val="20"/>
        <w:shd w:val="clear" w:color="auto" w:fill="auto"/>
        <w:spacing w:after="0" w:line="240" w:lineRule="auto"/>
        <w:ind w:firstLine="340"/>
        <w:jc w:val="both"/>
        <w:rPr>
          <w:rFonts w:cstheme="minorBidi"/>
          <w:sz w:val="28"/>
          <w:szCs w:val="28"/>
        </w:rPr>
      </w:pPr>
      <w:r w:rsidRPr="00A309A3">
        <w:rPr>
          <w:rFonts w:cstheme="minorBidi"/>
          <w:i/>
          <w:iCs/>
          <w:sz w:val="28"/>
          <w:szCs w:val="28"/>
        </w:rPr>
        <w:t>Через</w:t>
      </w:r>
      <w:r w:rsidRPr="00A309A3">
        <w:rPr>
          <w:rFonts w:cstheme="minorBidi"/>
          <w:sz w:val="28"/>
          <w:szCs w:val="28"/>
        </w:rPr>
        <w:t xml:space="preserve"> (</w:t>
      </w:r>
      <w:r w:rsidRPr="00A309A3">
        <w:rPr>
          <w:rFonts w:cstheme="minorBidi"/>
          <w:i/>
          <w:iCs/>
          <w:sz w:val="28"/>
          <w:szCs w:val="28"/>
        </w:rPr>
        <w:t>два часа)</w:t>
      </w:r>
      <w:r w:rsidRPr="00A309A3">
        <w:rPr>
          <w:rFonts w:cstheme="minorBidi"/>
          <w:sz w:val="28"/>
          <w:szCs w:val="28"/>
        </w:rPr>
        <w:t xml:space="preserve"> — предлог, используется для связи глагола </w:t>
      </w:r>
      <w:r w:rsidRPr="00A309A3">
        <w:rPr>
          <w:rFonts w:cstheme="minorBidi"/>
          <w:i/>
          <w:iCs/>
          <w:sz w:val="28"/>
          <w:szCs w:val="28"/>
        </w:rPr>
        <w:t>вы</w:t>
      </w:r>
      <w:r w:rsidRPr="00A309A3">
        <w:rPr>
          <w:rFonts w:cstheme="minorBidi"/>
          <w:i/>
          <w:iCs/>
          <w:sz w:val="28"/>
          <w:szCs w:val="28"/>
        </w:rPr>
        <w:softHyphen/>
        <w:t>шел</w:t>
      </w:r>
      <w:r w:rsidRPr="00A309A3">
        <w:rPr>
          <w:rFonts w:cstheme="minorBidi"/>
          <w:sz w:val="28"/>
          <w:szCs w:val="28"/>
        </w:rPr>
        <w:t xml:space="preserve"> со словосочетанием </w:t>
      </w:r>
      <w:r w:rsidRPr="00A309A3">
        <w:rPr>
          <w:rFonts w:cstheme="minorBidi"/>
          <w:i/>
          <w:iCs/>
          <w:sz w:val="28"/>
          <w:szCs w:val="28"/>
        </w:rPr>
        <w:t>два часа;</w:t>
      </w:r>
      <w:r w:rsidRPr="00A309A3">
        <w:rPr>
          <w:rFonts w:cstheme="minorBidi"/>
          <w:sz w:val="28"/>
          <w:szCs w:val="28"/>
        </w:rPr>
        <w:t xml:space="preserve"> непроизводный; выражает отно</w:t>
      </w:r>
      <w:r w:rsidRPr="00A309A3">
        <w:rPr>
          <w:rFonts w:cstheme="minorBidi"/>
          <w:sz w:val="28"/>
          <w:szCs w:val="28"/>
        </w:rPr>
        <w:softHyphen/>
        <w:t>шения времени; употреблен с сущ. в винительном падеже.</w:t>
      </w:r>
    </w:p>
    <w:p w14:paraId="4CB1CBAC" w14:textId="77777777" w:rsidR="00D74833" w:rsidRPr="00A309A3" w:rsidRDefault="00D74833" w:rsidP="00D74833">
      <w:pPr>
        <w:pStyle w:val="20"/>
        <w:shd w:val="clear" w:color="auto" w:fill="auto"/>
        <w:spacing w:after="278" w:line="240" w:lineRule="auto"/>
        <w:ind w:firstLine="340"/>
        <w:jc w:val="both"/>
        <w:rPr>
          <w:rFonts w:cstheme="minorBidi"/>
          <w:sz w:val="28"/>
          <w:szCs w:val="28"/>
        </w:rPr>
      </w:pPr>
      <w:r w:rsidRPr="00A309A3">
        <w:rPr>
          <w:rFonts w:cstheme="minorBidi"/>
          <w:i/>
          <w:iCs/>
          <w:sz w:val="28"/>
          <w:szCs w:val="28"/>
        </w:rPr>
        <w:t>На (улицу</w:t>
      </w:r>
      <w:r w:rsidRPr="00A309A3">
        <w:rPr>
          <w:rFonts w:cstheme="minorBidi"/>
          <w:sz w:val="28"/>
          <w:szCs w:val="28"/>
        </w:rPr>
        <w:t xml:space="preserve">) — предлог, используется для связи глагола </w:t>
      </w:r>
      <w:r w:rsidRPr="00A309A3">
        <w:rPr>
          <w:rFonts w:cstheme="minorBidi"/>
          <w:i/>
          <w:iCs/>
          <w:sz w:val="28"/>
          <w:szCs w:val="28"/>
        </w:rPr>
        <w:t>вышел</w:t>
      </w:r>
      <w:r w:rsidRPr="00A309A3">
        <w:rPr>
          <w:rFonts w:cstheme="minorBidi"/>
          <w:sz w:val="28"/>
          <w:szCs w:val="28"/>
        </w:rPr>
        <w:t xml:space="preserve"> с существительным </w:t>
      </w:r>
      <w:r w:rsidRPr="00A309A3">
        <w:rPr>
          <w:rFonts w:cstheme="minorBidi"/>
          <w:i/>
          <w:iCs/>
          <w:sz w:val="28"/>
          <w:szCs w:val="28"/>
        </w:rPr>
        <w:t>улица;</w:t>
      </w:r>
      <w:r w:rsidRPr="00A309A3">
        <w:rPr>
          <w:rFonts w:cstheme="minorBidi"/>
          <w:sz w:val="28"/>
          <w:szCs w:val="28"/>
        </w:rPr>
        <w:t xml:space="preserve"> непроизводный; выражает пространствен</w:t>
      </w:r>
      <w:r w:rsidRPr="00A309A3">
        <w:rPr>
          <w:rFonts w:cstheme="minorBidi"/>
          <w:sz w:val="28"/>
          <w:szCs w:val="28"/>
        </w:rPr>
        <w:softHyphen/>
        <w:t>ные отношения направления движения; употреблен с сущ. в ви</w:t>
      </w:r>
      <w:r w:rsidRPr="00A309A3">
        <w:rPr>
          <w:rFonts w:cstheme="minorBidi"/>
          <w:sz w:val="28"/>
          <w:szCs w:val="28"/>
        </w:rPr>
        <w:softHyphen/>
        <w:t>нительном падеже.</w:t>
      </w:r>
    </w:p>
    <w:p w14:paraId="5BDF65EA" w14:textId="77777777" w:rsidR="00D74833" w:rsidRPr="00A309A3" w:rsidRDefault="00D74833" w:rsidP="00D74833">
      <w:pPr>
        <w:spacing w:after="230" w:line="240" w:lineRule="auto"/>
        <w:ind w:right="20"/>
        <w:rPr>
          <w:rFonts w:eastAsia="Times New Roman"/>
          <w:szCs w:val="28"/>
          <w:u w:val="single"/>
        </w:rPr>
      </w:pPr>
      <w:r w:rsidRPr="00A309A3">
        <w:rPr>
          <w:rFonts w:eastAsia="Times New Roman"/>
          <w:szCs w:val="28"/>
          <w:u w:val="single"/>
        </w:rPr>
        <w:t>Порядок разбора союза</w:t>
      </w:r>
    </w:p>
    <w:p w14:paraId="2455B972" w14:textId="77777777" w:rsidR="00D74833" w:rsidRPr="00A309A3" w:rsidRDefault="00D74833" w:rsidP="00D74833">
      <w:pPr>
        <w:pStyle w:val="20"/>
        <w:numPr>
          <w:ilvl w:val="0"/>
          <w:numId w:val="2"/>
        </w:numPr>
        <w:shd w:val="clear" w:color="auto" w:fill="auto"/>
        <w:tabs>
          <w:tab w:val="left" w:pos="555"/>
        </w:tabs>
        <w:spacing w:after="0" w:line="240" w:lineRule="auto"/>
        <w:ind w:firstLine="300"/>
        <w:jc w:val="both"/>
        <w:rPr>
          <w:rFonts w:cstheme="minorBidi"/>
          <w:sz w:val="28"/>
          <w:szCs w:val="28"/>
        </w:rPr>
      </w:pPr>
      <w:r w:rsidRPr="00A309A3">
        <w:rPr>
          <w:rFonts w:cstheme="minorBidi"/>
          <w:sz w:val="28"/>
          <w:szCs w:val="28"/>
        </w:rPr>
        <w:t>Часть речи. Для чего употребляется в предложении?</w:t>
      </w:r>
    </w:p>
    <w:p w14:paraId="07B8126D" w14:textId="77777777" w:rsidR="00D74833" w:rsidRPr="00A309A3" w:rsidRDefault="00D74833" w:rsidP="00D74833">
      <w:pPr>
        <w:pStyle w:val="20"/>
        <w:numPr>
          <w:ilvl w:val="0"/>
          <w:numId w:val="2"/>
        </w:numPr>
        <w:shd w:val="clear" w:color="auto" w:fill="auto"/>
        <w:tabs>
          <w:tab w:val="left" w:pos="584"/>
        </w:tabs>
        <w:spacing w:after="0" w:line="240" w:lineRule="auto"/>
        <w:ind w:firstLine="300"/>
        <w:jc w:val="both"/>
        <w:rPr>
          <w:rFonts w:cstheme="minorBidi"/>
          <w:sz w:val="28"/>
          <w:szCs w:val="28"/>
        </w:rPr>
      </w:pPr>
      <w:r w:rsidRPr="00A309A3">
        <w:rPr>
          <w:rFonts w:cstheme="minorBidi"/>
          <w:sz w:val="28"/>
          <w:szCs w:val="28"/>
        </w:rPr>
        <w:t>Производный или непроизводный.</w:t>
      </w:r>
    </w:p>
    <w:p w14:paraId="3BA78211" w14:textId="77777777" w:rsidR="00D74833" w:rsidRPr="00A309A3" w:rsidRDefault="00D74833" w:rsidP="00D74833">
      <w:pPr>
        <w:pStyle w:val="20"/>
        <w:numPr>
          <w:ilvl w:val="0"/>
          <w:numId w:val="2"/>
        </w:numPr>
        <w:shd w:val="clear" w:color="auto" w:fill="auto"/>
        <w:tabs>
          <w:tab w:val="left" w:pos="584"/>
        </w:tabs>
        <w:spacing w:after="0" w:line="240" w:lineRule="auto"/>
        <w:ind w:firstLine="300"/>
        <w:jc w:val="both"/>
        <w:rPr>
          <w:rFonts w:cstheme="minorBidi"/>
          <w:sz w:val="28"/>
          <w:szCs w:val="28"/>
        </w:rPr>
      </w:pPr>
      <w:r w:rsidRPr="00A309A3">
        <w:rPr>
          <w:rFonts w:cstheme="minorBidi"/>
          <w:sz w:val="28"/>
          <w:szCs w:val="28"/>
        </w:rPr>
        <w:t>Простой или составной.</w:t>
      </w:r>
    </w:p>
    <w:p w14:paraId="24358EEF" w14:textId="77777777" w:rsidR="00D74833" w:rsidRPr="00A309A3" w:rsidRDefault="00D74833" w:rsidP="00D74833">
      <w:pPr>
        <w:pStyle w:val="20"/>
        <w:numPr>
          <w:ilvl w:val="0"/>
          <w:numId w:val="2"/>
        </w:numPr>
        <w:shd w:val="clear" w:color="auto" w:fill="auto"/>
        <w:tabs>
          <w:tab w:val="left" w:pos="565"/>
        </w:tabs>
        <w:spacing w:after="0" w:line="240" w:lineRule="auto"/>
        <w:ind w:firstLine="300"/>
        <w:jc w:val="both"/>
        <w:rPr>
          <w:rFonts w:cstheme="minorBidi"/>
          <w:sz w:val="28"/>
          <w:szCs w:val="28"/>
        </w:rPr>
      </w:pPr>
      <w:r w:rsidRPr="00A309A3">
        <w:rPr>
          <w:rFonts w:cstheme="minorBidi"/>
          <w:sz w:val="28"/>
          <w:szCs w:val="28"/>
        </w:rPr>
        <w:t>Сочинительный или подчинительный. Какие отношения вы</w:t>
      </w:r>
      <w:r w:rsidRPr="00A309A3">
        <w:rPr>
          <w:rFonts w:cstheme="minorBidi"/>
          <w:sz w:val="28"/>
          <w:szCs w:val="28"/>
        </w:rPr>
        <w:softHyphen/>
        <w:t>ражает:</w:t>
      </w:r>
    </w:p>
    <w:p w14:paraId="35B9289D" w14:textId="77777777" w:rsidR="00D74833" w:rsidRPr="00A309A3" w:rsidRDefault="00D74833" w:rsidP="00D74833">
      <w:pPr>
        <w:pStyle w:val="20"/>
        <w:numPr>
          <w:ilvl w:val="0"/>
          <w:numId w:val="3"/>
        </w:numPr>
        <w:shd w:val="clear" w:color="auto" w:fill="auto"/>
        <w:tabs>
          <w:tab w:val="left" w:pos="586"/>
        </w:tabs>
        <w:spacing w:after="0" w:line="240" w:lineRule="auto"/>
        <w:ind w:firstLine="300"/>
        <w:jc w:val="both"/>
        <w:rPr>
          <w:rFonts w:cstheme="minorBidi"/>
          <w:sz w:val="28"/>
          <w:szCs w:val="28"/>
        </w:rPr>
      </w:pPr>
      <w:proofErr w:type="gramStart"/>
      <w:r w:rsidRPr="00A309A3">
        <w:rPr>
          <w:rFonts w:cstheme="minorBidi"/>
          <w:sz w:val="28"/>
          <w:szCs w:val="28"/>
        </w:rPr>
        <w:t>для</w:t>
      </w:r>
      <w:proofErr w:type="gramEnd"/>
      <w:r w:rsidRPr="00A309A3">
        <w:rPr>
          <w:rFonts w:cstheme="minorBidi"/>
          <w:sz w:val="28"/>
          <w:szCs w:val="28"/>
        </w:rPr>
        <w:t xml:space="preserve"> сочинительных союзов: соединительный, противитель</w:t>
      </w:r>
      <w:r w:rsidRPr="00A309A3">
        <w:rPr>
          <w:rFonts w:cstheme="minorBidi"/>
          <w:sz w:val="28"/>
          <w:szCs w:val="28"/>
        </w:rPr>
        <w:softHyphen/>
        <w:t>ный или разделительный;</w:t>
      </w:r>
    </w:p>
    <w:p w14:paraId="1B57D4F2" w14:textId="77777777" w:rsidR="00D74833" w:rsidRPr="00A309A3" w:rsidRDefault="00D74833" w:rsidP="00D74833">
      <w:pPr>
        <w:pStyle w:val="20"/>
        <w:numPr>
          <w:ilvl w:val="0"/>
          <w:numId w:val="3"/>
        </w:numPr>
        <w:shd w:val="clear" w:color="auto" w:fill="auto"/>
        <w:tabs>
          <w:tab w:val="left" w:pos="586"/>
        </w:tabs>
        <w:spacing w:after="0" w:line="240" w:lineRule="auto"/>
        <w:ind w:firstLine="300"/>
        <w:jc w:val="both"/>
        <w:rPr>
          <w:rFonts w:cstheme="minorBidi"/>
          <w:sz w:val="28"/>
          <w:szCs w:val="28"/>
        </w:rPr>
      </w:pPr>
      <w:proofErr w:type="gramStart"/>
      <w:r w:rsidRPr="00A309A3">
        <w:rPr>
          <w:rFonts w:cstheme="minorBidi"/>
          <w:sz w:val="28"/>
          <w:szCs w:val="28"/>
        </w:rPr>
        <w:t>для</w:t>
      </w:r>
      <w:proofErr w:type="gramEnd"/>
      <w:r w:rsidRPr="00A309A3">
        <w:rPr>
          <w:rFonts w:cstheme="minorBidi"/>
          <w:sz w:val="28"/>
          <w:szCs w:val="28"/>
        </w:rPr>
        <w:t xml:space="preserve"> подчинительных союзов: временной, причинный, след</w:t>
      </w:r>
      <w:r w:rsidRPr="00A309A3">
        <w:rPr>
          <w:rFonts w:cstheme="minorBidi"/>
          <w:sz w:val="28"/>
          <w:szCs w:val="28"/>
        </w:rPr>
        <w:softHyphen/>
        <w:t>ствия, условный, уступительный, целевой, сравнительный или изъяснительный?</w:t>
      </w:r>
    </w:p>
    <w:p w14:paraId="13910D73" w14:textId="77777777" w:rsidR="00D74833" w:rsidRPr="00A309A3" w:rsidRDefault="00D74833" w:rsidP="00D74833">
      <w:pPr>
        <w:pStyle w:val="20"/>
        <w:numPr>
          <w:ilvl w:val="0"/>
          <w:numId w:val="2"/>
        </w:numPr>
        <w:shd w:val="clear" w:color="auto" w:fill="auto"/>
        <w:tabs>
          <w:tab w:val="left" w:pos="579"/>
        </w:tabs>
        <w:spacing w:after="0" w:line="240" w:lineRule="auto"/>
        <w:ind w:firstLine="300"/>
        <w:jc w:val="both"/>
        <w:rPr>
          <w:rFonts w:cstheme="minorBidi"/>
          <w:sz w:val="28"/>
          <w:szCs w:val="28"/>
        </w:rPr>
      </w:pPr>
      <w:r w:rsidRPr="00A309A3">
        <w:rPr>
          <w:rFonts w:cstheme="minorBidi"/>
          <w:sz w:val="28"/>
          <w:szCs w:val="28"/>
        </w:rPr>
        <w:t>Что соединяет (части сложного предложения, члены предло</w:t>
      </w:r>
      <w:r w:rsidRPr="00A309A3">
        <w:rPr>
          <w:rFonts w:cstheme="minorBidi"/>
          <w:sz w:val="28"/>
          <w:szCs w:val="28"/>
        </w:rPr>
        <w:softHyphen/>
        <w:t xml:space="preserve">жения, </w:t>
      </w:r>
      <w:r w:rsidRPr="00A309A3">
        <w:rPr>
          <w:rFonts w:cstheme="minorBidi"/>
          <w:sz w:val="28"/>
          <w:szCs w:val="28"/>
        </w:rPr>
        <w:lastRenderedPageBreak/>
        <w:t>отдельные предложения и части текста)?</w:t>
      </w:r>
    </w:p>
    <w:p w14:paraId="3EBDBDD5" w14:textId="77777777" w:rsidR="00D74833" w:rsidRDefault="00D74833" w:rsidP="00D74833">
      <w:pPr>
        <w:pStyle w:val="20"/>
        <w:shd w:val="clear" w:color="auto" w:fill="auto"/>
        <w:spacing w:after="113" w:line="240" w:lineRule="auto"/>
        <w:jc w:val="center"/>
        <w:rPr>
          <w:rFonts w:cstheme="minorBidi"/>
          <w:sz w:val="28"/>
          <w:szCs w:val="28"/>
        </w:rPr>
      </w:pPr>
    </w:p>
    <w:p w14:paraId="1028720B" w14:textId="77777777" w:rsidR="00D74833" w:rsidRPr="00A309A3" w:rsidRDefault="00D74833" w:rsidP="00D74833">
      <w:pPr>
        <w:pStyle w:val="20"/>
        <w:shd w:val="clear" w:color="auto" w:fill="auto"/>
        <w:spacing w:after="113" w:line="240" w:lineRule="auto"/>
        <w:jc w:val="center"/>
        <w:rPr>
          <w:rFonts w:cstheme="minorBidi"/>
          <w:sz w:val="28"/>
          <w:szCs w:val="28"/>
        </w:rPr>
      </w:pPr>
      <w:r w:rsidRPr="00A309A3">
        <w:rPr>
          <w:rFonts w:cstheme="minorBidi"/>
          <w:sz w:val="28"/>
          <w:szCs w:val="28"/>
        </w:rPr>
        <w:t>Образец разбора:</w:t>
      </w:r>
    </w:p>
    <w:p w14:paraId="7AABC56B" w14:textId="77777777" w:rsidR="00D74833" w:rsidRPr="00A309A3" w:rsidRDefault="00D74833" w:rsidP="00D74833">
      <w:pPr>
        <w:pStyle w:val="110"/>
        <w:shd w:val="clear" w:color="auto" w:fill="auto"/>
        <w:spacing w:before="0" w:line="240" w:lineRule="auto"/>
        <w:ind w:firstLine="340"/>
        <w:rPr>
          <w:rFonts w:cstheme="minorBidi"/>
          <w:i w:val="0"/>
          <w:iCs w:val="0"/>
          <w:sz w:val="28"/>
          <w:szCs w:val="28"/>
        </w:rPr>
      </w:pPr>
      <w:r w:rsidRPr="00A309A3">
        <w:rPr>
          <w:rFonts w:cstheme="minorBidi"/>
          <w:i w:val="0"/>
          <w:iCs w:val="0"/>
          <w:sz w:val="28"/>
          <w:szCs w:val="28"/>
        </w:rPr>
        <w:t>Отправьте их в Оренбург, если дорога еще свободна</w:t>
      </w:r>
      <w:r w:rsidRPr="00A309A3">
        <w:rPr>
          <w:rFonts w:cstheme="minorBidi"/>
          <w:sz w:val="28"/>
          <w:szCs w:val="28"/>
        </w:rPr>
        <w:t xml:space="preserve">, </w:t>
      </w:r>
      <w:r w:rsidRPr="00A309A3">
        <w:rPr>
          <w:rFonts w:cstheme="minorBidi"/>
          <w:i w:val="0"/>
          <w:iCs w:val="0"/>
          <w:sz w:val="28"/>
          <w:szCs w:val="28"/>
        </w:rPr>
        <w:t>или в отда</w:t>
      </w:r>
      <w:r w:rsidRPr="00A309A3">
        <w:rPr>
          <w:rFonts w:cstheme="minorBidi"/>
          <w:i w:val="0"/>
          <w:iCs w:val="0"/>
          <w:sz w:val="28"/>
          <w:szCs w:val="28"/>
        </w:rPr>
        <w:softHyphen/>
        <w:t>ленную, более надежную крепость, куда злодеи не успели бы достиг</w:t>
      </w:r>
      <w:r w:rsidRPr="00A309A3">
        <w:rPr>
          <w:rFonts w:cstheme="minorBidi"/>
          <w:i w:val="0"/>
          <w:iCs w:val="0"/>
          <w:sz w:val="28"/>
          <w:szCs w:val="28"/>
        </w:rPr>
        <w:softHyphen/>
        <w:t>нуть.</w:t>
      </w:r>
      <w:r w:rsidRPr="00A309A3">
        <w:rPr>
          <w:rFonts w:cstheme="minorBidi"/>
          <w:sz w:val="28"/>
          <w:szCs w:val="28"/>
        </w:rPr>
        <w:t xml:space="preserve"> (П.)</w:t>
      </w:r>
    </w:p>
    <w:p w14:paraId="2AC18745" w14:textId="77777777" w:rsidR="00D74833" w:rsidRPr="00A309A3" w:rsidRDefault="00D74833" w:rsidP="00D74833">
      <w:pPr>
        <w:pStyle w:val="20"/>
        <w:shd w:val="clear" w:color="auto" w:fill="auto"/>
        <w:spacing w:after="0" w:line="240" w:lineRule="auto"/>
        <w:ind w:firstLine="340"/>
        <w:jc w:val="both"/>
        <w:rPr>
          <w:rFonts w:cstheme="minorBidi"/>
          <w:sz w:val="28"/>
          <w:szCs w:val="28"/>
        </w:rPr>
      </w:pPr>
      <w:r w:rsidRPr="00A309A3">
        <w:rPr>
          <w:rFonts w:cstheme="minorBidi"/>
          <w:i/>
          <w:iCs/>
          <w:sz w:val="28"/>
          <w:szCs w:val="28"/>
        </w:rPr>
        <w:t>Если</w:t>
      </w:r>
      <w:r w:rsidRPr="00A309A3">
        <w:rPr>
          <w:rFonts w:cstheme="minorBidi"/>
          <w:sz w:val="28"/>
          <w:szCs w:val="28"/>
        </w:rPr>
        <w:t xml:space="preserve"> — союз; не про из водный; простой; подчинительный (вы</w:t>
      </w:r>
      <w:r w:rsidRPr="00A309A3">
        <w:rPr>
          <w:rFonts w:cstheme="minorBidi"/>
          <w:sz w:val="28"/>
          <w:szCs w:val="28"/>
        </w:rPr>
        <w:softHyphen/>
        <w:t>ражает зависимость придаточной части предложения от главной); условный, выражает отношения условия; соединяет части слож</w:t>
      </w:r>
      <w:r w:rsidRPr="00A309A3">
        <w:rPr>
          <w:rFonts w:cstheme="minorBidi"/>
          <w:sz w:val="28"/>
          <w:szCs w:val="28"/>
        </w:rPr>
        <w:softHyphen/>
        <w:t>ноподчиненного предложения.</w:t>
      </w:r>
    </w:p>
    <w:p w14:paraId="5D6F1D09" w14:textId="77777777" w:rsidR="00D74833" w:rsidRPr="00A309A3" w:rsidRDefault="00D74833" w:rsidP="00D74833">
      <w:pPr>
        <w:pStyle w:val="20"/>
        <w:shd w:val="clear" w:color="auto" w:fill="auto"/>
        <w:spacing w:after="278" w:line="240" w:lineRule="auto"/>
        <w:ind w:firstLine="340"/>
        <w:jc w:val="both"/>
        <w:rPr>
          <w:rFonts w:cstheme="minorBidi"/>
          <w:i/>
          <w:iCs/>
          <w:sz w:val="28"/>
          <w:szCs w:val="28"/>
        </w:rPr>
      </w:pPr>
      <w:r w:rsidRPr="00A309A3">
        <w:rPr>
          <w:rFonts w:cstheme="minorBidi"/>
          <w:i/>
          <w:iCs/>
          <w:sz w:val="28"/>
          <w:szCs w:val="28"/>
        </w:rPr>
        <w:t>Или</w:t>
      </w:r>
      <w:r w:rsidRPr="00A309A3">
        <w:rPr>
          <w:rFonts w:cstheme="minorBidi"/>
          <w:sz w:val="28"/>
          <w:szCs w:val="28"/>
        </w:rPr>
        <w:t>— союз; непроизводный; простой; сочинительный, выра</w:t>
      </w:r>
      <w:r w:rsidRPr="00A309A3">
        <w:rPr>
          <w:rFonts w:cstheme="minorBidi"/>
          <w:sz w:val="28"/>
          <w:szCs w:val="28"/>
        </w:rPr>
        <w:softHyphen/>
        <w:t>жает разделительные отношения со значением взаимоисключе</w:t>
      </w:r>
      <w:r w:rsidRPr="00A309A3">
        <w:rPr>
          <w:rFonts w:cstheme="minorBidi"/>
          <w:sz w:val="28"/>
          <w:szCs w:val="28"/>
        </w:rPr>
        <w:softHyphen/>
        <w:t xml:space="preserve">ния; соединяет части предложения — однородные обстоятельства места: </w:t>
      </w:r>
      <w:r w:rsidRPr="00A309A3">
        <w:rPr>
          <w:rFonts w:cstheme="minorBidi"/>
          <w:i/>
          <w:iCs/>
          <w:sz w:val="28"/>
          <w:szCs w:val="28"/>
        </w:rPr>
        <w:t>в Оренбург... или в отдаленную крепость.</w:t>
      </w:r>
    </w:p>
    <w:p w14:paraId="0AB9BA3D" w14:textId="77777777" w:rsidR="00D74833" w:rsidRPr="00A309A3" w:rsidRDefault="00D74833" w:rsidP="00D74833">
      <w:pPr>
        <w:spacing w:after="0" w:line="240" w:lineRule="auto"/>
        <w:rPr>
          <w:rFonts w:eastAsia="Times New Roman"/>
          <w:szCs w:val="28"/>
          <w:u w:val="single"/>
        </w:rPr>
      </w:pPr>
      <w:r w:rsidRPr="00A309A3">
        <w:rPr>
          <w:rFonts w:eastAsia="Times New Roman"/>
          <w:szCs w:val="28"/>
          <w:u w:val="single"/>
        </w:rPr>
        <w:t>Порядок разбора частицы</w:t>
      </w:r>
    </w:p>
    <w:p w14:paraId="122A7314" w14:textId="77777777" w:rsidR="00D74833" w:rsidRPr="00A309A3" w:rsidRDefault="00D74833" w:rsidP="00D74833">
      <w:pPr>
        <w:pStyle w:val="20"/>
        <w:numPr>
          <w:ilvl w:val="0"/>
          <w:numId w:val="4"/>
        </w:numPr>
        <w:shd w:val="clear" w:color="auto" w:fill="auto"/>
        <w:tabs>
          <w:tab w:val="left" w:pos="555"/>
        </w:tabs>
        <w:spacing w:after="0" w:line="240" w:lineRule="auto"/>
        <w:ind w:firstLine="300"/>
        <w:jc w:val="both"/>
        <w:rPr>
          <w:rFonts w:cstheme="minorBidi"/>
          <w:sz w:val="28"/>
          <w:szCs w:val="28"/>
        </w:rPr>
      </w:pPr>
      <w:r w:rsidRPr="00A309A3">
        <w:rPr>
          <w:rFonts w:cstheme="minorBidi"/>
          <w:sz w:val="28"/>
          <w:szCs w:val="28"/>
        </w:rPr>
        <w:t>Часть речи.</w:t>
      </w:r>
    </w:p>
    <w:p w14:paraId="018D9399" w14:textId="77777777" w:rsidR="00D74833" w:rsidRPr="00A309A3" w:rsidRDefault="00D74833" w:rsidP="00D74833">
      <w:pPr>
        <w:pStyle w:val="20"/>
        <w:numPr>
          <w:ilvl w:val="0"/>
          <w:numId w:val="4"/>
        </w:numPr>
        <w:shd w:val="clear" w:color="auto" w:fill="auto"/>
        <w:tabs>
          <w:tab w:val="left" w:pos="572"/>
        </w:tabs>
        <w:spacing w:after="0" w:line="240" w:lineRule="auto"/>
        <w:ind w:firstLine="300"/>
        <w:jc w:val="both"/>
        <w:rPr>
          <w:rFonts w:cstheme="minorBidi"/>
          <w:sz w:val="28"/>
          <w:szCs w:val="28"/>
        </w:rPr>
      </w:pPr>
      <w:r w:rsidRPr="00A309A3">
        <w:rPr>
          <w:rFonts w:cstheme="minorBidi"/>
          <w:sz w:val="28"/>
          <w:szCs w:val="28"/>
        </w:rPr>
        <w:t>Формообразовательная, словообразовательная или смыс</w:t>
      </w:r>
      <w:r w:rsidRPr="00A309A3">
        <w:rPr>
          <w:rFonts w:cstheme="minorBidi"/>
          <w:sz w:val="28"/>
          <w:szCs w:val="28"/>
        </w:rPr>
        <w:softHyphen/>
        <w:t>ловая.</w:t>
      </w:r>
    </w:p>
    <w:p w14:paraId="2F63F314" w14:textId="77777777" w:rsidR="00D74833" w:rsidRPr="00A309A3" w:rsidRDefault="00D74833" w:rsidP="00D74833">
      <w:pPr>
        <w:pStyle w:val="20"/>
        <w:numPr>
          <w:ilvl w:val="0"/>
          <w:numId w:val="4"/>
        </w:numPr>
        <w:shd w:val="clear" w:color="auto" w:fill="auto"/>
        <w:tabs>
          <w:tab w:val="left" w:pos="558"/>
        </w:tabs>
        <w:spacing w:after="126" w:line="240" w:lineRule="auto"/>
        <w:ind w:firstLine="300"/>
        <w:jc w:val="both"/>
        <w:rPr>
          <w:rFonts w:cstheme="minorBidi"/>
          <w:sz w:val="28"/>
          <w:szCs w:val="28"/>
        </w:rPr>
      </w:pPr>
      <w:r w:rsidRPr="00A309A3">
        <w:rPr>
          <w:rFonts w:cstheme="minorBidi"/>
          <w:sz w:val="28"/>
          <w:szCs w:val="28"/>
        </w:rPr>
        <w:t>Для смысловых частиц: разряд по значению (вопроситель</w:t>
      </w:r>
      <w:r w:rsidRPr="00A309A3">
        <w:rPr>
          <w:rFonts w:cstheme="minorBidi"/>
          <w:sz w:val="28"/>
          <w:szCs w:val="28"/>
        </w:rPr>
        <w:softHyphen/>
        <w:t>ная, указательная, усилительная, отрицательная, восклицатель</w:t>
      </w:r>
      <w:r w:rsidRPr="00A309A3">
        <w:rPr>
          <w:rFonts w:cstheme="minorBidi"/>
          <w:sz w:val="28"/>
          <w:szCs w:val="28"/>
        </w:rPr>
        <w:softHyphen/>
        <w:t>ная, ограничительная, уточняющая, модальная).</w:t>
      </w:r>
    </w:p>
    <w:p w14:paraId="28711D56" w14:textId="77777777" w:rsidR="00D74833" w:rsidRPr="00A309A3" w:rsidRDefault="00D74833" w:rsidP="00D74833">
      <w:pPr>
        <w:pStyle w:val="20"/>
        <w:shd w:val="clear" w:color="auto" w:fill="auto"/>
        <w:spacing w:after="61" w:line="240" w:lineRule="auto"/>
        <w:jc w:val="center"/>
        <w:rPr>
          <w:rFonts w:cstheme="minorBidi"/>
          <w:sz w:val="28"/>
          <w:szCs w:val="28"/>
        </w:rPr>
      </w:pPr>
      <w:r w:rsidRPr="00A309A3">
        <w:rPr>
          <w:rFonts w:cstheme="minorBidi"/>
          <w:sz w:val="28"/>
          <w:szCs w:val="28"/>
        </w:rPr>
        <w:t>Образец разбора:</w:t>
      </w:r>
    </w:p>
    <w:p w14:paraId="167F2DC5" w14:textId="77777777" w:rsidR="00D74833" w:rsidRPr="00A309A3" w:rsidRDefault="00D74833" w:rsidP="00D74833">
      <w:pPr>
        <w:pStyle w:val="110"/>
        <w:shd w:val="clear" w:color="auto" w:fill="auto"/>
        <w:spacing w:before="0" w:line="240" w:lineRule="auto"/>
        <w:ind w:firstLine="300"/>
        <w:rPr>
          <w:rFonts w:cstheme="minorBidi"/>
          <w:i w:val="0"/>
          <w:iCs w:val="0"/>
          <w:sz w:val="28"/>
          <w:szCs w:val="28"/>
        </w:rPr>
      </w:pPr>
      <w:r w:rsidRPr="00A309A3">
        <w:rPr>
          <w:rFonts w:cstheme="minorBidi"/>
          <w:i w:val="0"/>
          <w:iCs w:val="0"/>
          <w:sz w:val="28"/>
          <w:szCs w:val="28"/>
        </w:rPr>
        <w:t xml:space="preserve">Карл </w:t>
      </w:r>
      <w:proofErr w:type="spellStart"/>
      <w:r w:rsidRPr="00A309A3">
        <w:rPr>
          <w:rFonts w:cstheme="minorBidi"/>
          <w:i w:val="0"/>
          <w:iCs w:val="0"/>
          <w:sz w:val="28"/>
          <w:szCs w:val="28"/>
        </w:rPr>
        <w:t>Иваныч</w:t>
      </w:r>
      <w:proofErr w:type="spellEnd"/>
      <w:r w:rsidRPr="00A309A3">
        <w:rPr>
          <w:rFonts w:cstheme="minorBidi"/>
          <w:sz w:val="28"/>
          <w:szCs w:val="28"/>
        </w:rPr>
        <w:t xml:space="preserve">, </w:t>
      </w:r>
      <w:r w:rsidRPr="00A309A3">
        <w:rPr>
          <w:rFonts w:cstheme="minorBidi"/>
          <w:i w:val="0"/>
          <w:iCs w:val="0"/>
          <w:sz w:val="28"/>
          <w:szCs w:val="28"/>
        </w:rPr>
        <w:t>чтобы не простудить своей головы</w:t>
      </w:r>
      <w:r w:rsidRPr="00A309A3">
        <w:rPr>
          <w:rFonts w:cstheme="minorBidi"/>
          <w:sz w:val="28"/>
          <w:szCs w:val="28"/>
        </w:rPr>
        <w:t xml:space="preserve">, </w:t>
      </w:r>
      <w:r w:rsidRPr="00A309A3">
        <w:rPr>
          <w:rFonts w:cstheme="minorBidi"/>
          <w:i w:val="0"/>
          <w:iCs w:val="0"/>
          <w:sz w:val="28"/>
          <w:szCs w:val="28"/>
        </w:rPr>
        <w:t>никогда не снимал красной шапочки.</w:t>
      </w:r>
      <w:r w:rsidRPr="00A309A3">
        <w:rPr>
          <w:rFonts w:cstheme="minorBidi"/>
          <w:sz w:val="28"/>
          <w:szCs w:val="28"/>
        </w:rPr>
        <w:t xml:space="preserve"> (Л. Т.)</w:t>
      </w:r>
    </w:p>
    <w:p w14:paraId="280B9F45" w14:textId="77777777" w:rsidR="00D74833" w:rsidRPr="00A309A3" w:rsidRDefault="00D74833" w:rsidP="00D74833">
      <w:pPr>
        <w:pStyle w:val="20"/>
        <w:shd w:val="clear" w:color="auto" w:fill="auto"/>
        <w:spacing w:after="0" w:line="240" w:lineRule="auto"/>
        <w:ind w:firstLine="300"/>
        <w:jc w:val="both"/>
        <w:rPr>
          <w:rFonts w:cstheme="minorBidi"/>
          <w:sz w:val="28"/>
          <w:szCs w:val="28"/>
        </w:rPr>
      </w:pPr>
      <w:r w:rsidRPr="00A309A3">
        <w:rPr>
          <w:rFonts w:cstheme="minorBidi"/>
          <w:i/>
          <w:iCs/>
          <w:sz w:val="28"/>
          <w:szCs w:val="28"/>
        </w:rPr>
        <w:t>Не</w:t>
      </w:r>
      <w:r w:rsidRPr="00A309A3">
        <w:rPr>
          <w:rFonts w:cstheme="minorBidi"/>
          <w:sz w:val="28"/>
          <w:szCs w:val="28"/>
        </w:rPr>
        <w:t xml:space="preserve"> </w:t>
      </w:r>
      <w:r w:rsidRPr="00A309A3">
        <w:rPr>
          <w:rFonts w:cstheme="minorBidi"/>
          <w:i/>
          <w:iCs/>
          <w:sz w:val="28"/>
          <w:szCs w:val="28"/>
        </w:rPr>
        <w:t>(простудить</w:t>
      </w:r>
      <w:r w:rsidRPr="00A309A3">
        <w:rPr>
          <w:rFonts w:cstheme="minorBidi"/>
          <w:sz w:val="28"/>
          <w:szCs w:val="28"/>
        </w:rPr>
        <w:t>) — частица; смысловая; отрицательная.</w:t>
      </w:r>
    </w:p>
    <w:p w14:paraId="60E9DAD7" w14:textId="77777777" w:rsidR="00D74833" w:rsidRPr="00A309A3" w:rsidRDefault="00D74833" w:rsidP="00D74833">
      <w:pPr>
        <w:pStyle w:val="20"/>
        <w:shd w:val="clear" w:color="auto" w:fill="auto"/>
        <w:spacing w:after="278" w:line="240" w:lineRule="auto"/>
        <w:ind w:firstLine="300"/>
        <w:jc w:val="both"/>
        <w:rPr>
          <w:rFonts w:cstheme="minorBidi"/>
          <w:sz w:val="28"/>
          <w:szCs w:val="28"/>
        </w:rPr>
      </w:pPr>
      <w:r w:rsidRPr="00A309A3">
        <w:rPr>
          <w:rFonts w:cstheme="minorBidi"/>
          <w:i/>
          <w:iCs/>
          <w:sz w:val="28"/>
          <w:szCs w:val="28"/>
        </w:rPr>
        <w:t>Никогда</w:t>
      </w:r>
      <w:r w:rsidRPr="00A309A3">
        <w:rPr>
          <w:rFonts w:cstheme="minorBidi"/>
          <w:sz w:val="28"/>
          <w:szCs w:val="28"/>
        </w:rPr>
        <w:t xml:space="preserve">, </w:t>
      </w:r>
      <w:r w:rsidRPr="00A309A3">
        <w:rPr>
          <w:rFonts w:cstheme="minorBidi"/>
          <w:i/>
          <w:iCs/>
          <w:sz w:val="28"/>
          <w:szCs w:val="28"/>
        </w:rPr>
        <w:t>ни —</w:t>
      </w:r>
      <w:r w:rsidRPr="00A309A3">
        <w:rPr>
          <w:rFonts w:cstheme="minorBidi"/>
          <w:sz w:val="28"/>
          <w:szCs w:val="28"/>
        </w:rPr>
        <w:t xml:space="preserve"> частица, ставшая приставкой; словообразова</w:t>
      </w:r>
      <w:r w:rsidRPr="00A309A3">
        <w:rPr>
          <w:rFonts w:cstheme="minorBidi"/>
          <w:sz w:val="28"/>
          <w:szCs w:val="28"/>
        </w:rPr>
        <w:softHyphen/>
        <w:t>тельная: образует новое наречие; отрицательная.</w:t>
      </w:r>
    </w:p>
    <w:p w14:paraId="067D5837" w14:textId="77777777" w:rsidR="00D74833" w:rsidRPr="00A309A3" w:rsidRDefault="00D74833" w:rsidP="00D74833">
      <w:pPr>
        <w:pStyle w:val="20"/>
        <w:shd w:val="clear" w:color="auto" w:fill="auto"/>
        <w:spacing w:after="278" w:line="240" w:lineRule="auto"/>
        <w:ind w:firstLine="340"/>
        <w:jc w:val="both"/>
        <w:rPr>
          <w:rFonts w:cstheme="minorBidi"/>
          <w:sz w:val="28"/>
          <w:szCs w:val="28"/>
        </w:rPr>
      </w:pPr>
      <w:r w:rsidRPr="00A309A3">
        <w:rPr>
          <w:rFonts w:cstheme="minorBidi"/>
          <w:b/>
          <w:bCs/>
          <w:sz w:val="28"/>
          <w:szCs w:val="28"/>
        </w:rPr>
        <w:t>Домашнее задание</w:t>
      </w:r>
      <w:r>
        <w:rPr>
          <w:rFonts w:cstheme="minorBidi"/>
          <w:b/>
          <w:bCs/>
          <w:sz w:val="28"/>
          <w:szCs w:val="28"/>
        </w:rPr>
        <w:t>:</w:t>
      </w:r>
      <w:r w:rsidRPr="00A309A3">
        <w:rPr>
          <w:rFonts w:cstheme="minorBidi"/>
          <w:sz w:val="28"/>
          <w:szCs w:val="28"/>
        </w:rPr>
        <w:t xml:space="preserve"> 1) </w:t>
      </w:r>
      <w:r>
        <w:rPr>
          <w:rFonts w:cstheme="minorBidi"/>
          <w:sz w:val="28"/>
          <w:szCs w:val="28"/>
        </w:rPr>
        <w:t>в</w:t>
      </w:r>
      <w:r w:rsidRPr="00A309A3">
        <w:rPr>
          <w:rFonts w:cstheme="minorBidi"/>
          <w:sz w:val="28"/>
          <w:szCs w:val="28"/>
        </w:rPr>
        <w:t>ыучить порядок морфологического разбора служебных частей речи</w:t>
      </w:r>
      <w:r>
        <w:rPr>
          <w:rFonts w:cstheme="minorBidi"/>
          <w:sz w:val="28"/>
          <w:szCs w:val="28"/>
        </w:rPr>
        <w:t xml:space="preserve">; </w:t>
      </w:r>
      <w:r w:rsidRPr="00A309A3">
        <w:rPr>
          <w:rFonts w:cstheme="minorBidi"/>
          <w:sz w:val="28"/>
          <w:szCs w:val="28"/>
        </w:rPr>
        <w:t>2) упражнение № 548 (письменно)</w:t>
      </w:r>
    </w:p>
    <w:p w14:paraId="11ADF992" w14:textId="77777777" w:rsidR="00D74833" w:rsidRDefault="00D74833" w:rsidP="00D74833">
      <w:pPr>
        <w:jc w:val="center"/>
      </w:pPr>
    </w:p>
    <w:p w14:paraId="5A4C035F" w14:textId="77777777" w:rsidR="00D74833" w:rsidRDefault="00D74833" w:rsidP="00D74833"/>
    <w:p w14:paraId="62C5E43D" w14:textId="77777777" w:rsidR="00D74833" w:rsidRPr="002D79F4" w:rsidRDefault="00D74833" w:rsidP="002D79F4">
      <w:pPr>
        <w:pStyle w:val="a3"/>
        <w:rPr>
          <w:rFonts w:cs="Times New Roman"/>
          <w:bCs/>
          <w:szCs w:val="28"/>
        </w:rPr>
      </w:pPr>
    </w:p>
    <w:sectPr w:rsidR="00D74833" w:rsidRPr="002D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53302"/>
    <w:multiLevelType w:val="multilevel"/>
    <w:tmpl w:val="00D8C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37430B"/>
    <w:multiLevelType w:val="multilevel"/>
    <w:tmpl w:val="A4F00E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ED4769"/>
    <w:multiLevelType w:val="multilevel"/>
    <w:tmpl w:val="89702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F46734"/>
    <w:multiLevelType w:val="multilevel"/>
    <w:tmpl w:val="EAF67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15583B"/>
    <w:multiLevelType w:val="hybridMultilevel"/>
    <w:tmpl w:val="B664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72"/>
    <w:rsid w:val="00031772"/>
    <w:rsid w:val="001F0280"/>
    <w:rsid w:val="002D79F4"/>
    <w:rsid w:val="00301DD7"/>
    <w:rsid w:val="007C0F16"/>
    <w:rsid w:val="008012F6"/>
    <w:rsid w:val="0095464E"/>
    <w:rsid w:val="00A83233"/>
    <w:rsid w:val="00D74833"/>
    <w:rsid w:val="00E05F95"/>
    <w:rsid w:val="00E85022"/>
    <w:rsid w:val="00EC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E9ED"/>
  <w15:chartTrackingRefBased/>
  <w15:docId w15:val="{03A794A5-DCFD-4078-A19D-8639DB68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2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2F6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2D79F4"/>
    <w:rPr>
      <w:rFonts w:eastAsia="Times New Roman" w:cs="Times New Roman"/>
      <w:sz w:val="22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2D79F4"/>
    <w:rPr>
      <w:rFonts w:eastAsia="Times New Roman" w:cs="Times New Roman"/>
      <w:i/>
      <w:iCs/>
      <w:sz w:val="22"/>
      <w:shd w:val="clear" w:color="auto" w:fill="FFFFFF"/>
    </w:rPr>
  </w:style>
  <w:style w:type="character" w:customStyle="1" w:styleId="111">
    <w:name w:val="Основной текст (11) + Не курсив"/>
    <w:basedOn w:val="11"/>
    <w:rsid w:val="002D79F4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2D79F4"/>
    <w:rPr>
      <w:rFonts w:eastAsia="Times New Roman" w:cs="Times New Roman"/>
      <w:color w:val="000000"/>
      <w:spacing w:val="4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2D79F4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112pt">
    <w:name w:val="Основной текст (11) + Не курсив;Интервал 2 pt"/>
    <w:basedOn w:val="11"/>
    <w:rsid w:val="002D79F4"/>
    <w:rPr>
      <w:rFonts w:eastAsia="Times New Roman" w:cs="Times New Roman"/>
      <w:i/>
      <w:iCs/>
      <w:color w:val="000000"/>
      <w:spacing w:val="40"/>
      <w:w w:val="100"/>
      <w:position w:val="0"/>
      <w:sz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D79F4"/>
    <w:pPr>
      <w:widowControl w:val="0"/>
      <w:shd w:val="clear" w:color="auto" w:fill="FFFFFF"/>
      <w:spacing w:after="60" w:line="230" w:lineRule="exact"/>
    </w:pPr>
    <w:rPr>
      <w:rFonts w:eastAsia="Times New Roman" w:cs="Times New Roman"/>
      <w:sz w:val="22"/>
    </w:rPr>
  </w:style>
  <w:style w:type="paragraph" w:customStyle="1" w:styleId="110">
    <w:name w:val="Основной текст (11)"/>
    <w:basedOn w:val="a"/>
    <w:link w:val="11"/>
    <w:rsid w:val="002D79F4"/>
    <w:pPr>
      <w:widowControl w:val="0"/>
      <w:shd w:val="clear" w:color="auto" w:fill="FFFFFF"/>
      <w:spacing w:before="60" w:after="0" w:line="216" w:lineRule="exact"/>
      <w:jc w:val="both"/>
    </w:pPr>
    <w:rPr>
      <w:rFonts w:eastAsia="Times New Roman" w:cs="Times New Roman"/>
      <w:i/>
      <w:iCs/>
      <w:sz w:val="22"/>
    </w:rPr>
  </w:style>
  <w:style w:type="character" w:customStyle="1" w:styleId="2CenturyGothic7pt">
    <w:name w:val="Основной текст (2) + Century Gothic;7 pt"/>
    <w:basedOn w:val="2"/>
    <w:rsid w:val="002D79F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9pt">
    <w:name w:val="Основной текст (2) + 19 pt;Полужирный;Курсив"/>
    <w:basedOn w:val="2"/>
    <w:rsid w:val="002D79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D74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Бессараб</dc:creator>
  <cp:keywords/>
  <dc:description/>
  <cp:lastModifiedBy>Пользователь</cp:lastModifiedBy>
  <cp:revision>3</cp:revision>
  <dcterms:created xsi:type="dcterms:W3CDTF">2020-05-15T09:16:00Z</dcterms:created>
  <dcterms:modified xsi:type="dcterms:W3CDTF">2020-05-15T09:19:00Z</dcterms:modified>
</cp:coreProperties>
</file>