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Группы: </w:t>
      </w:r>
      <w:r>
        <w:rPr>
          <w:rFonts w:ascii="Times New Roman" w:hAnsi="Times New Roman" w:cs="Times New Roman" w:eastAsia="Times New Roman"/>
          <w:b/>
          <w:color w:val="auto"/>
          <w:spacing w:val="0"/>
          <w:position w:val="0"/>
          <w:sz w:val="28"/>
          <w:shd w:fill="auto" w:val="clear"/>
        </w:rPr>
        <w:t xml:space="preserve">ФВ, СД, НХТ.</w:t>
      </w: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b/>
          <w:color w:val="auto"/>
          <w:spacing w:val="0"/>
          <w:position w:val="0"/>
          <w:sz w:val="28"/>
          <w:shd w:fill="auto" w:val="clear"/>
        </w:rPr>
        <w:t xml:space="preserve">1.</w:t>
      </w: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Дисциплина </w:t>
      </w:r>
      <w:r>
        <w:rPr>
          <w:rFonts w:ascii="Times New Roman" w:hAnsi="Times New Roman" w:cs="Times New Roman" w:eastAsia="Times New Roman"/>
          <w:b/>
          <w:color w:val="auto"/>
          <w:spacing w:val="0"/>
          <w:position w:val="0"/>
          <w:sz w:val="28"/>
          <w:shd w:fill="auto" w:val="clear"/>
        </w:rPr>
        <w:t xml:space="preserve"> История мировой культуры.</w:t>
      </w:r>
    </w:p>
    <w:p>
      <w:pPr>
        <w:spacing w:before="0" w:after="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Преподаватель</w:t>
      </w:r>
      <w:r>
        <w:rPr>
          <w:rFonts w:ascii="Times New Roman" w:hAnsi="Times New Roman" w:cs="Times New Roman" w:eastAsia="Times New Roman"/>
          <w:b/>
          <w:color w:val="auto"/>
          <w:spacing w:val="0"/>
          <w:position w:val="0"/>
          <w:sz w:val="28"/>
          <w:shd w:fill="auto" w:val="clear"/>
        </w:rPr>
        <w:t xml:space="preserve"> Чернышева Елена Валериевна.</w:t>
      </w:r>
    </w:p>
    <w:p>
      <w:pPr>
        <w:spacing w:before="0" w:after="0" w:line="36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Тема 17.Развитие русской культуры   в  12-13 столетиях.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w:t>
      </w:r>
      <w:r>
        <w:rPr>
          <w:rFonts w:ascii="Times New Roman" w:hAnsi="Times New Roman" w:cs="Times New Roman" w:eastAsia="Times New Roman"/>
          <w:b/>
          <w:color w:val="auto"/>
          <w:spacing w:val="0"/>
          <w:position w:val="0"/>
          <w:sz w:val="28"/>
          <w:shd w:fill="auto" w:val="clear"/>
        </w:rPr>
        <w:t xml:space="preserve">второй половине 12 в</w:t>
      </w:r>
      <w:r>
        <w:rPr>
          <w:rFonts w:ascii="Times New Roman" w:hAnsi="Times New Roman" w:cs="Times New Roman" w:eastAsia="Times New Roman"/>
          <w:color w:val="auto"/>
          <w:spacing w:val="0"/>
          <w:position w:val="0"/>
          <w:sz w:val="28"/>
          <w:shd w:fill="auto" w:val="clear"/>
        </w:rPr>
        <w:t xml:space="preserve">. произошел окончательный </w:t>
      </w:r>
      <w:r>
        <w:rPr>
          <w:rFonts w:ascii="Times New Roman" w:hAnsi="Times New Roman" w:cs="Times New Roman" w:eastAsia="Times New Roman"/>
          <w:b/>
          <w:color w:val="auto"/>
          <w:spacing w:val="0"/>
          <w:position w:val="0"/>
          <w:sz w:val="28"/>
          <w:shd w:fill="auto" w:val="clear"/>
        </w:rPr>
        <w:t xml:space="preserve">распад Киевского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государств</w:t>
      </w:r>
      <w:r>
        <w:rPr>
          <w:rFonts w:ascii="Times New Roman" w:hAnsi="Times New Roman" w:cs="Times New Roman" w:eastAsia="Times New Roman"/>
          <w:color w:val="auto"/>
          <w:spacing w:val="0"/>
          <w:position w:val="0"/>
          <w:sz w:val="28"/>
          <w:shd w:fill="auto" w:val="clear"/>
        </w:rPr>
        <w:t xml:space="preserve">а. Возник ряд феодальных княжеств, оспаривавших друг у друга первенство. Прогрессивное значение этого периода заключается в </w:t>
      </w:r>
      <w:r>
        <w:rPr>
          <w:rFonts w:ascii="Times New Roman" w:hAnsi="Times New Roman" w:cs="Times New Roman" w:eastAsia="Times New Roman"/>
          <w:b/>
          <w:color w:val="auto"/>
          <w:spacing w:val="0"/>
          <w:position w:val="0"/>
          <w:sz w:val="28"/>
          <w:shd w:fill="auto" w:val="clear"/>
        </w:rPr>
        <w:t xml:space="preserve">росте ряда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местных очагов культуры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Древнерусское искусство</w:t>
      </w:r>
      <w:r>
        <w:rPr>
          <w:rFonts w:ascii="Times New Roman" w:hAnsi="Times New Roman" w:cs="Times New Roman" w:eastAsia="Times New Roman"/>
          <w:color w:val="auto"/>
          <w:spacing w:val="0"/>
          <w:position w:val="0"/>
          <w:sz w:val="28"/>
          <w:shd w:fill="auto" w:val="clear"/>
        </w:rPr>
        <w:t xml:space="preserve"> в ряде политических и культурных центров, где самостоятельно развивались живопись, архитектура, прикладное искусство, обладало многими общими чертами. В шести феодальных центрах продолжает развиваться </w:t>
      </w:r>
      <w:r>
        <w:rPr>
          <w:rFonts w:ascii="Times New Roman" w:hAnsi="Times New Roman" w:cs="Times New Roman" w:eastAsia="Times New Roman"/>
          <w:b/>
          <w:color w:val="auto"/>
          <w:spacing w:val="0"/>
          <w:position w:val="0"/>
          <w:sz w:val="28"/>
          <w:shd w:fill="auto" w:val="clear"/>
        </w:rPr>
        <w:t xml:space="preserve">летописание</w:t>
      </w:r>
      <w:r>
        <w:rPr>
          <w:rFonts w:ascii="Times New Roman" w:hAnsi="Times New Roman" w:cs="Times New Roman" w:eastAsia="Times New Roman"/>
          <w:color w:val="auto"/>
          <w:spacing w:val="0"/>
          <w:position w:val="0"/>
          <w:sz w:val="28"/>
          <w:shd w:fill="auto" w:val="clear"/>
        </w:rPr>
        <w:t xml:space="preserve"> Известны </w:t>
      </w:r>
      <w:r>
        <w:rPr>
          <w:rFonts w:ascii="Times New Roman" w:hAnsi="Times New Roman" w:cs="Times New Roman" w:eastAsia="Times New Roman"/>
          <w:b/>
          <w:color w:val="auto"/>
          <w:spacing w:val="0"/>
          <w:position w:val="0"/>
          <w:sz w:val="28"/>
          <w:shd w:fill="auto" w:val="clear"/>
        </w:rPr>
        <w:t xml:space="preserve">Киевский  (1198), Владимирский  (1177)  летописные своды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Галицкая летопись</w:t>
      </w:r>
      <w:r>
        <w:rPr>
          <w:rFonts w:ascii="Times New Roman" w:hAnsi="Times New Roman" w:cs="Times New Roman" w:eastAsia="Times New Roman"/>
          <w:color w:val="auto"/>
          <w:spacing w:val="0"/>
          <w:position w:val="0"/>
          <w:sz w:val="28"/>
          <w:shd w:fill="auto" w:val="clear"/>
        </w:rPr>
        <w:t xml:space="preserve">. В них включены выдающиеся произведения русской словесности.</w:t>
      </w:r>
    </w:p>
    <w:p>
      <w:pPr>
        <w:spacing w:before="0" w:after="0" w:line="240"/>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1185г. в Киеве написано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Слово о полку Игореве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Рукопись нашли в 18 столетии, изучал Карамзин, оригинал   сгорел в 1812г. Недоверие к подлинности, но анализ языка подтвердил написание в период средневековья, наличие половецких слов).Мастерство метафоры и ритмической прозы. Лучшие образцы словесности пополнились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Плачем Ярославны</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Моление Даниила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Заточника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 отстаивает сильную княжескую власть, осуждает монахов. Новой темой стала борьба с захватчиками.                      </w:t>
      </w:r>
      <w:r>
        <w:rPr>
          <w:rFonts w:ascii="Times New Roman" w:hAnsi="Times New Roman" w:cs="Times New Roman" w:eastAsia="Times New Roman"/>
          <w:b/>
          <w:color w:val="auto"/>
          <w:spacing w:val="0"/>
          <w:position w:val="0"/>
          <w:sz w:val="28"/>
          <w:shd w:fill="auto" w:val="clear"/>
        </w:rPr>
        <w:t xml:space="preserve">Новый жанр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плач </w:t>
      </w:r>
      <w:r>
        <w:rPr>
          <w:rFonts w:ascii="Times New Roman" w:hAnsi="Times New Roman" w:cs="Times New Roman" w:eastAsia="Times New Roman"/>
          <w:color w:val="auto"/>
          <w:spacing w:val="0"/>
          <w:position w:val="0"/>
          <w:sz w:val="28"/>
          <w:shd w:fill="auto" w:val="clear"/>
        </w:rPr>
        <w:t xml:space="preserve">о погибели Русской земли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Слово о погибели  Русской земли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вступление  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Сказанию о житии Александра  Невского</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которое до нас не дошло.                                                     В </w:t>
      </w:r>
      <w:r>
        <w:rPr>
          <w:rFonts w:ascii="Times New Roman" w:hAnsi="Times New Roman" w:cs="Times New Roman" w:eastAsia="Times New Roman"/>
          <w:b/>
          <w:color w:val="auto"/>
          <w:spacing w:val="0"/>
          <w:position w:val="0"/>
          <w:sz w:val="28"/>
          <w:shd w:fill="auto" w:val="clear"/>
        </w:rPr>
        <w:t xml:space="preserve">1237г.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Повесть о разорении Рязани Батыем</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подвиге жителей Рязани).                                                                                                               Развиваются монументальные вид искусства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архитектура, фресковая живопись, иконопись.</w:t>
      </w:r>
    </w:p>
    <w:p>
      <w:pPr>
        <w:spacing w:before="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 12-13 вв.  княжествах складываются собственные художественные школы.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Одно из </w:t>
      </w:r>
      <w:r>
        <w:rPr>
          <w:rFonts w:ascii="Times New Roman" w:hAnsi="Times New Roman" w:cs="Times New Roman" w:eastAsia="Times New Roman"/>
          <w:i/>
          <w:color w:val="auto"/>
          <w:spacing w:val="0"/>
          <w:position w:val="0"/>
          <w:sz w:val="28"/>
          <w:shd w:fill="auto" w:val="clear"/>
        </w:rPr>
        <w:t xml:space="preserve">почетных мест</w:t>
      </w:r>
      <w:r>
        <w:rPr>
          <w:rFonts w:ascii="Times New Roman" w:hAnsi="Times New Roman" w:cs="Times New Roman" w:eastAsia="Times New Roman"/>
          <w:color w:val="auto"/>
          <w:spacing w:val="0"/>
          <w:position w:val="0"/>
          <w:sz w:val="28"/>
          <w:shd w:fill="auto" w:val="clear"/>
        </w:rPr>
        <w:t xml:space="preserve"> в культуре Руси второй половины 12 - начала 13 в. принадлежит  искусству </w:t>
      </w:r>
      <w:r>
        <w:rPr>
          <w:rFonts w:ascii="Times New Roman" w:hAnsi="Times New Roman" w:cs="Times New Roman" w:eastAsia="Times New Roman"/>
          <w:b/>
          <w:color w:val="auto"/>
          <w:spacing w:val="0"/>
          <w:position w:val="0"/>
          <w:sz w:val="28"/>
          <w:shd w:fill="auto" w:val="clear"/>
        </w:rPr>
        <w:t xml:space="preserve">Новгорода.</w:t>
      </w:r>
      <w:r>
        <w:rPr>
          <w:rFonts w:ascii="Times New Roman" w:hAnsi="Times New Roman" w:cs="Times New Roman" w:eastAsia="Times New Roman"/>
          <w:color w:val="auto"/>
          <w:spacing w:val="0"/>
          <w:position w:val="0"/>
          <w:sz w:val="28"/>
          <w:shd w:fill="auto" w:val="clear"/>
        </w:rPr>
        <w:t xml:space="preserve"> Оно  претерпело серьезные изменения после восстания </w:t>
      </w:r>
      <w:r>
        <w:rPr>
          <w:rFonts w:ascii="Times New Roman" w:hAnsi="Times New Roman" w:cs="Times New Roman" w:eastAsia="Times New Roman"/>
          <w:b/>
          <w:color w:val="auto"/>
          <w:spacing w:val="0"/>
          <w:position w:val="0"/>
          <w:sz w:val="28"/>
          <w:shd w:fill="auto" w:val="clear"/>
        </w:rPr>
        <w:t xml:space="preserve">1136 г.,</w:t>
      </w:r>
      <w:r>
        <w:rPr>
          <w:rFonts w:ascii="Times New Roman" w:hAnsi="Times New Roman" w:cs="Times New Roman" w:eastAsia="Times New Roman"/>
          <w:color w:val="auto"/>
          <w:spacing w:val="0"/>
          <w:position w:val="0"/>
          <w:sz w:val="28"/>
          <w:shd w:fill="auto" w:val="clear"/>
        </w:rPr>
        <w:t xml:space="preserve"> в результате которого Новгород превратился в </w:t>
      </w:r>
      <w:r>
        <w:rPr>
          <w:rFonts w:ascii="Times New Roman" w:hAnsi="Times New Roman" w:cs="Times New Roman" w:eastAsia="Times New Roman"/>
          <w:b/>
          <w:i/>
          <w:color w:val="auto"/>
          <w:spacing w:val="0"/>
          <w:position w:val="0"/>
          <w:sz w:val="28"/>
          <w:shd w:fill="auto" w:val="clear"/>
        </w:rPr>
        <w:t xml:space="preserve">богатую и сильную республику во главе с Советом господ</w:t>
      </w:r>
      <w:r>
        <w:rPr>
          <w:rFonts w:ascii="Times New Roman" w:hAnsi="Times New Roman" w:cs="Times New Roman" w:eastAsia="Times New Roman"/>
          <w:color w:val="auto"/>
          <w:spacing w:val="0"/>
          <w:position w:val="0"/>
          <w:sz w:val="28"/>
          <w:shd w:fill="auto" w:val="clear"/>
        </w:rPr>
        <w:t xml:space="preserve">, состоявшим из наиболее именитых бояр и богатых купцов. Власть князя была </w:t>
      </w:r>
      <w:r>
        <w:rPr>
          <w:rFonts w:ascii="Times New Roman" w:hAnsi="Times New Roman" w:cs="Times New Roman" w:eastAsia="Times New Roman"/>
          <w:b/>
          <w:i/>
          <w:color w:val="auto"/>
          <w:spacing w:val="0"/>
          <w:position w:val="0"/>
          <w:sz w:val="28"/>
          <w:shd w:fill="auto" w:val="clear"/>
        </w:rPr>
        <w:t xml:space="preserve">ограничена: он не имел права владеть новгородскими землями и полностью зависел от веча. </w:t>
      </w:r>
      <w:r>
        <w:rPr>
          <w:rFonts w:ascii="Times New Roman" w:hAnsi="Times New Roman" w:cs="Times New Roman" w:eastAsia="Times New Roman"/>
          <w:i/>
          <w:color w:val="auto"/>
          <w:spacing w:val="0"/>
          <w:position w:val="0"/>
          <w:sz w:val="28"/>
          <w:shd w:fill="auto" w:val="clear"/>
        </w:rPr>
        <w:t xml:space="preserve">Немаловажную роль играли в Новгороде</w:t>
      </w:r>
      <w:r>
        <w:rPr>
          <w:rFonts w:ascii="Times New Roman" w:hAnsi="Times New Roman" w:cs="Times New Roman" w:eastAsia="Times New Roman"/>
          <w:b/>
          <w:i/>
          <w:color w:val="auto"/>
          <w:spacing w:val="0"/>
          <w:position w:val="0"/>
          <w:sz w:val="28"/>
          <w:shd w:fill="auto" w:val="clear"/>
        </w:rPr>
        <w:t xml:space="preserve"> ремесленники,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противостоявшие боярству</w:t>
      </w:r>
      <w:r>
        <w:rPr>
          <w:rFonts w:ascii="Times New Roman" w:hAnsi="Times New Roman" w:cs="Times New Roman" w:eastAsia="Times New Roman"/>
          <w:color w:val="auto"/>
          <w:spacing w:val="0"/>
          <w:position w:val="0"/>
          <w:sz w:val="28"/>
          <w:shd w:fill="auto" w:val="clear"/>
        </w:rPr>
        <w:t xml:space="preserve">; они существенно влияли на политику Новгорода, на его культуру и искусство. Со временем стала </w:t>
      </w:r>
      <w:r>
        <w:rPr>
          <w:rFonts w:ascii="Times New Roman" w:hAnsi="Times New Roman" w:cs="Times New Roman" w:eastAsia="Times New Roman"/>
          <w:i/>
          <w:color w:val="auto"/>
          <w:spacing w:val="0"/>
          <w:position w:val="0"/>
          <w:sz w:val="28"/>
          <w:shd w:fill="auto" w:val="clear"/>
        </w:rPr>
        <w:t xml:space="preserve">независимой новгородская церковь. Архиепископа избирали новгородцы из местного духовенства, и лишь для рукоположения он отправлялся к митрополиту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Киев</w:t>
      </w:r>
      <w:r>
        <w:rPr>
          <w:rFonts w:ascii="Times New Roman" w:hAnsi="Times New Roman" w:cs="Times New Roman" w:eastAsia="Times New Roman"/>
          <w:color w:val="auto"/>
          <w:spacing w:val="0"/>
          <w:position w:val="0"/>
          <w:sz w:val="28"/>
          <w:shd w:fill="auto" w:val="clear"/>
        </w:rPr>
        <w:t xml:space="preserve">. Своеобразие общественной жизни Новгорода определило демократичность его культуры и искусства. </w:t>
      </w:r>
      <w:r>
        <w:rPr>
          <w:rFonts w:ascii="Times New Roman" w:hAnsi="Times New Roman" w:cs="Times New Roman" w:eastAsia="Times New Roman"/>
          <w:b/>
          <w:color w:val="auto"/>
          <w:spacing w:val="0"/>
          <w:position w:val="0"/>
          <w:sz w:val="28"/>
          <w:shd w:fill="auto" w:val="clear"/>
        </w:rPr>
        <w:t xml:space="preserve">В архитектуре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строгость, простота форм, небольшое число декоративных украшений.</w:t>
      </w:r>
      <w:r>
        <w:rPr>
          <w:rFonts w:ascii="Times New Roman" w:hAnsi="Times New Roman" w:cs="Times New Roman" w:eastAsia="Times New Roman"/>
          <w:b/>
          <w:i/>
          <w:color w:val="auto"/>
          <w:spacing w:val="0"/>
          <w:position w:val="0"/>
          <w:sz w:val="28"/>
          <w:shd w:fill="auto" w:val="clear"/>
        </w:rPr>
        <w:t xml:space="preserve"> Использовалась кладка из волоховской плиты на растворе извести с песком. Содержатся романо-готические черты: брусковый кирпич, применение нервюр ( от лат. nervus жила) -  арок из тесаных клинчатых камней , скрепляющих   ребра свода.)</w:t>
      </w:r>
    </w:p>
    <w:p>
      <w:pPr>
        <w:spacing w:before="0" w:after="200" w:line="276"/>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Великолепным примером нового типа городского и монастырского храма служит </w:t>
      </w:r>
      <w:r>
        <w:rPr>
          <w:rFonts w:ascii="Times New Roman" w:hAnsi="Times New Roman" w:cs="Times New Roman" w:eastAsia="Times New Roman"/>
          <w:b/>
          <w:color w:val="auto"/>
          <w:spacing w:val="0"/>
          <w:position w:val="0"/>
          <w:sz w:val="28"/>
          <w:shd w:fill="auto" w:val="clear"/>
        </w:rPr>
        <w:t xml:space="preserve">храм Спаса Нередицы</w:t>
      </w:r>
      <w:r>
        <w:rPr>
          <w:rFonts w:ascii="Times New Roman" w:hAnsi="Times New Roman" w:cs="Times New Roman" w:eastAsia="Times New Roman"/>
          <w:color w:val="auto"/>
          <w:spacing w:val="0"/>
          <w:position w:val="0"/>
          <w:sz w:val="28"/>
          <w:shd w:fill="auto" w:val="clear"/>
        </w:rPr>
        <w:t xml:space="preserve">, построенный князем </w:t>
      </w:r>
      <w:r>
        <w:rPr>
          <w:rFonts w:ascii="Times New Roman" w:hAnsi="Times New Roman" w:cs="Times New Roman" w:eastAsia="Times New Roman"/>
          <w:b/>
          <w:color w:val="auto"/>
          <w:spacing w:val="0"/>
          <w:position w:val="0"/>
          <w:sz w:val="28"/>
          <w:shd w:fill="auto" w:val="clear"/>
        </w:rPr>
        <w:t xml:space="preserve">Ярославом Всеволодовичем (заложен в 1198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i/>
          <w:color w:val="auto"/>
          <w:spacing w:val="0"/>
          <w:position w:val="0"/>
          <w:sz w:val="28"/>
          <w:shd w:fill="auto" w:val="clear"/>
        </w:rPr>
        <w:t xml:space="preserve">разрушен фашистами во время Великой Отечественной войны, в настоящее время полностью восстановлен</w:t>
      </w:r>
      <w:r>
        <w:rPr>
          <w:rFonts w:ascii="Times New Roman" w:hAnsi="Times New Roman" w:cs="Times New Roman" w:eastAsia="Times New Roman"/>
          <w:color w:val="auto"/>
          <w:spacing w:val="0"/>
          <w:position w:val="0"/>
          <w:sz w:val="28"/>
          <w:shd w:fill="auto" w:val="clear"/>
        </w:rPr>
        <w:t xml:space="preserve">). Его размеры были очень скромны по сравнению с княжескими постройками 11-начала 12 в. Наружный вид этой </w:t>
      </w:r>
      <w:r>
        <w:rPr>
          <w:rFonts w:ascii="Times New Roman" w:hAnsi="Times New Roman" w:cs="Times New Roman" w:eastAsia="Times New Roman"/>
          <w:b/>
          <w:i/>
          <w:color w:val="auto"/>
          <w:spacing w:val="0"/>
          <w:position w:val="0"/>
          <w:sz w:val="28"/>
          <w:shd w:fill="auto" w:val="clear"/>
        </w:rPr>
        <w:t xml:space="preserve">четырехстолпной однокупольной церкви</w:t>
      </w:r>
      <w:r>
        <w:rPr>
          <w:rFonts w:ascii="Times New Roman" w:hAnsi="Times New Roman" w:cs="Times New Roman" w:eastAsia="Times New Roman"/>
          <w:color w:val="auto"/>
          <w:spacing w:val="0"/>
          <w:position w:val="0"/>
          <w:sz w:val="28"/>
          <w:shd w:fill="auto" w:val="clear"/>
        </w:rPr>
        <w:t xml:space="preserve"> отличался большой </w:t>
      </w:r>
      <w:r>
        <w:rPr>
          <w:rFonts w:ascii="Times New Roman" w:hAnsi="Times New Roman" w:cs="Times New Roman" w:eastAsia="Times New Roman"/>
          <w:b/>
          <w:i/>
          <w:color w:val="auto"/>
          <w:spacing w:val="0"/>
          <w:position w:val="0"/>
          <w:sz w:val="28"/>
          <w:shd w:fill="auto" w:val="clear"/>
        </w:rPr>
        <w:t xml:space="preserve">простотой</w:t>
      </w:r>
      <w:r>
        <w:rPr>
          <w:rFonts w:ascii="Times New Roman" w:hAnsi="Times New Roman" w:cs="Times New Roman" w:eastAsia="Times New Roman"/>
          <w:color w:val="auto"/>
          <w:spacing w:val="0"/>
          <w:position w:val="0"/>
          <w:sz w:val="28"/>
          <w:shd w:fill="auto" w:val="clear"/>
        </w:rPr>
        <w:t xml:space="preserve"> и вместе с тем особенной </w:t>
      </w:r>
      <w:r>
        <w:rPr>
          <w:rFonts w:ascii="Times New Roman" w:hAnsi="Times New Roman" w:cs="Times New Roman" w:eastAsia="Times New Roman"/>
          <w:b/>
          <w:i/>
          <w:color w:val="auto"/>
          <w:spacing w:val="0"/>
          <w:position w:val="0"/>
          <w:sz w:val="28"/>
          <w:shd w:fill="auto" w:val="clear"/>
        </w:rPr>
        <w:t xml:space="preserve">пластичностью,</w:t>
      </w:r>
      <w:r>
        <w:rPr>
          <w:rFonts w:ascii="Times New Roman" w:hAnsi="Times New Roman" w:cs="Times New Roman" w:eastAsia="Times New Roman"/>
          <w:color w:val="auto"/>
          <w:spacing w:val="0"/>
          <w:position w:val="0"/>
          <w:sz w:val="28"/>
          <w:shd w:fill="auto" w:val="clear"/>
        </w:rPr>
        <w:t xml:space="preserve"> которая так привлекает в </w:t>
      </w:r>
      <w:r>
        <w:rPr>
          <w:rFonts w:ascii="Times New Roman" w:hAnsi="Times New Roman" w:cs="Times New Roman" w:eastAsia="Times New Roman"/>
          <w:b/>
          <w:i/>
          <w:color w:val="auto"/>
          <w:spacing w:val="0"/>
          <w:position w:val="0"/>
          <w:sz w:val="28"/>
          <w:shd w:fill="auto" w:val="clear"/>
        </w:rPr>
        <w:t xml:space="preserve">новгородском и псковском зодчестве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Гладкие светлые стены были лишь немного оживлены немногочисленными окнами и простыми лопатками, идущими от основания закомар. Несимметрично расположенные окна и неодинаковой высоты абсиды (средняя вдвое выше крайних) делали церковь очень живописной.</w:t>
      </w:r>
      <w:r>
        <w:rPr>
          <w:rFonts w:ascii="Times New Roman" w:hAnsi="Times New Roman" w:cs="Times New Roman" w:eastAsia="Times New Roman"/>
          <w:color w:val="auto"/>
          <w:spacing w:val="0"/>
          <w:position w:val="0"/>
          <w:sz w:val="28"/>
          <w:shd w:fill="auto" w:val="clear"/>
        </w:rPr>
        <w:t xml:space="preserve"> По сравнению с храмами начала столетия она казалась </w:t>
      </w:r>
      <w:r>
        <w:rPr>
          <w:rFonts w:ascii="Times New Roman" w:hAnsi="Times New Roman" w:cs="Times New Roman" w:eastAsia="Times New Roman"/>
          <w:b/>
          <w:i/>
          <w:color w:val="auto"/>
          <w:spacing w:val="0"/>
          <w:position w:val="0"/>
          <w:sz w:val="28"/>
          <w:shd w:fill="auto" w:val="clear"/>
        </w:rPr>
        <w:t xml:space="preserve">приземистой, тяжелой</w:t>
      </w:r>
      <w:r>
        <w:rPr>
          <w:rFonts w:ascii="Times New Roman" w:hAnsi="Times New Roman" w:cs="Times New Roman" w:eastAsia="Times New Roman"/>
          <w:color w:val="auto"/>
          <w:spacing w:val="0"/>
          <w:position w:val="0"/>
          <w:sz w:val="28"/>
          <w:shd w:fill="auto" w:val="clear"/>
        </w:rPr>
        <w:t xml:space="preserve">, но ее образ отличался </w:t>
      </w:r>
      <w:r>
        <w:rPr>
          <w:rFonts w:ascii="Times New Roman" w:hAnsi="Times New Roman" w:cs="Times New Roman" w:eastAsia="Times New Roman"/>
          <w:b/>
          <w:i/>
          <w:color w:val="auto"/>
          <w:spacing w:val="0"/>
          <w:position w:val="0"/>
          <w:sz w:val="28"/>
          <w:shd w:fill="auto" w:val="clear"/>
        </w:rPr>
        <w:t xml:space="preserve">большой поэтичностью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Строгий, простой и суровый</w:t>
      </w:r>
      <w:r>
        <w:rPr>
          <w:rFonts w:ascii="Times New Roman" w:hAnsi="Times New Roman" w:cs="Times New Roman" w:eastAsia="Times New Roman"/>
          <w:color w:val="auto"/>
          <w:spacing w:val="0"/>
          <w:position w:val="0"/>
          <w:sz w:val="28"/>
          <w:shd w:fill="auto" w:val="clear"/>
        </w:rPr>
        <w:t xml:space="preserve"> храм прекрасно </w:t>
      </w:r>
      <w:r>
        <w:rPr>
          <w:rFonts w:ascii="Times New Roman" w:hAnsi="Times New Roman" w:cs="Times New Roman" w:eastAsia="Times New Roman"/>
          <w:i/>
          <w:color w:val="auto"/>
          <w:spacing w:val="0"/>
          <w:position w:val="0"/>
          <w:sz w:val="28"/>
          <w:shd w:fill="auto" w:val="clear"/>
        </w:rPr>
        <w:t xml:space="preserve">сочетался со скупым равнинным пейзажем</w:t>
      </w:r>
      <w:r>
        <w:rPr>
          <w:rFonts w:ascii="Times New Roman" w:hAnsi="Times New Roman" w:cs="Times New Roman" w:eastAsia="Times New Roman"/>
          <w:color w:val="auto"/>
          <w:spacing w:val="0"/>
          <w:position w:val="0"/>
          <w:sz w:val="28"/>
          <w:shd w:fill="auto" w:val="clear"/>
        </w:rPr>
        <w:t xml:space="preserve">. В отличие от соборов прошлого церковь, подобная </w:t>
      </w:r>
      <w:r>
        <w:rPr>
          <w:rFonts w:ascii="Times New Roman" w:hAnsi="Times New Roman" w:cs="Times New Roman" w:eastAsia="Times New Roman"/>
          <w:b/>
          <w:color w:val="auto"/>
          <w:spacing w:val="0"/>
          <w:position w:val="0"/>
          <w:sz w:val="28"/>
          <w:shd w:fill="auto" w:val="clear"/>
        </w:rPr>
        <w:t xml:space="preserve">храму Спаса Нередицы</w:t>
      </w:r>
      <w:r>
        <w:rPr>
          <w:rFonts w:ascii="Times New Roman" w:hAnsi="Times New Roman" w:cs="Times New Roman" w:eastAsia="Times New Roman"/>
          <w:color w:val="auto"/>
          <w:spacing w:val="0"/>
          <w:position w:val="0"/>
          <w:sz w:val="28"/>
          <w:shd w:fill="auto" w:val="clear"/>
        </w:rPr>
        <w:t xml:space="preserve">, предназначалась </w:t>
      </w:r>
      <w:r>
        <w:rPr>
          <w:rFonts w:ascii="Times New Roman" w:hAnsi="Times New Roman" w:cs="Times New Roman" w:eastAsia="Times New Roman"/>
          <w:i/>
          <w:color w:val="auto"/>
          <w:spacing w:val="0"/>
          <w:position w:val="0"/>
          <w:sz w:val="28"/>
          <w:shd w:fill="auto" w:val="clear"/>
        </w:rPr>
        <w:t xml:space="preserve">для ограниченного круга лиц, связанных семейными узами или общностью профессии.</w:t>
      </w:r>
    </w:p>
    <w:p>
      <w:pPr>
        <w:spacing w:before="0" w:after="20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Выдающиеся  сооружения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соборы Антониева</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b/>
          <w:color w:val="auto"/>
          <w:spacing w:val="0"/>
          <w:position w:val="0"/>
          <w:sz w:val="28"/>
          <w:shd w:fill="auto" w:val="clear"/>
        </w:rPr>
        <w:t xml:space="preserve">Юрьева монастыря</w:t>
      </w:r>
      <w:r>
        <w:rPr>
          <w:rFonts w:ascii="Times New Roman" w:hAnsi="Times New Roman" w:cs="Times New Roman" w:eastAsia="Times New Roman"/>
          <w:color w:val="auto"/>
          <w:spacing w:val="0"/>
          <w:position w:val="0"/>
          <w:sz w:val="28"/>
          <w:shd w:fill="auto" w:val="clear"/>
        </w:rPr>
        <w:t xml:space="preserve">, автор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Петр</w:t>
      </w:r>
      <w:r>
        <w:rPr>
          <w:rFonts w:ascii="Times New Roman" w:hAnsi="Times New Roman" w:cs="Times New Roman" w:eastAsia="Times New Roman"/>
          <w:color w:val="auto"/>
          <w:spacing w:val="0"/>
          <w:position w:val="0"/>
          <w:sz w:val="28"/>
          <w:shd w:fill="auto" w:val="clear"/>
        </w:rPr>
        <w:t xml:space="preserve">. Ему же  приписывают создание </w:t>
      </w:r>
      <w:r>
        <w:rPr>
          <w:rFonts w:ascii="Times New Roman" w:hAnsi="Times New Roman" w:cs="Times New Roman" w:eastAsia="Times New Roman"/>
          <w:b/>
          <w:color w:val="auto"/>
          <w:spacing w:val="0"/>
          <w:position w:val="0"/>
          <w:sz w:val="28"/>
          <w:shd w:fill="auto" w:val="clear"/>
        </w:rPr>
        <w:t xml:space="preserve">княжеского храма Николы на Ярославовом дворе</w:t>
      </w:r>
      <w:r>
        <w:rPr>
          <w:rFonts w:ascii="Times New Roman" w:hAnsi="Times New Roman" w:cs="Times New Roman" w:eastAsia="Times New Roman"/>
          <w:color w:val="auto"/>
          <w:spacing w:val="0"/>
          <w:position w:val="0"/>
          <w:sz w:val="28"/>
          <w:shd w:fill="auto" w:val="clear"/>
        </w:rPr>
        <w:t xml:space="preserve">.  Из-за монгольского нашествия каменное строительство прекратилось, строились деревянные дома. Только в </w:t>
      </w:r>
      <w:r>
        <w:rPr>
          <w:rFonts w:ascii="Times New Roman" w:hAnsi="Times New Roman" w:cs="Times New Roman" w:eastAsia="Times New Roman"/>
          <w:b/>
          <w:color w:val="auto"/>
          <w:spacing w:val="0"/>
          <w:position w:val="0"/>
          <w:sz w:val="28"/>
          <w:shd w:fill="auto" w:val="clear"/>
        </w:rPr>
        <w:t xml:space="preserve">1292г.</w:t>
      </w:r>
      <w:r>
        <w:rPr>
          <w:rFonts w:ascii="Times New Roman" w:hAnsi="Times New Roman" w:cs="Times New Roman" w:eastAsia="Times New Roman"/>
          <w:color w:val="auto"/>
          <w:spacing w:val="0"/>
          <w:position w:val="0"/>
          <w:sz w:val="28"/>
          <w:shd w:fill="auto" w:val="clear"/>
        </w:rPr>
        <w:t xml:space="preserve"> возвели каменный </w:t>
      </w:r>
      <w:r>
        <w:rPr>
          <w:rFonts w:ascii="Times New Roman" w:hAnsi="Times New Roman" w:cs="Times New Roman" w:eastAsia="Times New Roman"/>
          <w:b/>
          <w:color w:val="auto"/>
          <w:spacing w:val="0"/>
          <w:position w:val="0"/>
          <w:sz w:val="28"/>
          <w:shd w:fill="auto" w:val="clear"/>
        </w:rPr>
        <w:t xml:space="preserve">храм Николы на Липне</w:t>
      </w:r>
    </w:p>
    <w:p>
      <w:pPr>
        <w:spacing w:before="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новгородской живописи</w:t>
      </w:r>
      <w:r>
        <w:rPr>
          <w:rFonts w:ascii="Times New Roman" w:hAnsi="Times New Roman" w:cs="Times New Roman" w:eastAsia="Times New Roman"/>
          <w:color w:val="auto"/>
          <w:spacing w:val="0"/>
          <w:position w:val="0"/>
          <w:sz w:val="28"/>
          <w:shd w:fill="auto" w:val="clear"/>
        </w:rPr>
        <w:t xml:space="preserve"> того времени, так же как и в архитектуре, можно усмотреть решительный </w:t>
      </w:r>
      <w:r>
        <w:rPr>
          <w:rFonts w:ascii="Times New Roman" w:hAnsi="Times New Roman" w:cs="Times New Roman" w:eastAsia="Times New Roman"/>
          <w:b/>
          <w:i/>
          <w:color w:val="auto"/>
          <w:spacing w:val="0"/>
          <w:position w:val="0"/>
          <w:sz w:val="28"/>
          <w:shd w:fill="auto" w:val="clear"/>
        </w:rPr>
        <w:t xml:space="preserve">отказ от византийских канонов</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p>
    <w:p>
      <w:pPr>
        <w:spacing w:before="0" w:after="200" w:line="276"/>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Среди трех замечательных </w:t>
      </w:r>
      <w:r>
        <w:rPr>
          <w:rFonts w:ascii="Times New Roman" w:hAnsi="Times New Roman" w:cs="Times New Roman" w:eastAsia="Times New Roman"/>
          <w:i/>
          <w:color w:val="auto"/>
          <w:spacing w:val="0"/>
          <w:position w:val="0"/>
          <w:sz w:val="28"/>
          <w:shd w:fill="auto" w:val="clear"/>
        </w:rPr>
        <w:t xml:space="preserve">фресковых ансамблей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второй половины 12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церкви Благовещения в Аркажах (1189), церкви Георгия в Старой Ладоге (60-80-е гг. 12 в.) и Спаса Нередицы (1199</w:t>
      </w:r>
      <w:r>
        <w:rPr>
          <w:rFonts w:ascii="Times New Roman" w:hAnsi="Times New Roman" w:cs="Times New Roman" w:eastAsia="Times New Roman"/>
          <w:color w:val="auto"/>
          <w:spacing w:val="0"/>
          <w:position w:val="0"/>
          <w:sz w:val="28"/>
          <w:shd w:fill="auto" w:val="clear"/>
        </w:rPr>
        <w:t xml:space="preserve">) - особенно выделяются фрески </w:t>
      </w:r>
      <w:r>
        <w:rPr>
          <w:rFonts w:ascii="Times New Roman" w:hAnsi="Times New Roman" w:cs="Times New Roman" w:eastAsia="Times New Roman"/>
          <w:b/>
          <w:color w:val="auto"/>
          <w:spacing w:val="0"/>
          <w:position w:val="0"/>
          <w:sz w:val="28"/>
          <w:shd w:fill="auto" w:val="clear"/>
        </w:rPr>
        <w:t xml:space="preserve">последней</w:t>
      </w:r>
      <w:r>
        <w:rPr>
          <w:rFonts w:ascii="Times New Roman" w:hAnsi="Times New Roman" w:cs="Times New Roman" w:eastAsia="Times New Roman"/>
          <w:color w:val="auto"/>
          <w:spacing w:val="0"/>
          <w:position w:val="0"/>
          <w:sz w:val="28"/>
          <w:shd w:fill="auto" w:val="clear"/>
        </w:rPr>
        <w:t xml:space="preserve">. Они были </w:t>
      </w:r>
      <w:r>
        <w:rPr>
          <w:rFonts w:ascii="Times New Roman" w:hAnsi="Times New Roman" w:cs="Times New Roman" w:eastAsia="Times New Roman"/>
          <w:b/>
          <w:i/>
          <w:color w:val="auto"/>
          <w:spacing w:val="0"/>
          <w:position w:val="0"/>
          <w:sz w:val="28"/>
          <w:shd w:fill="auto" w:val="clear"/>
        </w:rPr>
        <w:t xml:space="preserve">уникальным памятником</w:t>
      </w:r>
      <w:r>
        <w:rPr>
          <w:rFonts w:ascii="Times New Roman" w:hAnsi="Times New Roman" w:cs="Times New Roman" w:eastAsia="Times New Roman"/>
          <w:color w:val="auto"/>
          <w:spacing w:val="0"/>
          <w:position w:val="0"/>
          <w:sz w:val="28"/>
          <w:shd w:fill="auto" w:val="clear"/>
        </w:rPr>
        <w:t xml:space="preserve"> не только русской, но и мировой средневековой живописи по своим художественным достоинствам и по сохранности. Художники, украшавшие </w:t>
      </w:r>
      <w:r>
        <w:rPr>
          <w:rFonts w:ascii="Times New Roman" w:hAnsi="Times New Roman" w:cs="Times New Roman" w:eastAsia="Times New Roman"/>
          <w:b/>
          <w:color w:val="auto"/>
          <w:spacing w:val="0"/>
          <w:position w:val="0"/>
          <w:sz w:val="28"/>
          <w:shd w:fill="auto" w:val="clear"/>
        </w:rPr>
        <w:t xml:space="preserve">храм Спаса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Нередицы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не были строги в подчинении живописи архитектуре</w:t>
      </w:r>
      <w:r>
        <w:rPr>
          <w:rFonts w:ascii="Times New Roman" w:hAnsi="Times New Roman" w:cs="Times New Roman" w:eastAsia="Times New Roman"/>
          <w:color w:val="auto"/>
          <w:spacing w:val="0"/>
          <w:position w:val="0"/>
          <w:sz w:val="28"/>
          <w:shd w:fill="auto" w:val="clear"/>
        </w:rPr>
        <w:t xml:space="preserve"> (это решительно </w:t>
      </w:r>
      <w:r>
        <w:rPr>
          <w:rFonts w:ascii="Times New Roman" w:hAnsi="Times New Roman" w:cs="Times New Roman" w:eastAsia="Times New Roman"/>
          <w:i/>
          <w:color w:val="auto"/>
          <w:spacing w:val="0"/>
          <w:position w:val="0"/>
          <w:sz w:val="28"/>
          <w:shd w:fill="auto" w:val="clear"/>
        </w:rPr>
        <w:t xml:space="preserve">отличает их от киевских мастеров 11</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i/>
          <w:color w:val="auto"/>
          <w:spacing w:val="0"/>
          <w:position w:val="0"/>
          <w:sz w:val="28"/>
          <w:shd w:fill="auto" w:val="clear"/>
        </w:rPr>
        <w:t xml:space="preserve">Композиции здесь переходят с одной стены на другую, лишая стены и своды конструктивной определенности.</w:t>
      </w: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единство росписи было достигнуто </w:t>
      </w:r>
      <w:r>
        <w:rPr>
          <w:rFonts w:ascii="Times New Roman" w:hAnsi="Times New Roman" w:cs="Times New Roman" w:eastAsia="Times New Roman"/>
          <w:b/>
          <w:i/>
          <w:color w:val="auto"/>
          <w:spacing w:val="0"/>
          <w:position w:val="0"/>
          <w:sz w:val="28"/>
          <w:shd w:fill="auto" w:val="clear"/>
        </w:rPr>
        <w:t xml:space="preserve">определенной системой:</w:t>
      </w:r>
      <w:r>
        <w:rPr>
          <w:rFonts w:ascii="Times New Roman" w:hAnsi="Times New Roman" w:cs="Times New Roman" w:eastAsia="Times New Roman"/>
          <w:color w:val="auto"/>
          <w:spacing w:val="0"/>
          <w:position w:val="0"/>
          <w:sz w:val="28"/>
          <w:shd w:fill="auto" w:val="clear"/>
        </w:rPr>
        <w:t xml:space="preserve"> несмотря на некоторые отступления, </w:t>
      </w:r>
      <w:r>
        <w:rPr>
          <w:rFonts w:ascii="Times New Roman" w:hAnsi="Times New Roman" w:cs="Times New Roman" w:eastAsia="Times New Roman"/>
          <w:b/>
          <w:i/>
          <w:color w:val="auto"/>
          <w:spacing w:val="0"/>
          <w:position w:val="0"/>
          <w:sz w:val="28"/>
          <w:shd w:fill="auto" w:val="clear"/>
        </w:rPr>
        <w:t xml:space="preserve">отдельные циклы расположены в твердо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установленных местах</w:t>
      </w:r>
      <w:r>
        <w:rPr>
          <w:rFonts w:ascii="Times New Roman" w:hAnsi="Times New Roman" w:cs="Times New Roman" w:eastAsia="Times New Roman"/>
          <w:color w:val="auto"/>
          <w:spacing w:val="0"/>
          <w:position w:val="0"/>
          <w:sz w:val="28"/>
          <w:shd w:fill="auto" w:val="clear"/>
        </w:rPr>
        <w:t xml:space="preserve">. Еще большее значение имеет </w:t>
      </w:r>
      <w:r>
        <w:rPr>
          <w:rFonts w:ascii="Times New Roman" w:hAnsi="Times New Roman" w:cs="Times New Roman" w:eastAsia="Times New Roman"/>
          <w:i/>
          <w:color w:val="auto"/>
          <w:spacing w:val="0"/>
          <w:position w:val="0"/>
          <w:sz w:val="28"/>
          <w:shd w:fill="auto" w:val="clear"/>
        </w:rPr>
        <w:t xml:space="preserve">образный строй росписи, единство стилистических приемов, общее колористическое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решение</w:t>
      </w:r>
      <w:r>
        <w:rPr>
          <w:rFonts w:ascii="Times New Roman" w:hAnsi="Times New Roman" w:cs="Times New Roman" w:eastAsia="Times New Roman"/>
          <w:color w:val="auto"/>
          <w:spacing w:val="0"/>
          <w:position w:val="0"/>
          <w:sz w:val="28"/>
          <w:shd w:fill="auto" w:val="clear"/>
        </w:rPr>
        <w:t xml:space="preserve">. В композициях, отличающихся </w:t>
      </w:r>
      <w:r>
        <w:rPr>
          <w:rFonts w:ascii="Times New Roman" w:hAnsi="Times New Roman" w:cs="Times New Roman" w:eastAsia="Times New Roman"/>
          <w:b/>
          <w:i/>
          <w:color w:val="auto"/>
          <w:spacing w:val="0"/>
          <w:position w:val="0"/>
          <w:sz w:val="28"/>
          <w:shd w:fill="auto" w:val="clear"/>
        </w:rPr>
        <w:t xml:space="preserve">большой пластичностью</w:t>
      </w:r>
      <w:r>
        <w:rPr>
          <w:rFonts w:ascii="Times New Roman" w:hAnsi="Times New Roman" w:cs="Times New Roman" w:eastAsia="Times New Roman"/>
          <w:i/>
          <w:color w:val="auto"/>
          <w:spacing w:val="0"/>
          <w:position w:val="0"/>
          <w:sz w:val="28"/>
          <w:shd w:fill="auto" w:val="clear"/>
        </w:rPr>
        <w:t xml:space="preserve"> и </w:t>
      </w:r>
      <w:r>
        <w:rPr>
          <w:rFonts w:ascii="Times New Roman" w:hAnsi="Times New Roman" w:cs="Times New Roman" w:eastAsia="Times New Roman"/>
          <w:b/>
          <w:i/>
          <w:color w:val="auto"/>
          <w:spacing w:val="0"/>
          <w:position w:val="0"/>
          <w:sz w:val="28"/>
          <w:shd w:fill="auto" w:val="clear"/>
        </w:rPr>
        <w:t xml:space="preserve">огромным духовным напряжением</w:t>
      </w:r>
      <w:r>
        <w:rPr>
          <w:rFonts w:ascii="Times New Roman" w:hAnsi="Times New Roman" w:cs="Times New Roman" w:eastAsia="Times New Roman"/>
          <w:i/>
          <w:color w:val="auto"/>
          <w:spacing w:val="0"/>
          <w:position w:val="0"/>
          <w:sz w:val="28"/>
          <w:shd w:fill="auto" w:val="clear"/>
        </w:rPr>
        <w:t xml:space="preserve">, новгородские художники трактовали по-своему византийские иконографические схемы. </w:t>
      </w:r>
      <w:r>
        <w:rPr>
          <w:rFonts w:ascii="Times New Roman" w:hAnsi="Times New Roman" w:cs="Times New Roman" w:eastAsia="Times New Roman"/>
          <w:color w:val="auto"/>
          <w:spacing w:val="0"/>
          <w:position w:val="0"/>
          <w:sz w:val="28"/>
          <w:shd w:fill="auto" w:val="clear"/>
        </w:rPr>
        <w:t xml:space="preserve">Они не только вводили в традиционные сюжеты различные бытовые детали, но и </w:t>
      </w:r>
      <w:r>
        <w:rPr>
          <w:rFonts w:ascii="Times New Roman" w:hAnsi="Times New Roman" w:cs="Times New Roman" w:eastAsia="Times New Roman"/>
          <w:b/>
          <w:i/>
          <w:color w:val="auto"/>
          <w:spacing w:val="0"/>
          <w:position w:val="0"/>
          <w:sz w:val="28"/>
          <w:shd w:fill="auto" w:val="clear"/>
        </w:rPr>
        <w:t xml:space="preserve">изменяли самый характер евангельских и библейских сцен.</w:t>
      </w:r>
      <w:r>
        <w:rPr>
          <w:rFonts w:ascii="Times New Roman" w:hAnsi="Times New Roman" w:cs="Times New Roman" w:eastAsia="Times New Roman"/>
          <w:color w:val="auto"/>
          <w:spacing w:val="0"/>
          <w:position w:val="0"/>
          <w:sz w:val="28"/>
          <w:shd w:fill="auto" w:val="clear"/>
        </w:rPr>
        <w:t xml:space="preserve"> Если художник писал святого, то прежде всего он стремился </w:t>
      </w:r>
      <w:r>
        <w:rPr>
          <w:rFonts w:ascii="Times New Roman" w:hAnsi="Times New Roman" w:cs="Times New Roman" w:eastAsia="Times New Roman"/>
          <w:b/>
          <w:i/>
          <w:color w:val="auto"/>
          <w:spacing w:val="0"/>
          <w:position w:val="0"/>
          <w:sz w:val="28"/>
          <w:shd w:fill="auto" w:val="clear"/>
        </w:rPr>
        <w:t xml:space="preserve">передать духовную силу, не ведающую сомнений, исступленную и грозную.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Крещении Христа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обратил особенное внимание на </w:t>
      </w:r>
      <w:r>
        <w:rPr>
          <w:rFonts w:ascii="Times New Roman" w:hAnsi="Times New Roman" w:cs="Times New Roman" w:eastAsia="Times New Roman"/>
          <w:i/>
          <w:color w:val="auto"/>
          <w:spacing w:val="0"/>
          <w:position w:val="0"/>
          <w:sz w:val="28"/>
          <w:shd w:fill="auto" w:val="clear"/>
        </w:rPr>
        <w:t xml:space="preserve">характерные детали, которые сообщили сцене большую жизненную достоверность и в</w:t>
      </w:r>
      <w:r>
        <w:rPr>
          <w:rFonts w:ascii="Times New Roman" w:hAnsi="Times New Roman" w:cs="Times New Roman" w:eastAsia="Times New Roman"/>
          <w:color w:val="auto"/>
          <w:spacing w:val="0"/>
          <w:position w:val="0"/>
          <w:sz w:val="28"/>
          <w:shd w:fill="auto" w:val="clear"/>
        </w:rPr>
        <w:t xml:space="preserve"> то же время дали возможность сосредоточить все </w:t>
      </w:r>
      <w:r>
        <w:rPr>
          <w:rFonts w:ascii="Times New Roman" w:hAnsi="Times New Roman" w:cs="Times New Roman" w:eastAsia="Times New Roman"/>
          <w:i/>
          <w:color w:val="auto"/>
          <w:spacing w:val="0"/>
          <w:position w:val="0"/>
          <w:sz w:val="28"/>
          <w:shd w:fill="auto" w:val="clear"/>
        </w:rPr>
        <w:t xml:space="preserve">внимание на изображении крещения</w:t>
      </w:r>
      <w:r>
        <w:rPr>
          <w:rFonts w:ascii="Times New Roman" w:hAnsi="Times New Roman" w:cs="Times New Roman" w:eastAsia="Times New Roman"/>
          <w:color w:val="auto"/>
          <w:spacing w:val="0"/>
          <w:position w:val="0"/>
          <w:sz w:val="28"/>
          <w:shd w:fill="auto" w:val="clear"/>
        </w:rPr>
        <w:t xml:space="preserve">. Весьма показательно в этом отношении и </w:t>
      </w:r>
      <w:r>
        <w:rPr>
          <w:rFonts w:ascii="Times New Roman" w:hAnsi="Times New Roman" w:cs="Times New Roman" w:eastAsia="Times New Roman"/>
          <w:b/>
          <w:i/>
          <w:color w:val="auto"/>
          <w:spacing w:val="0"/>
          <w:position w:val="0"/>
          <w:sz w:val="28"/>
          <w:shd w:fill="auto" w:val="clear"/>
        </w:rPr>
        <w:t xml:space="preserve">изображение Страшного суда</w:t>
      </w:r>
      <w:r>
        <w:rPr>
          <w:rFonts w:ascii="Times New Roman" w:hAnsi="Times New Roman" w:cs="Times New Roman" w:eastAsia="Times New Roman"/>
          <w:color w:val="auto"/>
          <w:spacing w:val="0"/>
          <w:position w:val="0"/>
          <w:sz w:val="28"/>
          <w:shd w:fill="auto" w:val="clear"/>
        </w:rPr>
        <w:t xml:space="preserve">. Хотя новгородский мастер не представлял Страшный суд конечным торжеством справедливости и добра, как это сделал впоследствии Андрей Рублев, но </w:t>
      </w:r>
      <w:r>
        <w:rPr>
          <w:rFonts w:ascii="Times New Roman" w:hAnsi="Times New Roman" w:cs="Times New Roman" w:eastAsia="Times New Roman"/>
          <w:b/>
          <w:i/>
          <w:color w:val="auto"/>
          <w:spacing w:val="0"/>
          <w:position w:val="0"/>
          <w:sz w:val="28"/>
          <w:shd w:fill="auto" w:val="clear"/>
        </w:rPr>
        <w:t xml:space="preserve">не проявлял и такого интереса к идее возмездия, как скульпторы средневекового Запада.</w:t>
      </w:r>
      <w:r>
        <w:rPr>
          <w:rFonts w:ascii="Times New Roman" w:hAnsi="Times New Roman" w:cs="Times New Roman" w:eastAsia="Times New Roman"/>
          <w:color w:val="auto"/>
          <w:spacing w:val="0"/>
          <w:position w:val="0"/>
          <w:sz w:val="28"/>
          <w:shd w:fill="auto" w:val="clear"/>
        </w:rPr>
        <w:t xml:space="preserve"> Внимание автора </w:t>
      </w:r>
      <w:r>
        <w:rPr>
          <w:rFonts w:ascii="Times New Roman" w:hAnsi="Times New Roman" w:cs="Times New Roman" w:eastAsia="Times New Roman"/>
          <w:b/>
          <w:color w:val="auto"/>
          <w:spacing w:val="0"/>
          <w:position w:val="0"/>
          <w:sz w:val="28"/>
          <w:shd w:fill="auto" w:val="clear"/>
        </w:rPr>
        <w:t xml:space="preserve">нередицкой росписи</w:t>
      </w:r>
      <w:r>
        <w:rPr>
          <w:rFonts w:ascii="Times New Roman" w:hAnsi="Times New Roman" w:cs="Times New Roman" w:eastAsia="Times New Roman"/>
          <w:color w:val="auto"/>
          <w:spacing w:val="0"/>
          <w:position w:val="0"/>
          <w:sz w:val="28"/>
          <w:shd w:fill="auto" w:val="clear"/>
        </w:rPr>
        <w:t xml:space="preserve"> прежде всего привлекала </w:t>
      </w:r>
      <w:r>
        <w:rPr>
          <w:rFonts w:ascii="Times New Roman" w:hAnsi="Times New Roman" w:cs="Times New Roman" w:eastAsia="Times New Roman"/>
          <w:b/>
          <w:i/>
          <w:color w:val="auto"/>
          <w:spacing w:val="0"/>
          <w:position w:val="0"/>
          <w:sz w:val="28"/>
          <w:shd w:fill="auto" w:val="clear"/>
        </w:rPr>
        <w:t xml:space="preserve">обстановка Страшного суда и его главные участники.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Большой духовной силы</w:t>
      </w:r>
      <w:r>
        <w:rPr>
          <w:rFonts w:ascii="Times New Roman" w:hAnsi="Times New Roman" w:cs="Times New Roman" w:eastAsia="Times New Roman"/>
          <w:color w:val="auto"/>
          <w:spacing w:val="0"/>
          <w:position w:val="0"/>
          <w:sz w:val="28"/>
          <w:shd w:fill="auto" w:val="clear"/>
        </w:rPr>
        <w:t xml:space="preserve"> достигли новгородские мастера и в </w:t>
      </w:r>
      <w:r>
        <w:rPr>
          <w:rFonts w:ascii="Times New Roman" w:hAnsi="Times New Roman" w:cs="Times New Roman" w:eastAsia="Times New Roman"/>
          <w:b/>
          <w:i/>
          <w:color w:val="auto"/>
          <w:spacing w:val="0"/>
          <w:position w:val="0"/>
          <w:sz w:val="28"/>
          <w:shd w:fill="auto" w:val="clear"/>
        </w:rPr>
        <w:t xml:space="preserve">традиционном образе святителя,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отца церкви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как бы непосредственно </w:t>
      </w:r>
      <w:r>
        <w:rPr>
          <w:rFonts w:ascii="Times New Roman" w:hAnsi="Times New Roman" w:cs="Times New Roman" w:eastAsia="Times New Roman"/>
          <w:b/>
          <w:i/>
          <w:color w:val="auto"/>
          <w:spacing w:val="0"/>
          <w:position w:val="0"/>
          <w:sz w:val="28"/>
          <w:shd w:fill="auto" w:val="clear"/>
        </w:rPr>
        <w:t xml:space="preserve">обращен к зрителю</w:t>
      </w:r>
      <w:r>
        <w:rPr>
          <w:rFonts w:ascii="Times New Roman" w:hAnsi="Times New Roman" w:cs="Times New Roman" w:eastAsia="Times New Roman"/>
          <w:color w:val="auto"/>
          <w:spacing w:val="0"/>
          <w:position w:val="0"/>
          <w:sz w:val="28"/>
          <w:shd w:fill="auto" w:val="clear"/>
        </w:rPr>
        <w:t xml:space="preserve">. По сравнению с ним образы мозаик и фресок Киевской Софии в гораздо большей степени кажутся отстраненными от мира, от окружающей жизни. </w:t>
      </w:r>
      <w:r>
        <w:rPr>
          <w:rFonts w:ascii="Times New Roman" w:hAnsi="Times New Roman" w:cs="Times New Roman" w:eastAsia="Times New Roman"/>
          <w:b/>
          <w:color w:val="auto"/>
          <w:spacing w:val="0"/>
          <w:position w:val="0"/>
          <w:sz w:val="28"/>
          <w:shd w:fill="auto" w:val="clear"/>
        </w:rPr>
        <w:t xml:space="preserve">Фрески Нередицы</w:t>
      </w:r>
      <w:r>
        <w:rPr>
          <w:rFonts w:ascii="Times New Roman" w:hAnsi="Times New Roman" w:cs="Times New Roman" w:eastAsia="Times New Roman"/>
          <w:color w:val="auto"/>
          <w:spacing w:val="0"/>
          <w:position w:val="0"/>
          <w:sz w:val="28"/>
          <w:shd w:fill="auto" w:val="clear"/>
        </w:rPr>
        <w:t xml:space="preserve"> указывают на существование в Новгороде вполне </w:t>
      </w:r>
      <w:r>
        <w:rPr>
          <w:rFonts w:ascii="Times New Roman" w:hAnsi="Times New Roman" w:cs="Times New Roman" w:eastAsia="Times New Roman"/>
          <w:b/>
          <w:color w:val="auto"/>
          <w:spacing w:val="0"/>
          <w:position w:val="0"/>
          <w:sz w:val="28"/>
          <w:shd w:fill="auto" w:val="clear"/>
        </w:rPr>
        <w:t xml:space="preserve">сформировавшейся живописной школы</w:t>
      </w:r>
      <w:r>
        <w:rPr>
          <w:rFonts w:ascii="Times New Roman" w:hAnsi="Times New Roman" w:cs="Times New Roman" w:eastAsia="Times New Roman"/>
          <w:color w:val="auto"/>
          <w:spacing w:val="0"/>
          <w:position w:val="0"/>
          <w:sz w:val="28"/>
          <w:shd w:fill="auto" w:val="clear"/>
        </w:rPr>
        <w:t xml:space="preserve">. Существование </w:t>
      </w:r>
      <w:r>
        <w:rPr>
          <w:rFonts w:ascii="Times New Roman" w:hAnsi="Times New Roman" w:cs="Times New Roman" w:eastAsia="Times New Roman"/>
          <w:b/>
          <w:i/>
          <w:color w:val="auto"/>
          <w:spacing w:val="0"/>
          <w:position w:val="0"/>
          <w:sz w:val="28"/>
          <w:shd w:fill="auto" w:val="clear"/>
        </w:rPr>
        <w:t xml:space="preserve">двух направлений в новгородской живописи подтверждают и иконы 12-13 столетий</w:t>
      </w:r>
      <w:r>
        <w:rPr>
          <w:rFonts w:ascii="Times New Roman" w:hAnsi="Times New Roman" w:cs="Times New Roman" w:eastAsia="Times New Roman"/>
          <w:color w:val="auto"/>
          <w:spacing w:val="0"/>
          <w:position w:val="0"/>
          <w:sz w:val="28"/>
          <w:shd w:fill="auto" w:val="clear"/>
        </w:rPr>
        <w:t xml:space="preserve">. Особенно замечательны </w:t>
      </w:r>
      <w:r>
        <w:rPr>
          <w:rFonts w:ascii="Times New Roman" w:hAnsi="Times New Roman" w:cs="Times New Roman" w:eastAsia="Times New Roman"/>
          <w:b/>
          <w:i/>
          <w:color w:val="auto"/>
          <w:spacing w:val="0"/>
          <w:position w:val="0"/>
          <w:sz w:val="28"/>
          <w:shd w:fill="auto" w:val="clear"/>
        </w:rPr>
        <w:t xml:space="preserve">большие монументальные иконы</w:t>
      </w:r>
      <w:r>
        <w:rPr>
          <w:rFonts w:ascii="Times New Roman" w:hAnsi="Times New Roman" w:cs="Times New Roman" w:eastAsia="Times New Roman"/>
          <w:color w:val="auto"/>
          <w:spacing w:val="0"/>
          <w:position w:val="0"/>
          <w:sz w:val="28"/>
          <w:shd w:fill="auto" w:val="clear"/>
        </w:rPr>
        <w:t xml:space="preserve">, на которых лежит отпечаток </w:t>
      </w:r>
      <w:r>
        <w:rPr>
          <w:rFonts w:ascii="Times New Roman" w:hAnsi="Times New Roman" w:cs="Times New Roman" w:eastAsia="Times New Roman"/>
          <w:b/>
          <w:i/>
          <w:color w:val="auto"/>
          <w:spacing w:val="0"/>
          <w:position w:val="0"/>
          <w:sz w:val="28"/>
          <w:shd w:fill="auto" w:val="clear"/>
        </w:rPr>
        <w:t xml:space="preserve">тонкого вкуса и мастерства</w:t>
      </w:r>
      <w:r>
        <w:rPr>
          <w:rFonts w:ascii="Times New Roman" w:hAnsi="Times New Roman" w:cs="Times New Roman" w:eastAsia="Times New Roman"/>
          <w:color w:val="auto"/>
          <w:spacing w:val="0"/>
          <w:position w:val="0"/>
          <w:sz w:val="28"/>
          <w:shd w:fill="auto" w:val="clear"/>
        </w:rPr>
        <w:t xml:space="preserve">. Они свидетельствуют о </w:t>
      </w:r>
      <w:r>
        <w:rPr>
          <w:rFonts w:ascii="Times New Roman" w:hAnsi="Times New Roman" w:cs="Times New Roman" w:eastAsia="Times New Roman"/>
          <w:b/>
          <w:i/>
          <w:color w:val="auto"/>
          <w:spacing w:val="0"/>
          <w:position w:val="0"/>
          <w:sz w:val="28"/>
          <w:shd w:fill="auto" w:val="clear"/>
        </w:rPr>
        <w:t xml:space="preserve">связях с художественной культурой Византии 11 -12 вв.</w:t>
      </w:r>
      <w:r>
        <w:rPr>
          <w:rFonts w:ascii="Times New Roman" w:hAnsi="Times New Roman" w:cs="Times New Roman" w:eastAsia="Times New Roman"/>
          <w:color w:val="auto"/>
          <w:spacing w:val="0"/>
          <w:position w:val="0"/>
          <w:sz w:val="28"/>
          <w:shd w:fill="auto" w:val="clear"/>
        </w:rPr>
        <w:t xml:space="preserve">                           Образ </w:t>
      </w:r>
      <w:r>
        <w:rPr>
          <w:rFonts w:ascii="Times New Roman" w:hAnsi="Times New Roman" w:cs="Times New Roman" w:eastAsia="Times New Roman"/>
          <w:b/>
          <w:i/>
          <w:color w:val="auto"/>
          <w:spacing w:val="0"/>
          <w:position w:val="0"/>
          <w:sz w:val="28"/>
          <w:shd w:fill="auto" w:val="clear"/>
        </w:rPr>
        <w:t xml:space="preserve">Христа </w:t>
      </w:r>
      <w:r>
        <w:rPr>
          <w:rFonts w:ascii="Times New Roman" w:hAnsi="Times New Roman" w:cs="Times New Roman" w:eastAsia="Times New Roman"/>
          <w:color w:val="auto"/>
          <w:spacing w:val="0"/>
          <w:position w:val="0"/>
          <w:sz w:val="28"/>
          <w:shd w:fill="auto" w:val="clear"/>
        </w:rPr>
        <w:t xml:space="preserve">в иконе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Спас Нерукотворный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конец 12 в</w:t>
      </w:r>
      <w:r>
        <w:rPr>
          <w:rFonts w:ascii="Times New Roman" w:hAnsi="Times New Roman" w:cs="Times New Roman" w:eastAsia="Times New Roman"/>
          <w:color w:val="auto"/>
          <w:spacing w:val="0"/>
          <w:position w:val="0"/>
          <w:sz w:val="28"/>
          <w:shd w:fill="auto" w:val="clear"/>
        </w:rPr>
        <w:t xml:space="preserve">.) исполнен </w:t>
      </w:r>
      <w:r>
        <w:rPr>
          <w:rFonts w:ascii="Times New Roman" w:hAnsi="Times New Roman" w:cs="Times New Roman" w:eastAsia="Times New Roman"/>
          <w:b/>
          <w:i/>
          <w:color w:val="auto"/>
          <w:spacing w:val="0"/>
          <w:position w:val="0"/>
          <w:sz w:val="28"/>
          <w:shd w:fill="auto" w:val="clear"/>
        </w:rPr>
        <w:t xml:space="preserve">большой внутренней силы</w:t>
      </w:r>
      <w:r>
        <w:rPr>
          <w:rFonts w:ascii="Times New Roman" w:hAnsi="Times New Roman" w:cs="Times New Roman" w:eastAsia="Times New Roman"/>
          <w:i/>
          <w:color w:val="auto"/>
          <w:spacing w:val="0"/>
          <w:position w:val="0"/>
          <w:sz w:val="28"/>
          <w:shd w:fill="auto" w:val="clear"/>
        </w:rPr>
        <w:t xml:space="preserve">. Взгляд огромных глаз, направленный чуть в сторону, нарушает строгую симметрию лица и делает его более живым и глубоко одухотворенным. В какой-то мере этот образ </w:t>
      </w:r>
      <w:r>
        <w:rPr>
          <w:rFonts w:ascii="Times New Roman" w:hAnsi="Times New Roman" w:cs="Times New Roman" w:eastAsia="Times New Roman"/>
          <w:b/>
          <w:i/>
          <w:color w:val="auto"/>
          <w:spacing w:val="0"/>
          <w:position w:val="0"/>
          <w:sz w:val="28"/>
          <w:shd w:fill="auto" w:val="clear"/>
        </w:rPr>
        <w:t xml:space="preserve">сродни непреклонным</w:t>
      </w:r>
      <w:r>
        <w:rPr>
          <w:rFonts w:ascii="Times New Roman" w:hAnsi="Times New Roman" w:cs="Times New Roman" w:eastAsia="Times New Roman"/>
          <w:i/>
          <w:color w:val="auto"/>
          <w:spacing w:val="0"/>
          <w:position w:val="0"/>
          <w:sz w:val="28"/>
          <w:shd w:fill="auto" w:val="clear"/>
        </w:rPr>
        <w:t xml:space="preserve"> и </w:t>
      </w:r>
      <w:r>
        <w:rPr>
          <w:rFonts w:ascii="Times New Roman" w:hAnsi="Times New Roman" w:cs="Times New Roman" w:eastAsia="Times New Roman"/>
          <w:b/>
          <w:i/>
          <w:color w:val="auto"/>
          <w:spacing w:val="0"/>
          <w:position w:val="0"/>
          <w:sz w:val="28"/>
          <w:shd w:fill="auto" w:val="clear"/>
        </w:rPr>
        <w:t xml:space="preserve">грозным святым Нередицы</w:t>
      </w:r>
      <w:r>
        <w:rPr>
          <w:rFonts w:ascii="Times New Roman" w:hAnsi="Times New Roman" w:cs="Times New Roman" w:eastAsia="Times New Roman"/>
          <w:i/>
          <w:color w:val="auto"/>
          <w:spacing w:val="0"/>
          <w:position w:val="0"/>
          <w:sz w:val="28"/>
          <w:shd w:fill="auto" w:val="clear"/>
        </w:rPr>
        <w:t xml:space="preserve">, однако духовная мощь и глубина выражены здесь с иным, более </w:t>
      </w:r>
      <w:r>
        <w:rPr>
          <w:rFonts w:ascii="Times New Roman" w:hAnsi="Times New Roman" w:cs="Times New Roman" w:eastAsia="Times New Roman"/>
          <w:b/>
          <w:i/>
          <w:color w:val="auto"/>
          <w:spacing w:val="0"/>
          <w:position w:val="0"/>
          <w:sz w:val="28"/>
          <w:shd w:fill="auto" w:val="clear"/>
        </w:rPr>
        <w:t xml:space="preserve">облагороженным оттенком</w:t>
      </w:r>
      <w:r>
        <w:rPr>
          <w:rFonts w:ascii="Times New Roman" w:hAnsi="Times New Roman" w:cs="Times New Roman" w:eastAsia="Times New Roman"/>
          <w:i/>
          <w:color w:val="auto"/>
          <w:spacing w:val="0"/>
          <w:position w:val="0"/>
          <w:sz w:val="28"/>
          <w:shd w:fill="auto" w:val="clear"/>
        </w:rPr>
        <w:t xml:space="preserve">. Черты </w:t>
      </w:r>
      <w:r>
        <w:rPr>
          <w:rFonts w:ascii="Times New Roman" w:hAnsi="Times New Roman" w:cs="Times New Roman" w:eastAsia="Times New Roman"/>
          <w:b/>
          <w:i/>
          <w:color w:val="auto"/>
          <w:spacing w:val="0"/>
          <w:position w:val="0"/>
          <w:sz w:val="28"/>
          <w:shd w:fill="auto" w:val="clear"/>
        </w:rPr>
        <w:t xml:space="preserve">Христа строги и изящны</w:t>
      </w:r>
      <w:r>
        <w:rPr>
          <w:rFonts w:ascii="Times New Roman" w:hAnsi="Times New Roman" w:cs="Times New Roman" w:eastAsia="Times New Roman"/>
          <w:i/>
          <w:color w:val="auto"/>
          <w:spacing w:val="0"/>
          <w:position w:val="0"/>
          <w:sz w:val="28"/>
          <w:shd w:fill="auto" w:val="clear"/>
        </w:rPr>
        <w:t xml:space="preserve">, переходы от света к тени в лице очень тонки, волосы отделаны тонкими золотыми нитями. На оборотной стороне иконы находится изображение </w:t>
      </w:r>
      <w:r>
        <w:rPr>
          <w:rFonts w:ascii="Times New Roman" w:hAnsi="Times New Roman" w:cs="Times New Roman" w:eastAsia="Times New Roman"/>
          <w:b/>
          <w:i/>
          <w:color w:val="auto"/>
          <w:spacing w:val="0"/>
          <w:position w:val="0"/>
          <w:sz w:val="28"/>
          <w:shd w:fill="auto" w:val="clear"/>
        </w:rPr>
        <w:t xml:space="preserve">ангелов, поклоняющихся голгофскому кресту</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Живописная манера здесь более свободна, композиция динамичнее, краски ярче.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Возвышенный эмоциональный строй</w:t>
      </w:r>
      <w:r>
        <w:rPr>
          <w:rFonts w:ascii="Times New Roman" w:hAnsi="Times New Roman" w:cs="Times New Roman" w:eastAsia="Times New Roman"/>
          <w:color w:val="auto"/>
          <w:spacing w:val="0"/>
          <w:position w:val="0"/>
          <w:sz w:val="28"/>
          <w:shd w:fill="auto" w:val="clear"/>
        </w:rPr>
        <w:t xml:space="preserve"> отличает </w:t>
      </w:r>
      <w:r>
        <w:rPr>
          <w:rFonts w:ascii="Times New Roman" w:hAnsi="Times New Roman" w:cs="Times New Roman" w:eastAsia="Times New Roman"/>
          <w:b/>
          <w:color w:val="auto"/>
          <w:spacing w:val="0"/>
          <w:position w:val="0"/>
          <w:sz w:val="28"/>
          <w:shd w:fill="auto" w:val="clear"/>
        </w:rPr>
        <w:t xml:space="preserve">икону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Успение Богоматери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в.); чувство </w:t>
      </w:r>
      <w:r>
        <w:rPr>
          <w:rFonts w:ascii="Times New Roman" w:hAnsi="Times New Roman" w:cs="Times New Roman" w:eastAsia="Times New Roman"/>
          <w:i/>
          <w:color w:val="auto"/>
          <w:spacing w:val="0"/>
          <w:position w:val="0"/>
          <w:sz w:val="28"/>
          <w:shd w:fill="auto" w:val="clear"/>
        </w:rPr>
        <w:t xml:space="preserve">скорби передано очень сдержанно, художественный образ полон большого этического содержания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Естественно, что </w:t>
      </w:r>
      <w:r>
        <w:rPr>
          <w:rFonts w:ascii="Times New Roman" w:hAnsi="Times New Roman" w:cs="Times New Roman" w:eastAsia="Times New Roman"/>
          <w:b/>
          <w:i/>
          <w:color w:val="auto"/>
          <w:spacing w:val="0"/>
          <w:position w:val="0"/>
          <w:sz w:val="28"/>
          <w:shd w:fill="auto" w:val="clear"/>
        </w:rPr>
        <w:t xml:space="preserve">новгородцам - путешественникам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смелым торговцам и воинам - особенно </w:t>
      </w:r>
      <w:r>
        <w:rPr>
          <w:rFonts w:ascii="Times New Roman" w:hAnsi="Times New Roman" w:cs="Times New Roman" w:eastAsia="Times New Roman"/>
          <w:b/>
          <w:i/>
          <w:color w:val="auto"/>
          <w:spacing w:val="0"/>
          <w:position w:val="0"/>
          <w:sz w:val="28"/>
          <w:shd w:fill="auto" w:val="clear"/>
        </w:rPr>
        <w:t xml:space="preserve">близок был образ святого Георгия</w:t>
      </w:r>
      <w:r>
        <w:rPr>
          <w:rFonts w:ascii="Times New Roman" w:hAnsi="Times New Roman" w:cs="Times New Roman" w:eastAsia="Times New Roman"/>
          <w:i/>
          <w:color w:val="auto"/>
          <w:spacing w:val="0"/>
          <w:position w:val="0"/>
          <w:sz w:val="28"/>
          <w:shd w:fill="auto" w:val="clear"/>
        </w:rPr>
        <w:t xml:space="preserve">. В виде юного витязя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 белом коне изображен он в </w:t>
      </w:r>
      <w:r>
        <w:rPr>
          <w:rFonts w:ascii="Times New Roman" w:hAnsi="Times New Roman" w:cs="Times New Roman" w:eastAsia="Times New Roman"/>
          <w:b/>
          <w:color w:val="auto"/>
          <w:spacing w:val="0"/>
          <w:position w:val="0"/>
          <w:sz w:val="28"/>
          <w:shd w:fill="auto" w:val="clear"/>
        </w:rPr>
        <w:t xml:space="preserve">церкви Георгия в Старой Ладоге</w:t>
      </w:r>
      <w:r>
        <w:rPr>
          <w:rFonts w:ascii="Times New Roman" w:hAnsi="Times New Roman" w:cs="Times New Roman" w:eastAsia="Times New Roman"/>
          <w:color w:val="auto"/>
          <w:spacing w:val="0"/>
          <w:position w:val="0"/>
          <w:sz w:val="28"/>
          <w:shd w:fill="auto" w:val="clear"/>
        </w:rPr>
        <w:t xml:space="preserve">. Новгородскому письму принадлежит </w:t>
      </w:r>
      <w:r>
        <w:rPr>
          <w:rFonts w:ascii="Times New Roman" w:hAnsi="Times New Roman" w:cs="Times New Roman" w:eastAsia="Times New Roman"/>
          <w:b/>
          <w:i/>
          <w:color w:val="auto"/>
          <w:spacing w:val="0"/>
          <w:position w:val="0"/>
          <w:sz w:val="28"/>
          <w:shd w:fill="auto" w:val="clear"/>
        </w:rPr>
        <w:t xml:space="preserve">образ Георгия в воинских доспехах, с копьем в руке (икона 12 в.). Колорит этой иконы, более яркий и звучный</w:t>
      </w:r>
      <w:r>
        <w:rPr>
          <w:rFonts w:ascii="Times New Roman" w:hAnsi="Times New Roman" w:cs="Times New Roman" w:eastAsia="Times New Roman"/>
          <w:color w:val="auto"/>
          <w:spacing w:val="0"/>
          <w:position w:val="0"/>
          <w:sz w:val="28"/>
          <w:shd w:fill="auto" w:val="clear"/>
        </w:rPr>
        <w:t xml:space="preserve">, чем в упомянутых выше произведениях, соответствует </w:t>
      </w:r>
      <w:r>
        <w:rPr>
          <w:rFonts w:ascii="Times New Roman" w:hAnsi="Times New Roman" w:cs="Times New Roman" w:eastAsia="Times New Roman"/>
          <w:i/>
          <w:color w:val="auto"/>
          <w:spacing w:val="0"/>
          <w:position w:val="0"/>
          <w:sz w:val="28"/>
          <w:shd w:fill="auto" w:val="clear"/>
        </w:rPr>
        <w:t xml:space="preserve">молодости, красоте и силе воина.</w:t>
      </w:r>
      <w:r>
        <w:rPr>
          <w:rFonts w:ascii="Times New Roman" w:hAnsi="Times New Roman" w:cs="Times New Roman" w:eastAsia="Times New Roman"/>
          <w:color w:val="auto"/>
          <w:spacing w:val="0"/>
          <w:position w:val="0"/>
          <w:sz w:val="28"/>
          <w:shd w:fill="auto" w:val="clear"/>
        </w:rPr>
        <w:t xml:space="preserve"> Ни в Византии, ни на Западе </w:t>
      </w:r>
      <w:r>
        <w:rPr>
          <w:rFonts w:ascii="Times New Roman" w:hAnsi="Times New Roman" w:cs="Times New Roman" w:eastAsia="Times New Roman"/>
          <w:i/>
          <w:color w:val="auto"/>
          <w:spacing w:val="0"/>
          <w:position w:val="0"/>
          <w:sz w:val="28"/>
          <w:shd w:fill="auto" w:val="clear"/>
        </w:rPr>
        <w:t xml:space="preserve">не было в то время икон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подобных новгородским</w:t>
      </w:r>
      <w:r>
        <w:rPr>
          <w:rFonts w:ascii="Times New Roman" w:hAnsi="Times New Roman" w:cs="Times New Roman" w:eastAsia="Times New Roman"/>
          <w:color w:val="auto"/>
          <w:spacing w:val="0"/>
          <w:position w:val="0"/>
          <w:sz w:val="28"/>
          <w:shd w:fill="auto" w:val="clear"/>
        </w:rPr>
        <w:t xml:space="preserve">. Эти великолепные произведения живописи с их </w:t>
      </w:r>
      <w:r>
        <w:rPr>
          <w:rFonts w:ascii="Times New Roman" w:hAnsi="Times New Roman" w:cs="Times New Roman" w:eastAsia="Times New Roman"/>
          <w:i/>
          <w:color w:val="auto"/>
          <w:spacing w:val="0"/>
          <w:position w:val="0"/>
          <w:sz w:val="28"/>
          <w:shd w:fill="auto" w:val="clear"/>
        </w:rPr>
        <w:t xml:space="preserve">возвышенными образами, с их монументальностью, достигнутой с помощью плавного, музыкально-выразительного линейного ритма и тончайшего сочетания интенсивных, хотя и немного сумрачных красок, говорят об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эстетических идеалах не только новгородцев, но и всей русской куль</w:t>
      </w:r>
      <w:r>
        <w:rPr>
          <w:rFonts w:ascii="Times New Roman" w:hAnsi="Times New Roman" w:cs="Times New Roman" w:eastAsia="Times New Roman"/>
          <w:color w:val="auto"/>
          <w:spacing w:val="0"/>
          <w:position w:val="0"/>
          <w:sz w:val="28"/>
          <w:shd w:fill="auto" w:val="clear"/>
        </w:rPr>
        <w:t xml:space="preserve">туры     </w:t>
      </w:r>
    </w:p>
    <w:p>
      <w:pPr>
        <w:spacing w:before="0" w:after="200" w:line="276"/>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w:t>
      </w:r>
      <w:r>
        <w:rPr>
          <w:rFonts w:ascii="Times New Roman" w:hAnsi="Times New Roman" w:cs="Times New Roman" w:eastAsia="Times New Roman"/>
          <w:b/>
          <w:color w:val="auto"/>
          <w:spacing w:val="0"/>
          <w:position w:val="0"/>
          <w:sz w:val="28"/>
          <w:shd w:fill="auto" w:val="clear"/>
        </w:rPr>
        <w:t xml:space="preserve">второй половине 12 в</w:t>
      </w:r>
      <w:r>
        <w:rPr>
          <w:rFonts w:ascii="Times New Roman" w:hAnsi="Times New Roman" w:cs="Times New Roman" w:eastAsia="Times New Roman"/>
          <w:color w:val="auto"/>
          <w:spacing w:val="0"/>
          <w:position w:val="0"/>
          <w:sz w:val="28"/>
          <w:shd w:fill="auto" w:val="clear"/>
        </w:rPr>
        <w:t xml:space="preserve">. самым могущественным на Руси стало </w:t>
      </w:r>
      <w:r>
        <w:rPr>
          <w:rFonts w:ascii="Times New Roman" w:hAnsi="Times New Roman" w:cs="Times New Roman" w:eastAsia="Times New Roman"/>
          <w:b/>
          <w:color w:val="auto"/>
          <w:spacing w:val="0"/>
          <w:position w:val="0"/>
          <w:sz w:val="28"/>
          <w:shd w:fill="auto" w:val="clear"/>
        </w:rPr>
        <w:t xml:space="preserve">Владимиро-Суздальское княжество</w:t>
      </w:r>
      <w:r>
        <w:rPr>
          <w:rFonts w:ascii="Times New Roman" w:hAnsi="Times New Roman" w:cs="Times New Roman" w:eastAsia="Times New Roman"/>
          <w:color w:val="auto"/>
          <w:spacing w:val="0"/>
          <w:position w:val="0"/>
          <w:sz w:val="28"/>
          <w:shd w:fill="auto" w:val="clear"/>
        </w:rPr>
        <w:t xml:space="preserve">. Его князья, опираясь на торговцев и ремесленников, на дружинников и мелких земельных собственников, стремились </w:t>
      </w:r>
      <w:r>
        <w:rPr>
          <w:rFonts w:ascii="Times New Roman" w:hAnsi="Times New Roman" w:cs="Times New Roman" w:eastAsia="Times New Roman"/>
          <w:b/>
          <w:i/>
          <w:color w:val="auto"/>
          <w:spacing w:val="0"/>
          <w:position w:val="0"/>
          <w:sz w:val="28"/>
          <w:shd w:fill="auto" w:val="clear"/>
        </w:rPr>
        <w:t xml:space="preserve">ограничить влияние крупного боярства</w:t>
      </w:r>
      <w:r>
        <w:rPr>
          <w:rFonts w:ascii="Times New Roman" w:hAnsi="Times New Roman" w:cs="Times New Roman" w:eastAsia="Times New Roman"/>
          <w:color w:val="auto"/>
          <w:spacing w:val="0"/>
          <w:position w:val="0"/>
          <w:sz w:val="28"/>
          <w:shd w:fill="auto" w:val="clear"/>
        </w:rPr>
        <w:t xml:space="preserve"> и боролись за </w:t>
      </w:r>
      <w:r>
        <w:rPr>
          <w:rFonts w:ascii="Times New Roman" w:hAnsi="Times New Roman" w:cs="Times New Roman" w:eastAsia="Times New Roman"/>
          <w:b/>
          <w:i/>
          <w:color w:val="auto"/>
          <w:spacing w:val="0"/>
          <w:position w:val="0"/>
          <w:sz w:val="28"/>
          <w:shd w:fill="auto" w:val="clear"/>
        </w:rPr>
        <w:t xml:space="preserve">единую княжескую власть.                                                                                                                 Притязания владимирско-суздальских князей</w:t>
      </w:r>
      <w:r>
        <w:rPr>
          <w:rFonts w:ascii="Times New Roman" w:hAnsi="Times New Roman" w:cs="Times New Roman" w:eastAsia="Times New Roman"/>
          <w:color w:val="auto"/>
          <w:spacing w:val="0"/>
          <w:position w:val="0"/>
          <w:sz w:val="28"/>
          <w:shd w:fill="auto" w:val="clear"/>
        </w:rPr>
        <w:t xml:space="preserve"> на первенствующее положение на Руси и их действительное могущество были одной из </w:t>
      </w:r>
      <w:r>
        <w:rPr>
          <w:rFonts w:ascii="Times New Roman" w:hAnsi="Times New Roman" w:cs="Times New Roman" w:eastAsia="Times New Roman"/>
          <w:b/>
          <w:i/>
          <w:color w:val="auto"/>
          <w:spacing w:val="0"/>
          <w:position w:val="0"/>
          <w:sz w:val="28"/>
          <w:shd w:fill="auto" w:val="clear"/>
        </w:rPr>
        <w:t xml:space="preserve">причин интенсивного архитектурного строительства</w:t>
      </w:r>
      <w:r>
        <w:rPr>
          <w:rFonts w:ascii="Times New Roman" w:hAnsi="Times New Roman" w:cs="Times New Roman" w:eastAsia="Times New Roman"/>
          <w:color w:val="auto"/>
          <w:spacing w:val="0"/>
          <w:position w:val="0"/>
          <w:sz w:val="28"/>
          <w:shd w:fill="auto" w:val="clear"/>
        </w:rPr>
        <w:t xml:space="preserve">. Естественным было </w:t>
      </w:r>
      <w:r>
        <w:rPr>
          <w:rFonts w:ascii="Times New Roman" w:hAnsi="Times New Roman" w:cs="Times New Roman" w:eastAsia="Times New Roman"/>
          <w:i/>
          <w:color w:val="auto"/>
          <w:spacing w:val="0"/>
          <w:position w:val="0"/>
          <w:sz w:val="28"/>
          <w:shd w:fill="auto" w:val="clear"/>
        </w:rPr>
        <w:t xml:space="preserve">обращение к традициям киевского зодчества, в котором ярко выражена, идея сильной княжеской власти. </w:t>
      </w:r>
      <w:r>
        <w:rPr>
          <w:rFonts w:ascii="Times New Roman" w:hAnsi="Times New Roman" w:cs="Times New Roman" w:eastAsia="Times New Roman"/>
          <w:color w:val="auto"/>
          <w:spacing w:val="0"/>
          <w:position w:val="0"/>
          <w:sz w:val="28"/>
          <w:shd w:fill="auto" w:val="clear"/>
        </w:rPr>
        <w:t xml:space="preserve">Однако во </w:t>
      </w:r>
      <w:r>
        <w:rPr>
          <w:rFonts w:ascii="Times New Roman" w:hAnsi="Times New Roman" w:cs="Times New Roman" w:eastAsia="Times New Roman"/>
          <w:b/>
          <w:color w:val="auto"/>
          <w:spacing w:val="0"/>
          <w:position w:val="0"/>
          <w:sz w:val="28"/>
          <w:shd w:fill="auto" w:val="clear"/>
        </w:rPr>
        <w:t xml:space="preserve">Владимиро-Суздальском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княжестве</w:t>
      </w:r>
      <w:r>
        <w:rPr>
          <w:rFonts w:ascii="Times New Roman" w:hAnsi="Times New Roman" w:cs="Times New Roman" w:eastAsia="Times New Roman"/>
          <w:color w:val="auto"/>
          <w:spacing w:val="0"/>
          <w:position w:val="0"/>
          <w:sz w:val="28"/>
          <w:shd w:fill="auto" w:val="clear"/>
        </w:rPr>
        <w:t xml:space="preserve"> были созданы </w:t>
      </w:r>
      <w:r>
        <w:rPr>
          <w:rFonts w:ascii="Times New Roman" w:hAnsi="Times New Roman" w:cs="Times New Roman" w:eastAsia="Times New Roman"/>
          <w:b/>
          <w:i/>
          <w:color w:val="auto"/>
          <w:spacing w:val="0"/>
          <w:position w:val="0"/>
          <w:sz w:val="28"/>
          <w:shd w:fill="auto" w:val="clear"/>
        </w:rPr>
        <w:t xml:space="preserve">самобытные, отличающиеся от киевских типы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храмов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центральный городской собор</w:t>
      </w:r>
      <w:r>
        <w:rPr>
          <w:rFonts w:ascii="Times New Roman" w:hAnsi="Times New Roman" w:cs="Times New Roman" w:eastAsia="Times New Roman"/>
          <w:color w:val="auto"/>
          <w:spacing w:val="0"/>
          <w:position w:val="0"/>
          <w:sz w:val="28"/>
          <w:shd w:fill="auto" w:val="clear"/>
        </w:rPr>
        <w:t xml:space="preserve"> и более скромная </w:t>
      </w:r>
      <w:r>
        <w:rPr>
          <w:rFonts w:ascii="Times New Roman" w:hAnsi="Times New Roman" w:cs="Times New Roman" w:eastAsia="Times New Roman"/>
          <w:b/>
          <w:color w:val="auto"/>
          <w:spacing w:val="0"/>
          <w:position w:val="0"/>
          <w:sz w:val="28"/>
          <w:shd w:fill="auto" w:val="clear"/>
        </w:rPr>
        <w:t xml:space="preserve">домашняя церковь для князя и его близких</w:t>
      </w:r>
      <w:r>
        <w:rPr>
          <w:rFonts w:ascii="Times New Roman" w:hAnsi="Times New Roman" w:cs="Times New Roman" w:eastAsia="Times New Roman"/>
          <w:color w:val="auto"/>
          <w:spacing w:val="0"/>
          <w:position w:val="0"/>
          <w:sz w:val="28"/>
          <w:shd w:fill="auto" w:val="clear"/>
        </w:rPr>
        <w:t xml:space="preserve">.  Зодчество выделяется также </w:t>
      </w:r>
      <w:r>
        <w:rPr>
          <w:rFonts w:ascii="Times New Roman" w:hAnsi="Times New Roman" w:cs="Times New Roman" w:eastAsia="Times New Roman"/>
          <w:b/>
          <w:i/>
          <w:color w:val="auto"/>
          <w:spacing w:val="0"/>
          <w:position w:val="0"/>
          <w:sz w:val="28"/>
          <w:shd w:fill="auto" w:val="clear"/>
        </w:rPr>
        <w:t xml:space="preserve">обилием скульптурного рельефа</w:t>
      </w:r>
      <w:r>
        <w:rPr>
          <w:rFonts w:ascii="Times New Roman" w:hAnsi="Times New Roman" w:cs="Times New Roman" w:eastAsia="Times New Roman"/>
          <w:color w:val="auto"/>
          <w:spacing w:val="0"/>
          <w:position w:val="0"/>
          <w:sz w:val="28"/>
          <w:shd w:fill="auto" w:val="clear"/>
        </w:rPr>
        <w:t xml:space="preserve">. Связанный, возможно, с искусством Галицко-Волынского княжества, скульптурный декор владимиро-суздальских памятников отличается </w:t>
      </w:r>
      <w:r>
        <w:rPr>
          <w:rFonts w:ascii="Times New Roman" w:hAnsi="Times New Roman" w:cs="Times New Roman" w:eastAsia="Times New Roman"/>
          <w:b/>
          <w:i/>
          <w:color w:val="auto"/>
          <w:spacing w:val="0"/>
          <w:position w:val="0"/>
          <w:sz w:val="28"/>
          <w:shd w:fill="auto" w:val="clear"/>
        </w:rPr>
        <w:t xml:space="preserve">яркой оригинальностью</w:t>
      </w:r>
      <w:r>
        <w:rPr>
          <w:rFonts w:ascii="Times New Roman" w:hAnsi="Times New Roman" w:cs="Times New Roman" w:eastAsia="Times New Roman"/>
          <w:color w:val="auto"/>
          <w:spacing w:val="0"/>
          <w:position w:val="0"/>
          <w:sz w:val="28"/>
          <w:shd w:fill="auto" w:val="clear"/>
        </w:rPr>
        <w:t xml:space="preserve"> и своими корнями уходит в </w:t>
      </w:r>
      <w:r>
        <w:rPr>
          <w:rFonts w:ascii="Times New Roman" w:hAnsi="Times New Roman" w:cs="Times New Roman" w:eastAsia="Times New Roman"/>
          <w:b/>
          <w:i/>
          <w:color w:val="auto"/>
          <w:spacing w:val="0"/>
          <w:position w:val="0"/>
          <w:sz w:val="28"/>
          <w:shd w:fill="auto" w:val="clear"/>
        </w:rPr>
        <w:t xml:space="preserve">древнейшие слои народного искусства</w:t>
      </w:r>
      <w:r>
        <w:rPr>
          <w:rFonts w:ascii="Times New Roman" w:hAnsi="Times New Roman" w:cs="Times New Roman" w:eastAsia="Times New Roman"/>
          <w:color w:val="auto"/>
          <w:spacing w:val="0"/>
          <w:position w:val="0"/>
          <w:sz w:val="28"/>
          <w:shd w:fill="auto" w:val="clear"/>
        </w:rPr>
        <w:t xml:space="preserve">. При </w:t>
      </w:r>
      <w:r>
        <w:rPr>
          <w:rFonts w:ascii="Times New Roman" w:hAnsi="Times New Roman" w:cs="Times New Roman" w:eastAsia="Times New Roman"/>
          <w:b/>
          <w:color w:val="auto"/>
          <w:spacing w:val="0"/>
          <w:position w:val="0"/>
          <w:sz w:val="28"/>
          <w:shd w:fill="auto" w:val="clear"/>
        </w:rPr>
        <w:t xml:space="preserve">Андрее Боголюбском (1157-1174</w:t>
      </w:r>
      <w:r>
        <w:rPr>
          <w:rFonts w:ascii="Times New Roman" w:hAnsi="Times New Roman" w:cs="Times New Roman" w:eastAsia="Times New Roman"/>
          <w:color w:val="auto"/>
          <w:spacing w:val="0"/>
          <w:position w:val="0"/>
          <w:sz w:val="28"/>
          <w:shd w:fill="auto" w:val="clear"/>
        </w:rPr>
        <w:t xml:space="preserve"> гг.) осуществляется </w:t>
      </w:r>
      <w:r>
        <w:rPr>
          <w:rFonts w:ascii="Times New Roman" w:hAnsi="Times New Roman" w:cs="Times New Roman" w:eastAsia="Times New Roman"/>
          <w:b/>
          <w:color w:val="auto"/>
          <w:spacing w:val="0"/>
          <w:position w:val="0"/>
          <w:sz w:val="28"/>
          <w:shd w:fill="auto" w:val="clear"/>
        </w:rPr>
        <w:t xml:space="preserve">политика объединения Руси</w:t>
      </w:r>
      <w:r>
        <w:rPr>
          <w:rFonts w:ascii="Times New Roman" w:hAnsi="Times New Roman" w:cs="Times New Roman" w:eastAsia="Times New Roman"/>
          <w:color w:val="auto"/>
          <w:spacing w:val="0"/>
          <w:position w:val="0"/>
          <w:sz w:val="28"/>
          <w:shd w:fill="auto" w:val="clear"/>
        </w:rPr>
        <w:t xml:space="preserve">. Искусство было подчинено </w:t>
      </w:r>
      <w:r>
        <w:rPr>
          <w:rFonts w:ascii="Times New Roman" w:hAnsi="Times New Roman" w:cs="Times New Roman" w:eastAsia="Times New Roman"/>
          <w:b/>
          <w:i/>
          <w:color w:val="auto"/>
          <w:spacing w:val="0"/>
          <w:position w:val="0"/>
          <w:sz w:val="28"/>
          <w:shd w:fill="auto" w:val="clear"/>
        </w:rPr>
        <w:t xml:space="preserve">политической борьбе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Старый город Мономаха</w:t>
      </w:r>
      <w:r>
        <w:rPr>
          <w:rFonts w:ascii="Times New Roman" w:hAnsi="Times New Roman" w:cs="Times New Roman" w:eastAsia="Times New Roman"/>
          <w:color w:val="auto"/>
          <w:spacing w:val="0"/>
          <w:position w:val="0"/>
          <w:sz w:val="28"/>
          <w:shd w:fill="auto" w:val="clear"/>
        </w:rPr>
        <w:t xml:space="preserve"> был </w:t>
      </w:r>
      <w:r>
        <w:rPr>
          <w:rFonts w:ascii="Times New Roman" w:hAnsi="Times New Roman" w:cs="Times New Roman" w:eastAsia="Times New Roman"/>
          <w:b/>
          <w:i/>
          <w:color w:val="auto"/>
          <w:spacing w:val="0"/>
          <w:position w:val="0"/>
          <w:sz w:val="28"/>
          <w:shd w:fill="auto" w:val="clear"/>
        </w:rPr>
        <w:t xml:space="preserve">расширен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b/>
          <w:i/>
          <w:color w:val="auto"/>
          <w:spacing w:val="0"/>
          <w:position w:val="0"/>
          <w:sz w:val="28"/>
          <w:shd w:fill="auto" w:val="clear"/>
        </w:rPr>
        <w:t xml:space="preserve">обнесен крепостной стеной</w:t>
      </w:r>
      <w:r>
        <w:rPr>
          <w:rFonts w:ascii="Times New Roman" w:hAnsi="Times New Roman" w:cs="Times New Roman" w:eastAsia="Times New Roman"/>
          <w:color w:val="auto"/>
          <w:spacing w:val="0"/>
          <w:position w:val="0"/>
          <w:sz w:val="28"/>
          <w:shd w:fill="auto" w:val="clear"/>
        </w:rPr>
        <w:t xml:space="preserve">. От его </w:t>
      </w:r>
      <w:r>
        <w:rPr>
          <w:rFonts w:ascii="Times New Roman" w:hAnsi="Times New Roman" w:cs="Times New Roman" w:eastAsia="Times New Roman"/>
          <w:i/>
          <w:color w:val="auto"/>
          <w:spacing w:val="0"/>
          <w:position w:val="0"/>
          <w:sz w:val="28"/>
          <w:shd w:fill="auto" w:val="clear"/>
        </w:rPr>
        <w:t xml:space="preserve">древних рубленых стен с каменными и деревянными башнями сохранились остатки земляных валов и белокаменные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западные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Золотые ворота (1164)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великолепный памятник крепостного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зодчества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12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Арочная керамика ворот была обшита листами, писаными золотом. </w:t>
      </w:r>
      <w:r>
        <w:rPr>
          <w:rFonts w:ascii="Times New Roman" w:hAnsi="Times New Roman" w:cs="Times New Roman" w:eastAsia="Times New Roman"/>
          <w:color w:val="auto"/>
          <w:spacing w:val="0"/>
          <w:position w:val="0"/>
          <w:sz w:val="28"/>
          <w:shd w:fill="auto" w:val="clear"/>
        </w:rPr>
        <w:t xml:space="preserve">Огромное строительство было развернуто </w:t>
      </w:r>
      <w:r>
        <w:rPr>
          <w:rFonts w:ascii="Times New Roman" w:hAnsi="Times New Roman" w:cs="Times New Roman" w:eastAsia="Times New Roman"/>
          <w:b/>
          <w:color w:val="auto"/>
          <w:spacing w:val="0"/>
          <w:position w:val="0"/>
          <w:sz w:val="28"/>
          <w:shd w:fill="auto" w:val="clear"/>
        </w:rPr>
        <w:t xml:space="preserve">Андреем</w:t>
      </w:r>
      <w:r>
        <w:rPr>
          <w:rFonts w:ascii="Times New Roman" w:hAnsi="Times New Roman" w:cs="Times New Roman" w:eastAsia="Times New Roman"/>
          <w:color w:val="auto"/>
          <w:spacing w:val="0"/>
          <w:position w:val="0"/>
          <w:sz w:val="28"/>
          <w:shd w:fill="auto" w:val="clear"/>
        </w:rPr>
        <w:t xml:space="preserve"> во </w:t>
      </w:r>
      <w:r>
        <w:rPr>
          <w:rFonts w:ascii="Times New Roman" w:hAnsi="Times New Roman" w:cs="Times New Roman" w:eastAsia="Times New Roman"/>
          <w:b/>
          <w:color w:val="auto"/>
          <w:spacing w:val="0"/>
          <w:position w:val="0"/>
          <w:sz w:val="28"/>
          <w:shd w:fill="auto" w:val="clear"/>
        </w:rPr>
        <w:t xml:space="preserve">Владимире</w:t>
      </w:r>
      <w:r>
        <w:rPr>
          <w:rFonts w:ascii="Times New Roman" w:hAnsi="Times New Roman" w:cs="Times New Roman" w:eastAsia="Times New Roman"/>
          <w:color w:val="auto"/>
          <w:spacing w:val="0"/>
          <w:position w:val="0"/>
          <w:sz w:val="28"/>
          <w:shd w:fill="auto" w:val="clear"/>
        </w:rPr>
        <w:t xml:space="preserve">. В  стенах древнего </w:t>
      </w:r>
      <w:r>
        <w:rPr>
          <w:rFonts w:ascii="Times New Roman" w:hAnsi="Times New Roman" w:cs="Times New Roman" w:eastAsia="Times New Roman"/>
          <w:b/>
          <w:color w:val="auto"/>
          <w:spacing w:val="0"/>
          <w:position w:val="0"/>
          <w:sz w:val="28"/>
          <w:shd w:fill="auto" w:val="clear"/>
        </w:rPr>
        <w:t xml:space="preserve">Владимира</w:t>
      </w:r>
      <w:r>
        <w:rPr>
          <w:rFonts w:ascii="Times New Roman" w:hAnsi="Times New Roman" w:cs="Times New Roman" w:eastAsia="Times New Roman"/>
          <w:color w:val="auto"/>
          <w:spacing w:val="0"/>
          <w:position w:val="0"/>
          <w:sz w:val="28"/>
          <w:shd w:fill="auto" w:val="clear"/>
        </w:rPr>
        <w:t xml:space="preserve"> находились </w:t>
      </w:r>
      <w:r>
        <w:rPr>
          <w:rFonts w:ascii="Times New Roman" w:hAnsi="Times New Roman" w:cs="Times New Roman" w:eastAsia="Times New Roman"/>
          <w:b/>
          <w:color w:val="auto"/>
          <w:spacing w:val="0"/>
          <w:position w:val="0"/>
          <w:sz w:val="28"/>
          <w:shd w:fill="auto" w:val="clear"/>
        </w:rPr>
        <w:t xml:space="preserve">княжеский дворец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епископский двор, большой посад, многочисленные храмы. Резиденция князя</w:t>
      </w:r>
      <w:r>
        <w:rPr>
          <w:rFonts w:ascii="Times New Roman" w:hAnsi="Times New Roman" w:cs="Times New Roman" w:eastAsia="Times New Roman"/>
          <w:color w:val="auto"/>
          <w:spacing w:val="0"/>
          <w:position w:val="0"/>
          <w:sz w:val="28"/>
          <w:shd w:fill="auto" w:val="clear"/>
        </w:rPr>
        <w:t xml:space="preserve"> была  основана  в </w:t>
      </w:r>
      <w:r>
        <w:rPr>
          <w:rFonts w:ascii="Times New Roman" w:hAnsi="Times New Roman" w:cs="Times New Roman" w:eastAsia="Times New Roman"/>
          <w:b/>
          <w:color w:val="auto"/>
          <w:spacing w:val="0"/>
          <w:position w:val="0"/>
          <w:sz w:val="28"/>
          <w:shd w:fill="auto" w:val="clear"/>
        </w:rPr>
        <w:t xml:space="preserve">Боголюбове</w:t>
      </w:r>
      <w:r>
        <w:rPr>
          <w:rFonts w:ascii="Times New Roman" w:hAnsi="Times New Roman" w:cs="Times New Roman" w:eastAsia="Times New Roman"/>
          <w:color w:val="auto"/>
          <w:spacing w:val="0"/>
          <w:position w:val="0"/>
          <w:sz w:val="28"/>
          <w:shd w:fill="auto" w:val="clear"/>
        </w:rPr>
        <w:t xml:space="preserve">, где  был воздвигнут обширный </w:t>
      </w:r>
      <w:r>
        <w:rPr>
          <w:rFonts w:ascii="Times New Roman" w:hAnsi="Times New Roman" w:cs="Times New Roman" w:eastAsia="Times New Roman"/>
          <w:b/>
          <w:color w:val="auto"/>
          <w:spacing w:val="0"/>
          <w:position w:val="0"/>
          <w:sz w:val="28"/>
          <w:shd w:fill="auto" w:val="clear"/>
        </w:rPr>
        <w:t xml:space="preserve">дворцовый комплекс, соединенный с храмом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общий облик которого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реконструирован Н. Н. Ворониным</w:t>
      </w:r>
      <w:r>
        <w:rPr>
          <w:rFonts w:ascii="Times New Roman" w:hAnsi="Times New Roman" w:cs="Times New Roman" w:eastAsia="Times New Roman"/>
          <w:color w:val="auto"/>
          <w:spacing w:val="0"/>
          <w:position w:val="0"/>
          <w:sz w:val="28"/>
          <w:shd w:fill="auto" w:val="clear"/>
        </w:rPr>
        <w:t xml:space="preserve">). Сохранившаяся </w:t>
      </w:r>
      <w:r>
        <w:rPr>
          <w:rFonts w:ascii="Times New Roman" w:hAnsi="Times New Roman" w:cs="Times New Roman" w:eastAsia="Times New Roman"/>
          <w:b/>
          <w:color w:val="auto"/>
          <w:spacing w:val="0"/>
          <w:position w:val="0"/>
          <w:sz w:val="28"/>
          <w:shd w:fill="auto" w:val="clear"/>
        </w:rPr>
        <w:t xml:space="preserve">стройная лестничная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башня</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color w:val="auto"/>
          <w:spacing w:val="0"/>
          <w:position w:val="0"/>
          <w:sz w:val="28"/>
          <w:shd w:fill="auto" w:val="clear"/>
        </w:rPr>
        <w:t xml:space="preserve">Боголюбове</w:t>
      </w:r>
      <w:r>
        <w:rPr>
          <w:rFonts w:ascii="Times New Roman" w:hAnsi="Times New Roman" w:cs="Times New Roman" w:eastAsia="Times New Roman"/>
          <w:color w:val="auto"/>
          <w:spacing w:val="0"/>
          <w:position w:val="0"/>
          <w:sz w:val="28"/>
          <w:shd w:fill="auto" w:val="clear"/>
        </w:rPr>
        <w:t xml:space="preserve"> дает представление о </w:t>
      </w:r>
      <w:r>
        <w:rPr>
          <w:rFonts w:ascii="Times New Roman" w:hAnsi="Times New Roman" w:cs="Times New Roman" w:eastAsia="Times New Roman"/>
          <w:i/>
          <w:color w:val="auto"/>
          <w:spacing w:val="0"/>
          <w:position w:val="0"/>
          <w:sz w:val="28"/>
          <w:shd w:fill="auto" w:val="clear"/>
        </w:rPr>
        <w:t xml:space="preserve">характере архитектуры княжеского дворца той поры.</w:t>
      </w:r>
      <w:r>
        <w:rPr>
          <w:rFonts w:ascii="Times New Roman" w:hAnsi="Times New Roman" w:cs="Times New Roman" w:eastAsia="Times New Roman"/>
          <w:color w:val="auto"/>
          <w:spacing w:val="0"/>
          <w:position w:val="0"/>
          <w:sz w:val="28"/>
          <w:shd w:fill="auto" w:val="clear"/>
        </w:rPr>
        <w:t xml:space="preserve"> Безупречна  гармония  пропорций и изящества, но, по свидетельству археологов, до нас </w:t>
      </w:r>
      <w:r>
        <w:rPr>
          <w:rFonts w:ascii="Times New Roman" w:hAnsi="Times New Roman" w:cs="Times New Roman" w:eastAsia="Times New Roman"/>
          <w:i/>
          <w:color w:val="auto"/>
          <w:spacing w:val="0"/>
          <w:position w:val="0"/>
          <w:sz w:val="28"/>
          <w:shd w:fill="auto" w:val="clear"/>
        </w:rPr>
        <w:t xml:space="preserve">дошла только основная часть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первоначального здания</w:t>
      </w:r>
      <w:r>
        <w:rPr>
          <w:rFonts w:ascii="Times New Roman" w:hAnsi="Times New Roman" w:cs="Times New Roman" w:eastAsia="Times New Roman"/>
          <w:color w:val="auto"/>
          <w:spacing w:val="0"/>
          <w:position w:val="0"/>
          <w:sz w:val="28"/>
          <w:shd w:fill="auto" w:val="clear"/>
        </w:rPr>
        <w:t xml:space="preserve">. При князе </w:t>
      </w:r>
      <w:r>
        <w:rPr>
          <w:rFonts w:ascii="Times New Roman" w:hAnsi="Times New Roman" w:cs="Times New Roman" w:eastAsia="Times New Roman"/>
          <w:b/>
          <w:color w:val="auto"/>
          <w:spacing w:val="0"/>
          <w:position w:val="0"/>
          <w:sz w:val="28"/>
          <w:shd w:fill="auto" w:val="clear"/>
        </w:rPr>
        <w:t xml:space="preserve">Юрии Долгоруком</w:t>
      </w:r>
      <w:r>
        <w:rPr>
          <w:rFonts w:ascii="Times New Roman" w:hAnsi="Times New Roman" w:cs="Times New Roman" w:eastAsia="Times New Roman"/>
          <w:color w:val="auto"/>
          <w:spacing w:val="0"/>
          <w:position w:val="0"/>
          <w:sz w:val="28"/>
          <w:shd w:fill="auto" w:val="clear"/>
        </w:rPr>
        <w:t xml:space="preserve"> были сооружены </w:t>
      </w:r>
      <w:r>
        <w:rPr>
          <w:rFonts w:ascii="Times New Roman" w:hAnsi="Times New Roman" w:cs="Times New Roman" w:eastAsia="Times New Roman"/>
          <w:b/>
          <w:color w:val="auto"/>
          <w:spacing w:val="0"/>
          <w:position w:val="0"/>
          <w:sz w:val="28"/>
          <w:shd w:fill="auto" w:val="clear"/>
        </w:rPr>
        <w:t xml:space="preserve">церковь Бориса и Глеба в Кидекше (1152) и Спасо-Преображенский собор в Переславле-Залесском (1152).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Весь комплекс деревянных и каменных гражданских построек, белокаменных церквей и могучих крепостных башен</w:t>
      </w:r>
      <w:r>
        <w:rPr>
          <w:rFonts w:ascii="Times New Roman" w:hAnsi="Times New Roman" w:cs="Times New Roman" w:eastAsia="Times New Roman"/>
          <w:color w:val="auto"/>
          <w:spacing w:val="0"/>
          <w:position w:val="0"/>
          <w:sz w:val="28"/>
          <w:shd w:fill="auto" w:val="clear"/>
        </w:rPr>
        <w:t xml:space="preserve"> венчал величественный </w:t>
      </w:r>
      <w:r>
        <w:rPr>
          <w:rFonts w:ascii="Times New Roman" w:hAnsi="Times New Roman" w:cs="Times New Roman" w:eastAsia="Times New Roman"/>
          <w:b/>
          <w:color w:val="auto"/>
          <w:spacing w:val="0"/>
          <w:position w:val="0"/>
          <w:sz w:val="28"/>
          <w:shd w:fill="auto" w:val="clear"/>
        </w:rPr>
        <w:t xml:space="preserve">Успенский собор,</w:t>
      </w:r>
      <w:r>
        <w:rPr>
          <w:rFonts w:ascii="Times New Roman" w:hAnsi="Times New Roman" w:cs="Times New Roman" w:eastAsia="Times New Roman"/>
          <w:color w:val="auto"/>
          <w:spacing w:val="0"/>
          <w:position w:val="0"/>
          <w:sz w:val="28"/>
          <w:shd w:fill="auto" w:val="clear"/>
        </w:rPr>
        <w:t xml:space="preserve"> который был задуман князем как </w:t>
      </w:r>
      <w:r>
        <w:rPr>
          <w:rFonts w:ascii="Times New Roman" w:hAnsi="Times New Roman" w:cs="Times New Roman" w:eastAsia="Times New Roman"/>
          <w:b/>
          <w:i/>
          <w:color w:val="auto"/>
          <w:spacing w:val="0"/>
          <w:position w:val="0"/>
          <w:sz w:val="28"/>
          <w:shd w:fill="auto" w:val="clear"/>
        </w:rPr>
        <w:t xml:space="preserve">общерусский храм, подобный Киевской Софии.</w:t>
      </w:r>
      <w:r>
        <w:rPr>
          <w:rFonts w:ascii="Times New Roman" w:hAnsi="Times New Roman" w:cs="Times New Roman" w:eastAsia="Times New Roman"/>
          <w:color w:val="auto"/>
          <w:spacing w:val="0"/>
          <w:position w:val="0"/>
          <w:sz w:val="28"/>
          <w:shd w:fill="auto" w:val="clear"/>
        </w:rPr>
        <w:t xml:space="preserve"> Облик </w:t>
      </w:r>
      <w:r>
        <w:rPr>
          <w:rFonts w:ascii="Times New Roman" w:hAnsi="Times New Roman" w:cs="Times New Roman" w:eastAsia="Times New Roman"/>
          <w:b/>
          <w:color w:val="auto"/>
          <w:spacing w:val="0"/>
          <w:position w:val="0"/>
          <w:sz w:val="28"/>
          <w:shd w:fill="auto" w:val="clear"/>
        </w:rPr>
        <w:t xml:space="preserve">Успенского собора (1158 - 1161</w:t>
      </w:r>
      <w:r>
        <w:rPr>
          <w:rFonts w:ascii="Times New Roman" w:hAnsi="Times New Roman" w:cs="Times New Roman" w:eastAsia="Times New Roman"/>
          <w:color w:val="auto"/>
          <w:spacing w:val="0"/>
          <w:position w:val="0"/>
          <w:sz w:val="28"/>
          <w:shd w:fill="auto" w:val="clear"/>
        </w:rPr>
        <w:t xml:space="preserve">) сильно изменился после </w:t>
      </w:r>
      <w:r>
        <w:rPr>
          <w:rFonts w:ascii="Times New Roman" w:hAnsi="Times New Roman" w:cs="Times New Roman" w:eastAsia="Times New Roman"/>
          <w:b/>
          <w:i/>
          <w:color w:val="auto"/>
          <w:spacing w:val="0"/>
          <w:position w:val="0"/>
          <w:sz w:val="28"/>
          <w:shd w:fill="auto" w:val="clear"/>
        </w:rPr>
        <w:t xml:space="preserve">пожара 1185 г.; в 1185-1189 гг</w:t>
      </w:r>
      <w:r>
        <w:rPr>
          <w:rFonts w:ascii="Times New Roman" w:hAnsi="Times New Roman" w:cs="Times New Roman" w:eastAsia="Times New Roman"/>
          <w:color w:val="auto"/>
          <w:spacing w:val="0"/>
          <w:position w:val="0"/>
          <w:sz w:val="28"/>
          <w:shd w:fill="auto" w:val="clear"/>
        </w:rPr>
        <w:t xml:space="preserve">. он был </w:t>
      </w:r>
      <w:r>
        <w:rPr>
          <w:rFonts w:ascii="Times New Roman" w:hAnsi="Times New Roman" w:cs="Times New Roman" w:eastAsia="Times New Roman"/>
          <w:b/>
          <w:i/>
          <w:color w:val="auto"/>
          <w:spacing w:val="0"/>
          <w:position w:val="0"/>
          <w:sz w:val="28"/>
          <w:shd w:fill="auto" w:val="clear"/>
        </w:rPr>
        <w:t xml:space="preserve">расширен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Всеволодом,</w:t>
      </w:r>
      <w:r>
        <w:rPr>
          <w:rFonts w:ascii="Times New Roman" w:hAnsi="Times New Roman" w:cs="Times New Roman" w:eastAsia="Times New Roman"/>
          <w:color w:val="auto"/>
          <w:spacing w:val="0"/>
          <w:position w:val="0"/>
          <w:sz w:val="28"/>
          <w:shd w:fill="auto" w:val="clear"/>
        </w:rPr>
        <w:t xml:space="preserve"> который, однако, </w:t>
      </w:r>
      <w:r>
        <w:rPr>
          <w:rFonts w:ascii="Times New Roman" w:hAnsi="Times New Roman" w:cs="Times New Roman" w:eastAsia="Times New Roman"/>
          <w:b/>
          <w:i/>
          <w:color w:val="auto"/>
          <w:spacing w:val="0"/>
          <w:position w:val="0"/>
          <w:sz w:val="28"/>
          <w:shd w:fill="auto" w:val="clear"/>
        </w:rPr>
        <w:t xml:space="preserve">сохранил древние стены и лишь велел обстроить их новыми; в результате собор вместо трехнефного стал пятинефным .</w:t>
      </w:r>
    </w:p>
    <w:p>
      <w:pPr>
        <w:spacing w:before="0" w:after="20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Зодчие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князя Андрея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богато украсили собор</w:t>
      </w:r>
      <w:r>
        <w:rPr>
          <w:rFonts w:ascii="Times New Roman" w:hAnsi="Times New Roman" w:cs="Times New Roman" w:eastAsia="Times New Roman"/>
          <w:color w:val="auto"/>
          <w:spacing w:val="0"/>
          <w:position w:val="0"/>
          <w:sz w:val="28"/>
          <w:shd w:fill="auto" w:val="clear"/>
        </w:rPr>
        <w:t xml:space="preserve">. У </w:t>
      </w:r>
      <w:r>
        <w:rPr>
          <w:rFonts w:ascii="Times New Roman" w:hAnsi="Times New Roman" w:cs="Times New Roman" w:eastAsia="Times New Roman"/>
          <w:i/>
          <w:color w:val="auto"/>
          <w:spacing w:val="0"/>
          <w:position w:val="0"/>
          <w:sz w:val="28"/>
          <w:shd w:fill="auto" w:val="clear"/>
        </w:rPr>
        <w:t xml:space="preserve">основания арок, ведущих в южный и северный нефы, находились парные фигуры лежащих львов; капители столбов были покрыты резьбой; скульптурные фигуры оживляли фасады храма. Своды и стены внутри храма были покрыты фресковой росписью, полы устланы майоликовой плиткой, церковная утварь сияла золотом и серебром.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Успенский собор</w:t>
      </w:r>
      <w:r>
        <w:rPr>
          <w:rFonts w:ascii="Times New Roman" w:hAnsi="Times New Roman" w:cs="Times New Roman" w:eastAsia="Times New Roman"/>
          <w:color w:val="auto"/>
          <w:spacing w:val="0"/>
          <w:position w:val="0"/>
          <w:sz w:val="28"/>
          <w:shd w:fill="auto" w:val="clear"/>
        </w:rPr>
        <w:t xml:space="preserve"> уже в первоначальном виде свидетельствовал об </w:t>
      </w:r>
      <w:r>
        <w:rPr>
          <w:rFonts w:ascii="Times New Roman" w:hAnsi="Times New Roman" w:cs="Times New Roman" w:eastAsia="Times New Roman"/>
          <w:b/>
          <w:i/>
          <w:color w:val="auto"/>
          <w:spacing w:val="0"/>
          <w:position w:val="0"/>
          <w:sz w:val="28"/>
          <w:shd w:fill="auto" w:val="clear"/>
        </w:rPr>
        <w:t xml:space="preserve">успешном использовании многих элементов романской архитектуры (перспективные порталы, аркатурный фриз, кубические капители, обильное применение резного камня).</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color w:val="auto"/>
          <w:spacing w:val="0"/>
          <w:position w:val="0"/>
          <w:sz w:val="28"/>
          <w:shd w:fill="auto" w:val="clear"/>
        </w:rPr>
        <w:t xml:space="preserve">1238г.</w:t>
      </w:r>
      <w:r>
        <w:rPr>
          <w:rFonts w:ascii="Times New Roman" w:hAnsi="Times New Roman" w:cs="Times New Roman" w:eastAsia="Times New Roman"/>
          <w:color w:val="auto"/>
          <w:spacing w:val="0"/>
          <w:position w:val="0"/>
          <w:sz w:val="28"/>
          <w:shd w:fill="auto" w:val="clear"/>
        </w:rPr>
        <w:t xml:space="preserve"> при  осаде города на хорах </w:t>
      </w:r>
      <w:r>
        <w:rPr>
          <w:rFonts w:ascii="Times New Roman" w:hAnsi="Times New Roman" w:cs="Times New Roman" w:eastAsia="Times New Roman"/>
          <w:b/>
          <w:color w:val="auto"/>
          <w:spacing w:val="0"/>
          <w:position w:val="0"/>
          <w:sz w:val="28"/>
          <w:shd w:fill="auto" w:val="clear"/>
        </w:rPr>
        <w:t xml:space="preserve">погибла семья князя</w:t>
      </w:r>
      <w:r>
        <w:rPr>
          <w:rFonts w:ascii="Times New Roman" w:hAnsi="Times New Roman" w:cs="Times New Roman" w:eastAsia="Times New Roman"/>
          <w:color w:val="auto"/>
          <w:spacing w:val="0"/>
          <w:position w:val="0"/>
          <w:sz w:val="28"/>
          <w:shd w:fill="auto" w:val="clear"/>
        </w:rPr>
        <w:t xml:space="preserve">, епископ и часть горожан, Перед строителями стояла трудная задача, когда они взялись за восстановление Успенского собора после пожара. Сделав его </w:t>
      </w:r>
      <w:r>
        <w:rPr>
          <w:rFonts w:ascii="Times New Roman" w:hAnsi="Times New Roman" w:cs="Times New Roman" w:eastAsia="Times New Roman"/>
          <w:b/>
          <w:i/>
          <w:color w:val="auto"/>
          <w:spacing w:val="0"/>
          <w:position w:val="0"/>
          <w:sz w:val="28"/>
          <w:shd w:fill="auto" w:val="clear"/>
        </w:rPr>
        <w:t xml:space="preserve">пятинефным,</w:t>
      </w:r>
      <w:r>
        <w:rPr>
          <w:rFonts w:ascii="Times New Roman" w:hAnsi="Times New Roman" w:cs="Times New Roman" w:eastAsia="Times New Roman"/>
          <w:color w:val="auto"/>
          <w:spacing w:val="0"/>
          <w:position w:val="0"/>
          <w:sz w:val="28"/>
          <w:shd w:fill="auto" w:val="clear"/>
        </w:rPr>
        <w:t xml:space="preserve"> они вынуждены </w:t>
      </w:r>
      <w:r>
        <w:rPr>
          <w:rFonts w:ascii="Times New Roman" w:hAnsi="Times New Roman" w:cs="Times New Roman" w:eastAsia="Times New Roman"/>
          <w:i/>
          <w:color w:val="auto"/>
          <w:spacing w:val="0"/>
          <w:position w:val="0"/>
          <w:sz w:val="28"/>
          <w:shd w:fill="auto" w:val="clear"/>
        </w:rPr>
        <w:t xml:space="preserve">были вынести абсиды и расширить их, а также возвести по углам собора еще четыре купола, меньшие по размеру, чем центральный. Эти изменения сообщили храму статичность, но придали еще большую величавость и торжественность. Массивные стены зодчие украсили аркатурным поясом с колонками.</w:t>
      </w:r>
      <w:r>
        <w:rPr>
          <w:rFonts w:ascii="Times New Roman" w:hAnsi="Times New Roman" w:cs="Times New Roman" w:eastAsia="Times New Roman"/>
          <w:color w:val="auto"/>
          <w:spacing w:val="0"/>
          <w:position w:val="0"/>
          <w:sz w:val="28"/>
          <w:shd w:fill="auto" w:val="clear"/>
        </w:rPr>
        <w:t xml:space="preserve">  но </w:t>
      </w:r>
      <w:r>
        <w:rPr>
          <w:rFonts w:ascii="Times New Roman" w:hAnsi="Times New Roman" w:cs="Times New Roman" w:eastAsia="Times New Roman"/>
          <w:i/>
          <w:color w:val="auto"/>
          <w:spacing w:val="0"/>
          <w:position w:val="0"/>
          <w:sz w:val="28"/>
          <w:shd w:fill="auto" w:val="clear"/>
        </w:rPr>
        <w:t xml:space="preserve">здание уцелело</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Присущие Успенскому собору </w:t>
      </w:r>
      <w:r>
        <w:rPr>
          <w:rFonts w:ascii="Times New Roman" w:hAnsi="Times New Roman" w:cs="Times New Roman" w:eastAsia="Times New Roman"/>
          <w:b/>
          <w:i/>
          <w:color w:val="auto"/>
          <w:spacing w:val="0"/>
          <w:position w:val="0"/>
          <w:sz w:val="28"/>
          <w:shd w:fill="auto" w:val="clear"/>
        </w:rPr>
        <w:t xml:space="preserve">ясность пропорций и изумительное чувство ритма в применении архитектурных деталей и скульптурного рельефа</w:t>
      </w:r>
      <w:r>
        <w:rPr>
          <w:rFonts w:ascii="Times New Roman" w:hAnsi="Times New Roman" w:cs="Times New Roman" w:eastAsia="Times New Roman"/>
          <w:color w:val="auto"/>
          <w:spacing w:val="0"/>
          <w:position w:val="0"/>
          <w:sz w:val="28"/>
          <w:shd w:fill="auto" w:val="clear"/>
        </w:rPr>
        <w:t xml:space="preserve"> выступают с еще большей отчетливостью в </w:t>
      </w:r>
      <w:r>
        <w:rPr>
          <w:rFonts w:ascii="Times New Roman" w:hAnsi="Times New Roman" w:cs="Times New Roman" w:eastAsia="Times New Roman"/>
          <w:b/>
          <w:color w:val="auto"/>
          <w:spacing w:val="0"/>
          <w:position w:val="0"/>
          <w:sz w:val="28"/>
          <w:shd w:fill="auto" w:val="clear"/>
        </w:rPr>
        <w:t xml:space="preserve">церкви Покрова на Нерли (1165)</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b/>
          <w:color w:val="auto"/>
          <w:spacing w:val="0"/>
          <w:position w:val="0"/>
          <w:sz w:val="28"/>
          <w:shd w:fill="auto" w:val="clear"/>
        </w:rPr>
        <w:t xml:space="preserve">Дмитриевском соборе во Владимире (1194-1197).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Дмитровский собор</w:t>
      </w:r>
      <w:r>
        <w:rPr>
          <w:rFonts w:ascii="Times New Roman" w:hAnsi="Times New Roman" w:cs="Times New Roman" w:eastAsia="Times New Roman"/>
          <w:color w:val="auto"/>
          <w:spacing w:val="0"/>
          <w:position w:val="0"/>
          <w:sz w:val="28"/>
          <w:shd w:fill="auto" w:val="clear"/>
        </w:rPr>
        <w:t xml:space="preserve">. построил </w:t>
      </w:r>
      <w:r>
        <w:rPr>
          <w:rFonts w:ascii="Times New Roman" w:hAnsi="Times New Roman" w:cs="Times New Roman" w:eastAsia="Times New Roman"/>
          <w:b/>
          <w:color w:val="auto"/>
          <w:spacing w:val="0"/>
          <w:position w:val="0"/>
          <w:sz w:val="28"/>
          <w:shd w:fill="auto" w:val="clear"/>
        </w:rPr>
        <w:t xml:space="preserve">Всеволод Большое Гнездо</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i/>
          <w:color w:val="auto"/>
          <w:spacing w:val="0"/>
          <w:position w:val="0"/>
          <w:sz w:val="28"/>
          <w:shd w:fill="auto" w:val="clear"/>
        </w:rPr>
        <w:t xml:space="preserve">декоре около 1, 5 тыс. резных камней, храм как бы покрыт тончайшим кружевом. </w:t>
      </w:r>
      <w:r>
        <w:rPr>
          <w:rFonts w:ascii="Times New Roman" w:hAnsi="Times New Roman" w:cs="Times New Roman" w:eastAsia="Times New Roman"/>
          <w:b/>
          <w:color w:val="auto"/>
          <w:spacing w:val="0"/>
          <w:position w:val="0"/>
          <w:sz w:val="28"/>
          <w:shd w:fill="auto" w:val="clear"/>
        </w:rPr>
        <w:t xml:space="preserve">Церковь Покрова на Нерли</w:t>
      </w:r>
      <w:r>
        <w:rPr>
          <w:rFonts w:ascii="Times New Roman" w:hAnsi="Times New Roman" w:cs="Times New Roman" w:eastAsia="Times New Roman"/>
          <w:color w:val="auto"/>
          <w:spacing w:val="0"/>
          <w:position w:val="0"/>
          <w:sz w:val="28"/>
          <w:shd w:fill="auto" w:val="clear"/>
        </w:rPr>
        <w:t xml:space="preserve"> - один из самых </w:t>
      </w:r>
      <w:r>
        <w:rPr>
          <w:rFonts w:ascii="Times New Roman" w:hAnsi="Times New Roman" w:cs="Times New Roman" w:eastAsia="Times New Roman"/>
          <w:i/>
          <w:color w:val="auto"/>
          <w:spacing w:val="0"/>
          <w:position w:val="0"/>
          <w:sz w:val="28"/>
          <w:shd w:fill="auto" w:val="clear"/>
        </w:rPr>
        <w:t xml:space="preserve">поэтических памятников древнерусского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зодчества.</w:t>
      </w:r>
      <w:r>
        <w:rPr>
          <w:rFonts w:ascii="Times New Roman" w:hAnsi="Times New Roman" w:cs="Times New Roman" w:eastAsia="Times New Roman"/>
          <w:b/>
          <w:color w:val="auto"/>
          <w:spacing w:val="0"/>
          <w:position w:val="0"/>
          <w:sz w:val="28"/>
          <w:shd w:fill="auto" w:val="clear"/>
        </w:rPr>
        <w:t xml:space="preserve"> Сооруженная князем Андреем, по преданию, в </w:t>
      </w:r>
      <w:r>
        <w:rPr>
          <w:rFonts w:ascii="Times New Roman" w:hAnsi="Times New Roman" w:cs="Times New Roman" w:eastAsia="Times New Roman"/>
          <w:b/>
          <w:i/>
          <w:color w:val="auto"/>
          <w:spacing w:val="0"/>
          <w:position w:val="0"/>
          <w:sz w:val="28"/>
          <w:shd w:fill="auto" w:val="clear"/>
        </w:rPr>
        <w:t xml:space="preserve">память горячо любимого сына, она находится вне пределов города и княжеской резиденции. Выделяясь своей ослепительной белизной из окружающего пейзажа, а зимой, словно драгоценный кристалл, сверкая на снежном фоне, она неразрывно связана с этим пейзажем</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i/>
          <w:color w:val="auto"/>
          <w:spacing w:val="0"/>
          <w:position w:val="0"/>
          <w:sz w:val="28"/>
          <w:shd w:fill="auto" w:val="clear"/>
        </w:rPr>
        <w:t xml:space="preserve">Изыскания последних лет дали  возможность выяснить важные технические особенности сооружения храма и предположительно восстановить его первоначальный облик. Строители учли неблагоприятное местоположение церкви, которая во время весенних разливов подвергается разрушающему воздействию воды, и воздвигли ее на глубоком и мощном белокаменном фундаменте, представляющем своеобразный стилобат. Но самое главное  заключалось в том, что, по-видимому, к церкви с </w:t>
      </w:r>
      <w:r>
        <w:rPr>
          <w:rFonts w:ascii="Times New Roman" w:hAnsi="Times New Roman" w:cs="Times New Roman" w:eastAsia="Times New Roman"/>
          <w:b/>
          <w:i/>
          <w:color w:val="auto"/>
          <w:spacing w:val="0"/>
          <w:position w:val="0"/>
          <w:sz w:val="28"/>
          <w:shd w:fill="auto" w:val="clear"/>
        </w:rPr>
        <w:t xml:space="preserve">трех сторон (северной, западной и южной) примыкала открытая галерея</w:t>
      </w:r>
      <w:r>
        <w:rPr>
          <w:rFonts w:ascii="Times New Roman" w:hAnsi="Times New Roman" w:cs="Times New Roman" w:eastAsia="Times New Roman"/>
          <w:i/>
          <w:color w:val="auto"/>
          <w:spacing w:val="0"/>
          <w:position w:val="0"/>
          <w:sz w:val="28"/>
          <w:shd w:fill="auto" w:val="clear"/>
        </w:rPr>
        <w:t xml:space="preserve">, подобная той, которая в свое время окружала Киевскую Софию и многие другие храмы 11 - первой половины 12 в. В таком случае композиция </w:t>
      </w:r>
      <w:r>
        <w:rPr>
          <w:rFonts w:ascii="Times New Roman" w:hAnsi="Times New Roman" w:cs="Times New Roman" w:eastAsia="Times New Roman"/>
          <w:b/>
          <w:color w:val="auto"/>
          <w:spacing w:val="0"/>
          <w:position w:val="0"/>
          <w:sz w:val="28"/>
          <w:shd w:fill="auto" w:val="clear"/>
        </w:rPr>
        <w:t xml:space="preserve">церкви Покрова на Нерли</w:t>
      </w:r>
      <w:r>
        <w:rPr>
          <w:rFonts w:ascii="Times New Roman" w:hAnsi="Times New Roman" w:cs="Times New Roman" w:eastAsia="Times New Roman"/>
          <w:i/>
          <w:color w:val="auto"/>
          <w:spacing w:val="0"/>
          <w:position w:val="0"/>
          <w:sz w:val="28"/>
          <w:shd w:fill="auto" w:val="clear"/>
        </w:rPr>
        <w:t xml:space="preserve"> отличалась </w:t>
      </w:r>
      <w:r>
        <w:rPr>
          <w:rFonts w:ascii="Times New Roman" w:hAnsi="Times New Roman" w:cs="Times New Roman" w:eastAsia="Times New Roman"/>
          <w:b/>
          <w:i/>
          <w:color w:val="auto"/>
          <w:spacing w:val="0"/>
          <w:position w:val="0"/>
          <w:sz w:val="28"/>
          <w:shd w:fill="auto" w:val="clear"/>
        </w:rPr>
        <w:t xml:space="preserve">ступенчатостью, пирамидальностью, характерной для многих храмов той эпохи).  </w:t>
      </w:r>
      <w:r>
        <w:rPr>
          <w:rFonts w:ascii="Times New Roman" w:hAnsi="Times New Roman" w:cs="Times New Roman" w:eastAsia="Times New Roman"/>
          <w:color w:val="auto"/>
          <w:spacing w:val="0"/>
          <w:position w:val="0"/>
          <w:sz w:val="28"/>
          <w:shd w:fill="auto" w:val="clear"/>
        </w:rPr>
        <w:t xml:space="preserve"> Высокое художественное совершенство церкви определяется не только </w:t>
      </w:r>
      <w:r>
        <w:rPr>
          <w:rFonts w:ascii="Times New Roman" w:hAnsi="Times New Roman" w:cs="Times New Roman" w:eastAsia="Times New Roman"/>
          <w:i/>
          <w:color w:val="auto"/>
          <w:spacing w:val="0"/>
          <w:position w:val="0"/>
          <w:sz w:val="28"/>
          <w:shd w:fill="auto" w:val="clear"/>
        </w:rPr>
        <w:t xml:space="preserve">нерасторжимой связью с природой. Зодчий обладал огромной творческой фантазией и удивительным чувством целого</w:t>
      </w:r>
      <w:r>
        <w:rPr>
          <w:rFonts w:ascii="Times New Roman" w:hAnsi="Times New Roman" w:cs="Times New Roman" w:eastAsia="Times New Roman"/>
          <w:color w:val="auto"/>
          <w:spacing w:val="0"/>
          <w:position w:val="0"/>
          <w:sz w:val="28"/>
          <w:shd w:fill="auto" w:val="clear"/>
        </w:rPr>
        <w:t xml:space="preserve">. Чуть </w:t>
      </w:r>
      <w:r>
        <w:rPr>
          <w:rFonts w:ascii="Times New Roman" w:hAnsi="Times New Roman" w:cs="Times New Roman" w:eastAsia="Times New Roman"/>
          <w:b/>
          <w:i/>
          <w:color w:val="auto"/>
          <w:spacing w:val="0"/>
          <w:position w:val="0"/>
          <w:sz w:val="28"/>
          <w:shd w:fill="auto" w:val="clear"/>
        </w:rPr>
        <w:t xml:space="preserve">вытянутая вверх, что подчеркивается пилястрами, легким арочным фризом и полуколонками, украшающими абсиды, церковь пленяет своим изяществом</w:t>
      </w:r>
      <w:r>
        <w:rPr>
          <w:rFonts w:ascii="Times New Roman" w:hAnsi="Times New Roman" w:cs="Times New Roman" w:eastAsia="Times New Roman"/>
          <w:color w:val="auto"/>
          <w:spacing w:val="0"/>
          <w:position w:val="0"/>
          <w:sz w:val="28"/>
          <w:shd w:fill="auto" w:val="clear"/>
        </w:rPr>
        <w:t xml:space="preserve">. В ней нет и следа </w:t>
      </w:r>
      <w:r>
        <w:rPr>
          <w:rFonts w:ascii="Times New Roman" w:hAnsi="Times New Roman" w:cs="Times New Roman" w:eastAsia="Times New Roman"/>
          <w:i/>
          <w:color w:val="auto"/>
          <w:spacing w:val="0"/>
          <w:position w:val="0"/>
          <w:sz w:val="28"/>
          <w:shd w:fill="auto" w:val="clear"/>
        </w:rPr>
        <w:t xml:space="preserve">грузности и тяжеловесности</w:t>
      </w:r>
      <w:r>
        <w:rPr>
          <w:rFonts w:ascii="Times New Roman" w:hAnsi="Times New Roman" w:cs="Times New Roman" w:eastAsia="Times New Roman"/>
          <w:color w:val="auto"/>
          <w:spacing w:val="0"/>
          <w:position w:val="0"/>
          <w:sz w:val="28"/>
          <w:shd w:fill="auto" w:val="clear"/>
        </w:rPr>
        <w:t xml:space="preserve">, свойственных собору </w:t>
      </w:r>
      <w:r>
        <w:rPr>
          <w:rFonts w:ascii="Times New Roman" w:hAnsi="Times New Roman" w:cs="Times New Roman" w:eastAsia="Times New Roman"/>
          <w:b/>
          <w:color w:val="auto"/>
          <w:spacing w:val="0"/>
          <w:position w:val="0"/>
          <w:sz w:val="28"/>
          <w:shd w:fill="auto" w:val="clear"/>
        </w:rPr>
        <w:t xml:space="preserve">Спасо-Преображения в Переславле-Залесском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Стройный, вытянутый вверх барабан не только не давит на храм, но, напротив, подчеркивает его устремленность ввысь, придает ему еще большую воздушность                                                                                                    </w:t>
      </w:r>
      <w:r>
        <w:rPr>
          <w:rFonts w:ascii="Times New Roman" w:hAnsi="Times New Roman" w:cs="Times New Roman" w:eastAsia="Times New Roman"/>
          <w:b/>
          <w:color w:val="auto"/>
          <w:spacing w:val="0"/>
          <w:position w:val="0"/>
          <w:sz w:val="28"/>
          <w:shd w:fill="auto" w:val="clear"/>
        </w:rPr>
        <w:t xml:space="preserve">Дмитриевский собор </w:t>
      </w:r>
      <w:r>
        <w:rPr>
          <w:rFonts w:ascii="Times New Roman" w:hAnsi="Times New Roman" w:cs="Times New Roman" w:eastAsia="Times New Roman"/>
          <w:color w:val="auto"/>
          <w:spacing w:val="0"/>
          <w:position w:val="0"/>
          <w:sz w:val="28"/>
          <w:shd w:fill="auto" w:val="clear"/>
        </w:rPr>
        <w:t xml:space="preserve">кажется по сравнению с церковью Покрова более </w:t>
      </w:r>
      <w:r>
        <w:rPr>
          <w:rFonts w:ascii="Times New Roman" w:hAnsi="Times New Roman" w:cs="Times New Roman" w:eastAsia="Times New Roman"/>
          <w:b/>
          <w:i/>
          <w:color w:val="auto"/>
          <w:spacing w:val="0"/>
          <w:position w:val="0"/>
          <w:sz w:val="28"/>
          <w:shd w:fill="auto" w:val="clear"/>
        </w:rPr>
        <w:t xml:space="preserve">внушительным</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b/>
          <w:i/>
          <w:color w:val="auto"/>
          <w:spacing w:val="0"/>
          <w:position w:val="0"/>
          <w:sz w:val="28"/>
          <w:shd w:fill="auto" w:val="clear"/>
        </w:rPr>
        <w:t xml:space="preserve">монументальным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Правильный куб</w:t>
      </w:r>
      <w:r>
        <w:rPr>
          <w:rFonts w:ascii="Times New Roman" w:hAnsi="Times New Roman" w:cs="Times New Roman" w:eastAsia="Times New Roman"/>
          <w:color w:val="auto"/>
          <w:spacing w:val="0"/>
          <w:position w:val="0"/>
          <w:sz w:val="28"/>
          <w:shd w:fill="auto" w:val="clear"/>
        </w:rPr>
        <w:t xml:space="preserve"> основного объема </w:t>
      </w:r>
      <w:r>
        <w:rPr>
          <w:rFonts w:ascii="Times New Roman" w:hAnsi="Times New Roman" w:cs="Times New Roman" w:eastAsia="Times New Roman"/>
          <w:b/>
          <w:i/>
          <w:color w:val="auto"/>
          <w:spacing w:val="0"/>
          <w:position w:val="0"/>
          <w:sz w:val="28"/>
          <w:shd w:fill="auto" w:val="clear"/>
        </w:rPr>
        <w:t xml:space="preserve">сообщает ему устойчивость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Торжественность и пышность</w:t>
      </w:r>
      <w:r>
        <w:rPr>
          <w:rFonts w:ascii="Times New Roman" w:hAnsi="Times New Roman" w:cs="Times New Roman" w:eastAsia="Times New Roman"/>
          <w:color w:val="auto"/>
          <w:spacing w:val="0"/>
          <w:position w:val="0"/>
          <w:sz w:val="28"/>
          <w:shd w:fill="auto" w:val="clear"/>
        </w:rPr>
        <w:t xml:space="preserve">  его  внешнего облика  усиливаются </w:t>
      </w:r>
      <w:r>
        <w:rPr>
          <w:rFonts w:ascii="Times New Roman" w:hAnsi="Times New Roman" w:cs="Times New Roman" w:eastAsia="Times New Roman"/>
          <w:b/>
          <w:i/>
          <w:color w:val="auto"/>
          <w:spacing w:val="0"/>
          <w:position w:val="0"/>
          <w:sz w:val="28"/>
          <w:shd w:fill="auto" w:val="clear"/>
        </w:rPr>
        <w:t xml:space="preserve">богатейшим скульптурным убранством</w:t>
      </w:r>
      <w:r>
        <w:rPr>
          <w:rFonts w:ascii="Times New Roman" w:hAnsi="Times New Roman" w:cs="Times New Roman" w:eastAsia="Times New Roman"/>
          <w:i/>
          <w:color w:val="auto"/>
          <w:spacing w:val="0"/>
          <w:position w:val="0"/>
          <w:sz w:val="28"/>
          <w:shd w:fill="auto" w:val="clear"/>
        </w:rPr>
        <w:t xml:space="preserve">, которое благодаря сложной игре света и тени делает собор еще более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массивным и внушительным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Летопись рассказывает, что для сооружения храмов и дворцов во Владимире и Боголюбове князья созвали мастеров со всех земель, но несомненно, что над рельефами работали местные мастера, которые и впоследствии славились как искусные резчики по дереву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Скульптурное убранство</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color w:val="auto"/>
          <w:spacing w:val="0"/>
          <w:position w:val="0"/>
          <w:sz w:val="28"/>
          <w:shd w:fill="auto" w:val="clear"/>
        </w:rPr>
        <w:t xml:space="preserve">Дмитриевском соборе</w:t>
      </w:r>
      <w:r>
        <w:rPr>
          <w:rFonts w:ascii="Times New Roman" w:hAnsi="Times New Roman" w:cs="Times New Roman" w:eastAsia="Times New Roman"/>
          <w:color w:val="auto"/>
          <w:spacing w:val="0"/>
          <w:position w:val="0"/>
          <w:sz w:val="28"/>
          <w:shd w:fill="auto" w:val="clear"/>
        </w:rPr>
        <w:t xml:space="preserve">  гораздо </w:t>
      </w:r>
      <w:r>
        <w:rPr>
          <w:rFonts w:ascii="Times New Roman" w:hAnsi="Times New Roman" w:cs="Times New Roman" w:eastAsia="Times New Roman"/>
          <w:b/>
          <w:i/>
          <w:color w:val="auto"/>
          <w:spacing w:val="0"/>
          <w:position w:val="0"/>
          <w:sz w:val="28"/>
          <w:shd w:fill="auto" w:val="clear"/>
        </w:rPr>
        <w:t xml:space="preserve">богаче</w:t>
      </w:r>
      <w:r>
        <w:rPr>
          <w:rFonts w:ascii="Times New Roman" w:hAnsi="Times New Roman" w:cs="Times New Roman" w:eastAsia="Times New Roman"/>
          <w:color w:val="auto"/>
          <w:spacing w:val="0"/>
          <w:position w:val="0"/>
          <w:sz w:val="28"/>
          <w:shd w:fill="auto" w:val="clear"/>
        </w:rPr>
        <w:t xml:space="preserve">, чем в  </w:t>
      </w:r>
      <w:r>
        <w:rPr>
          <w:rFonts w:ascii="Times New Roman" w:hAnsi="Times New Roman" w:cs="Times New Roman" w:eastAsia="Times New Roman"/>
          <w:b/>
          <w:color w:val="auto"/>
          <w:spacing w:val="0"/>
          <w:position w:val="0"/>
          <w:sz w:val="28"/>
          <w:shd w:fill="auto" w:val="clear"/>
        </w:rPr>
        <w:t xml:space="preserve">храме Покрова на Нерли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Стены  покрыты рельефами</w:t>
      </w:r>
      <w:r>
        <w:rPr>
          <w:rFonts w:ascii="Times New Roman" w:hAnsi="Times New Roman" w:cs="Times New Roman" w:eastAsia="Times New Roman"/>
          <w:color w:val="auto"/>
          <w:spacing w:val="0"/>
          <w:position w:val="0"/>
          <w:sz w:val="28"/>
          <w:shd w:fill="auto" w:val="clear"/>
        </w:rPr>
        <w:t xml:space="preserve">. Оживляя поверхность, </w:t>
      </w:r>
      <w:r>
        <w:rPr>
          <w:rFonts w:ascii="Times New Roman" w:hAnsi="Times New Roman" w:cs="Times New Roman" w:eastAsia="Times New Roman"/>
          <w:i/>
          <w:color w:val="auto"/>
          <w:spacing w:val="0"/>
          <w:position w:val="0"/>
          <w:sz w:val="28"/>
          <w:shd w:fill="auto" w:val="clear"/>
        </w:rPr>
        <w:t xml:space="preserve">создавая удивительную игру светотени, они даже на дальнем расстоянии прекрасно подчеркивают конструктивную ясность храма</w:t>
      </w:r>
      <w:r>
        <w:rPr>
          <w:rFonts w:ascii="Times New Roman" w:hAnsi="Times New Roman" w:cs="Times New Roman" w:eastAsia="Times New Roman"/>
          <w:color w:val="auto"/>
          <w:spacing w:val="0"/>
          <w:position w:val="0"/>
          <w:sz w:val="28"/>
          <w:shd w:fill="auto" w:val="clear"/>
        </w:rPr>
        <w:t xml:space="preserve">. В то же время </w:t>
      </w:r>
      <w:r>
        <w:rPr>
          <w:rFonts w:ascii="Times New Roman" w:hAnsi="Times New Roman" w:cs="Times New Roman" w:eastAsia="Times New Roman"/>
          <w:b/>
          <w:i/>
          <w:color w:val="auto"/>
          <w:spacing w:val="0"/>
          <w:position w:val="0"/>
          <w:sz w:val="28"/>
          <w:shd w:fill="auto" w:val="clear"/>
        </w:rPr>
        <w:t xml:space="preserve">скульптурным украшениям</w:t>
      </w:r>
      <w:r>
        <w:rPr>
          <w:rFonts w:ascii="Times New Roman" w:hAnsi="Times New Roman" w:cs="Times New Roman" w:eastAsia="Times New Roman"/>
          <w:color w:val="auto"/>
          <w:spacing w:val="0"/>
          <w:position w:val="0"/>
          <w:sz w:val="28"/>
          <w:shd w:fill="auto" w:val="clear"/>
        </w:rPr>
        <w:t xml:space="preserve"> свойствен </w:t>
      </w:r>
      <w:r>
        <w:rPr>
          <w:rFonts w:ascii="Times New Roman" w:hAnsi="Times New Roman" w:cs="Times New Roman" w:eastAsia="Times New Roman"/>
          <w:b/>
          <w:i/>
          <w:color w:val="auto"/>
          <w:spacing w:val="0"/>
          <w:position w:val="0"/>
          <w:sz w:val="28"/>
          <w:shd w:fill="auto" w:val="clear"/>
        </w:rPr>
        <w:t xml:space="preserve">определенный и четкий ритм</w:t>
      </w:r>
      <w:r>
        <w:rPr>
          <w:rFonts w:ascii="Times New Roman" w:hAnsi="Times New Roman" w:cs="Times New Roman" w:eastAsia="Times New Roman"/>
          <w:color w:val="auto"/>
          <w:spacing w:val="0"/>
          <w:position w:val="0"/>
          <w:sz w:val="28"/>
          <w:shd w:fill="auto" w:val="clear"/>
        </w:rPr>
        <w:t xml:space="preserve">, несмотря на различные формы и размеры отдельных изображений.. </w:t>
      </w:r>
      <w:r>
        <w:rPr>
          <w:rFonts w:ascii="Times New Roman" w:hAnsi="Times New Roman" w:cs="Times New Roman" w:eastAsia="Times New Roman"/>
          <w:i/>
          <w:color w:val="auto"/>
          <w:spacing w:val="0"/>
          <w:position w:val="0"/>
          <w:sz w:val="28"/>
          <w:shd w:fill="auto" w:val="clear"/>
        </w:rPr>
        <w:t xml:space="preserve">Издали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похожие на кружево скульптурные композиции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вблизи обретают</w:t>
      </w:r>
      <w:r>
        <w:rPr>
          <w:rFonts w:ascii="Times New Roman" w:hAnsi="Times New Roman" w:cs="Times New Roman" w:eastAsia="Times New Roman"/>
          <w:color w:val="auto"/>
          <w:spacing w:val="0"/>
          <w:position w:val="0"/>
          <w:sz w:val="28"/>
          <w:shd w:fill="auto" w:val="clear"/>
        </w:rPr>
        <w:t xml:space="preserve"> определенный </w:t>
      </w:r>
      <w:r>
        <w:rPr>
          <w:rFonts w:ascii="Times New Roman" w:hAnsi="Times New Roman" w:cs="Times New Roman" w:eastAsia="Times New Roman"/>
          <w:b/>
          <w:i/>
          <w:color w:val="auto"/>
          <w:spacing w:val="0"/>
          <w:position w:val="0"/>
          <w:sz w:val="28"/>
          <w:shd w:fill="auto" w:val="clear"/>
        </w:rPr>
        <w:t xml:space="preserve">смысл и содержание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 одном из прясел</w:t>
      </w:r>
      <w:r>
        <w:rPr>
          <w:rFonts w:ascii="Times New Roman" w:hAnsi="Times New Roman" w:cs="Times New Roman" w:eastAsia="Times New Roman"/>
          <w:color w:val="auto"/>
          <w:spacing w:val="0"/>
          <w:position w:val="0"/>
          <w:sz w:val="28"/>
          <w:shd w:fill="auto" w:val="clear"/>
        </w:rPr>
        <w:t xml:space="preserve"> северной стены можно видеть </w:t>
      </w:r>
      <w:r>
        <w:rPr>
          <w:rFonts w:ascii="Times New Roman" w:hAnsi="Times New Roman" w:cs="Times New Roman" w:eastAsia="Times New Roman"/>
          <w:b/>
          <w:i/>
          <w:color w:val="auto"/>
          <w:spacing w:val="0"/>
          <w:position w:val="0"/>
          <w:sz w:val="28"/>
          <w:shd w:fill="auto" w:val="clear"/>
        </w:rPr>
        <w:t xml:space="preserve">изображение Всеволода III на троне с сыном Владимиром на руках и склонившихся к нему остальных его четырех сыновей. </w:t>
      </w:r>
      <w:r>
        <w:rPr>
          <w:rFonts w:ascii="Times New Roman" w:hAnsi="Times New Roman" w:cs="Times New Roman" w:eastAsia="Times New Roman"/>
          <w:color w:val="auto"/>
          <w:spacing w:val="0"/>
          <w:position w:val="0"/>
          <w:sz w:val="28"/>
          <w:shd w:fill="auto" w:val="clear"/>
        </w:rPr>
        <w:t xml:space="preserve">На прясле южного фасада изображен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Полет на небо Александра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Македонского</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же как и первая композиция, он прославляет </w:t>
      </w:r>
      <w:r>
        <w:rPr>
          <w:rFonts w:ascii="Times New Roman" w:hAnsi="Times New Roman" w:cs="Times New Roman" w:eastAsia="Times New Roman"/>
          <w:b/>
          <w:i/>
          <w:color w:val="auto"/>
          <w:spacing w:val="0"/>
          <w:position w:val="0"/>
          <w:sz w:val="28"/>
          <w:shd w:fill="auto" w:val="clear"/>
        </w:rPr>
        <w:t xml:space="preserve">княжескую власть</w:t>
      </w:r>
      <w:r>
        <w:rPr>
          <w:rFonts w:ascii="Times New Roman" w:hAnsi="Times New Roman" w:cs="Times New Roman" w:eastAsia="Times New Roman"/>
          <w:color w:val="auto"/>
          <w:spacing w:val="0"/>
          <w:position w:val="0"/>
          <w:sz w:val="28"/>
          <w:shd w:fill="auto" w:val="clear"/>
        </w:rPr>
        <w:t xml:space="preserve">. Однако не эта идея лежит в основе скульптурного декора </w:t>
      </w:r>
      <w:r>
        <w:rPr>
          <w:rFonts w:ascii="Times New Roman" w:hAnsi="Times New Roman" w:cs="Times New Roman" w:eastAsia="Times New Roman"/>
          <w:b/>
          <w:color w:val="auto"/>
          <w:spacing w:val="0"/>
          <w:position w:val="0"/>
          <w:sz w:val="28"/>
          <w:shd w:fill="auto" w:val="clear"/>
        </w:rPr>
        <w:t xml:space="preserve">Дмитриевского собора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b/>
          <w:i/>
          <w:color w:val="auto"/>
          <w:spacing w:val="0"/>
          <w:position w:val="0"/>
          <w:sz w:val="28"/>
          <w:shd w:fill="auto" w:val="clear"/>
        </w:rPr>
        <w:t xml:space="preserve">главным здесь является жизнеутверждающее начало, прославление всего живущего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мира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w:t>
      </w:r>
      <w:r>
        <w:rPr>
          <w:rFonts w:ascii="Times New Roman" w:hAnsi="Times New Roman" w:cs="Times New Roman" w:eastAsia="Times New Roman"/>
          <w:b/>
          <w:color w:val="auto"/>
          <w:spacing w:val="0"/>
          <w:position w:val="0"/>
          <w:sz w:val="28"/>
          <w:shd w:fill="auto" w:val="clear"/>
        </w:rPr>
        <w:t xml:space="preserve">резко отличает рельефы Дмитриевского собора от современного византийского искусства и от романского искусства Западной Европы.</w:t>
      </w: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Во всех средних пряслах трех фасадов </w:t>
      </w:r>
      <w:r>
        <w:rPr>
          <w:rFonts w:ascii="Times New Roman" w:hAnsi="Times New Roman" w:cs="Times New Roman" w:eastAsia="Times New Roman"/>
          <w:i/>
          <w:color w:val="auto"/>
          <w:spacing w:val="0"/>
          <w:position w:val="0"/>
          <w:sz w:val="28"/>
          <w:shd w:fill="auto" w:val="clear"/>
        </w:rPr>
        <w:t xml:space="preserve">главенствует фигура библейского царя Давида, играющего на арфе. Псалмопевца окружают святые, охотники, мчащиеся всадники, борцы и т. д. Но больше всего здесь фантастических животных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грифонов, барсов, львов 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процветшими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хвостами и других сказочных зверей и птиц, а также изображений деревьев. Скульпторы, украшавшие храм, как будто задались целью изобразить все, что их окружало в жизни, что казалось им важным и значительным. В результате составился многоголосый хор, славящий жизнь и все сущее.</w:t>
      </w:r>
      <w:r>
        <w:rPr>
          <w:rFonts w:ascii="Times New Roman" w:hAnsi="Times New Roman" w:cs="Times New Roman" w:eastAsia="Times New Roman"/>
          <w:color w:val="auto"/>
          <w:spacing w:val="0"/>
          <w:position w:val="0"/>
          <w:sz w:val="28"/>
          <w:shd w:fill="auto" w:val="clear"/>
        </w:rPr>
        <w:t xml:space="preserve"> Вопреки догматам церкви </w:t>
      </w:r>
      <w:r>
        <w:rPr>
          <w:rFonts w:ascii="Times New Roman" w:hAnsi="Times New Roman" w:cs="Times New Roman" w:eastAsia="Times New Roman"/>
          <w:b/>
          <w:i/>
          <w:color w:val="auto"/>
          <w:spacing w:val="0"/>
          <w:position w:val="0"/>
          <w:sz w:val="28"/>
          <w:shd w:fill="auto" w:val="clear"/>
        </w:rPr>
        <w:t xml:space="preserve">скульпторы переосмысляли библейскую историю в духе народных верований и представлений. Н</w:t>
      </w:r>
      <w:r>
        <w:rPr>
          <w:rFonts w:ascii="Times New Roman" w:hAnsi="Times New Roman" w:cs="Times New Roman" w:eastAsia="Times New Roman"/>
          <w:color w:val="auto"/>
          <w:spacing w:val="0"/>
          <w:position w:val="0"/>
          <w:sz w:val="28"/>
          <w:shd w:fill="auto" w:val="clear"/>
        </w:rPr>
        <w:t xml:space="preserve">е случайно в рельефах рядом с </w:t>
      </w:r>
      <w:r>
        <w:rPr>
          <w:rFonts w:ascii="Times New Roman" w:hAnsi="Times New Roman" w:cs="Times New Roman" w:eastAsia="Times New Roman"/>
          <w:b/>
          <w:i/>
          <w:color w:val="auto"/>
          <w:spacing w:val="0"/>
          <w:position w:val="0"/>
          <w:sz w:val="28"/>
          <w:shd w:fill="auto" w:val="clear"/>
        </w:rPr>
        <w:t xml:space="preserve">фигурами Давида, Всеволода, Александра Македонского</w:t>
      </w:r>
      <w:r>
        <w:rPr>
          <w:rFonts w:ascii="Times New Roman" w:hAnsi="Times New Roman" w:cs="Times New Roman" w:eastAsia="Times New Roman"/>
          <w:color w:val="auto"/>
          <w:spacing w:val="0"/>
          <w:position w:val="0"/>
          <w:sz w:val="28"/>
          <w:shd w:fill="auto" w:val="clear"/>
        </w:rPr>
        <w:t xml:space="preserve"> оказались </w:t>
      </w:r>
      <w:r>
        <w:rPr>
          <w:rFonts w:ascii="Times New Roman" w:hAnsi="Times New Roman" w:cs="Times New Roman" w:eastAsia="Times New Roman"/>
          <w:b/>
          <w:i/>
          <w:color w:val="auto"/>
          <w:spacing w:val="0"/>
          <w:position w:val="0"/>
          <w:sz w:val="28"/>
          <w:shd w:fill="auto" w:val="clear"/>
        </w:rPr>
        <w:t xml:space="preserve">фантастические образы животных. Аналогии последним легко найти в языческом искусстве славян, которые в свою очередь восприняли многие мотивы, близкие искусству Древнего Востока</w:t>
      </w:r>
      <w:r>
        <w:rPr>
          <w:rFonts w:ascii="Times New Roman" w:hAnsi="Times New Roman" w:cs="Times New Roman" w:eastAsia="Times New Roman"/>
          <w:color w:val="auto"/>
          <w:spacing w:val="0"/>
          <w:position w:val="0"/>
          <w:sz w:val="28"/>
          <w:shd w:fill="auto" w:val="clear"/>
        </w:rPr>
        <w:t xml:space="preserve">. Народная основа рельефов не исчерпывается только внешними аналогиями, она проявляется и в том, что </w:t>
      </w:r>
      <w:r>
        <w:rPr>
          <w:rFonts w:ascii="Times New Roman" w:hAnsi="Times New Roman" w:cs="Times New Roman" w:eastAsia="Times New Roman"/>
          <w:i/>
          <w:color w:val="auto"/>
          <w:spacing w:val="0"/>
          <w:position w:val="0"/>
          <w:sz w:val="28"/>
          <w:shd w:fill="auto" w:val="clear"/>
        </w:rPr>
        <w:t xml:space="preserve">образный строй композиций проникнут выраженным в наивно-поэтической форме чувством единства всего живущего.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Народность владимиро-суздальских рельефов сказывается и в их плоскостной трактовке, говорящей</w:t>
      </w:r>
      <w:r>
        <w:rPr>
          <w:rFonts w:ascii="Times New Roman" w:hAnsi="Times New Roman" w:cs="Times New Roman" w:eastAsia="Times New Roman"/>
          <w:color w:val="auto"/>
          <w:spacing w:val="0"/>
          <w:position w:val="0"/>
          <w:sz w:val="28"/>
          <w:shd w:fill="auto" w:val="clear"/>
        </w:rPr>
        <w:t xml:space="preserve"> об </w:t>
      </w:r>
      <w:r>
        <w:rPr>
          <w:rFonts w:ascii="Times New Roman" w:hAnsi="Times New Roman" w:cs="Times New Roman" w:eastAsia="Times New Roman"/>
          <w:b/>
          <w:i/>
          <w:color w:val="auto"/>
          <w:spacing w:val="0"/>
          <w:position w:val="0"/>
          <w:sz w:val="28"/>
          <w:shd w:fill="auto" w:val="clear"/>
        </w:rPr>
        <w:t xml:space="preserve">исконных традициях резьбы по дереву. </w:t>
      </w:r>
      <w:r>
        <w:rPr>
          <w:rFonts w:ascii="Times New Roman" w:hAnsi="Times New Roman" w:cs="Times New Roman" w:eastAsia="Times New Roman"/>
          <w:i/>
          <w:color w:val="auto"/>
          <w:spacing w:val="0"/>
          <w:position w:val="0"/>
          <w:sz w:val="28"/>
          <w:shd w:fill="auto" w:val="clear"/>
        </w:rPr>
        <w:t xml:space="preserve">Важно также указать, что в дальнейшем, на протяжении столетий, многие из этих сюжетов продолжали жить в народном ремесле, хотя их магический смысл был забыт. Еще недавно на крестьянских избах в северных областях можно было встретить украшения, удивительно близкие по мотивам владимиро-суздальским рельефам.</w:t>
      </w:r>
      <w:r>
        <w:rPr>
          <w:rFonts w:ascii="Times New Roman" w:hAnsi="Times New Roman" w:cs="Times New Roman" w:eastAsia="Times New Roman"/>
          <w:color w:val="auto"/>
          <w:spacing w:val="0"/>
          <w:position w:val="0"/>
          <w:sz w:val="28"/>
          <w:shd w:fill="auto" w:val="clear"/>
        </w:rPr>
        <w:t xml:space="preserve">                                                                                               Время </w:t>
      </w:r>
      <w:r>
        <w:rPr>
          <w:rFonts w:ascii="Times New Roman" w:hAnsi="Times New Roman" w:cs="Times New Roman" w:eastAsia="Times New Roman"/>
          <w:b/>
          <w:color w:val="auto"/>
          <w:spacing w:val="0"/>
          <w:position w:val="0"/>
          <w:sz w:val="28"/>
          <w:shd w:fill="auto" w:val="clear"/>
        </w:rPr>
        <w:t xml:space="preserve">Андрея Боголюбского</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b/>
          <w:color w:val="auto"/>
          <w:spacing w:val="0"/>
          <w:position w:val="0"/>
          <w:sz w:val="28"/>
          <w:shd w:fill="auto" w:val="clear"/>
        </w:rPr>
        <w:t xml:space="preserve">Всеволода III</w:t>
      </w:r>
      <w:r>
        <w:rPr>
          <w:rFonts w:ascii="Times New Roman" w:hAnsi="Times New Roman" w:cs="Times New Roman" w:eastAsia="Times New Roman"/>
          <w:color w:val="auto"/>
          <w:spacing w:val="0"/>
          <w:position w:val="0"/>
          <w:sz w:val="28"/>
          <w:shd w:fill="auto" w:val="clear"/>
        </w:rPr>
        <w:t xml:space="preserve"> явилось </w:t>
      </w:r>
      <w:r>
        <w:rPr>
          <w:rFonts w:ascii="Times New Roman" w:hAnsi="Times New Roman" w:cs="Times New Roman" w:eastAsia="Times New Roman"/>
          <w:b/>
          <w:color w:val="auto"/>
          <w:spacing w:val="0"/>
          <w:position w:val="0"/>
          <w:sz w:val="28"/>
          <w:shd w:fill="auto" w:val="clear"/>
        </w:rPr>
        <w:t xml:space="preserve">вершиной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i/>
          <w:color w:val="auto"/>
          <w:spacing w:val="0"/>
          <w:position w:val="0"/>
          <w:sz w:val="28"/>
          <w:shd w:fill="auto" w:val="clear"/>
        </w:rPr>
        <w:t xml:space="preserve">развитии владимиро-суздальской архитектуры.</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color w:val="auto"/>
          <w:spacing w:val="0"/>
          <w:position w:val="0"/>
          <w:sz w:val="28"/>
          <w:shd w:fill="auto" w:val="clear"/>
        </w:rPr>
        <w:t xml:space="preserve">первой половине 13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владимиро-суздальское искусство</w:t>
      </w:r>
      <w:r>
        <w:rPr>
          <w:rFonts w:ascii="Times New Roman" w:hAnsi="Times New Roman" w:cs="Times New Roman" w:eastAsia="Times New Roman"/>
          <w:color w:val="auto"/>
          <w:spacing w:val="0"/>
          <w:position w:val="0"/>
          <w:sz w:val="28"/>
          <w:shd w:fill="auto" w:val="clear"/>
        </w:rPr>
        <w:t xml:space="preserve"> уже значительно о</w:t>
      </w:r>
      <w:r>
        <w:rPr>
          <w:rFonts w:ascii="Times New Roman" w:hAnsi="Times New Roman" w:cs="Times New Roman" w:eastAsia="Times New Roman"/>
          <w:b/>
          <w:i/>
          <w:color w:val="auto"/>
          <w:spacing w:val="0"/>
          <w:position w:val="0"/>
          <w:sz w:val="28"/>
          <w:shd w:fill="auto" w:val="clear"/>
        </w:rPr>
        <w:t xml:space="preserve">тличалось от искусства 12 столетия. </w:t>
      </w:r>
      <w:r>
        <w:rPr>
          <w:rFonts w:ascii="Times New Roman" w:hAnsi="Times New Roman" w:cs="Times New Roman" w:eastAsia="Times New Roman"/>
          <w:color w:val="auto"/>
          <w:spacing w:val="0"/>
          <w:position w:val="0"/>
          <w:sz w:val="28"/>
          <w:shd w:fill="auto" w:val="clear"/>
        </w:rPr>
        <w:t xml:space="preserve">Даже </w:t>
      </w:r>
      <w:r>
        <w:rPr>
          <w:rFonts w:ascii="Times New Roman" w:hAnsi="Times New Roman" w:cs="Times New Roman" w:eastAsia="Times New Roman"/>
          <w:i/>
          <w:color w:val="auto"/>
          <w:spacing w:val="0"/>
          <w:position w:val="0"/>
          <w:sz w:val="28"/>
          <w:shd w:fill="auto" w:val="clear"/>
        </w:rPr>
        <w:t xml:space="preserve">лучшие архитектурные памятники 13 в. не обладают прежней выразительностью, величием и ясностью</w:t>
      </w:r>
      <w:r>
        <w:rPr>
          <w:rFonts w:ascii="Times New Roman" w:hAnsi="Times New Roman" w:cs="Times New Roman" w:eastAsia="Times New Roman"/>
          <w:color w:val="auto"/>
          <w:spacing w:val="0"/>
          <w:position w:val="0"/>
          <w:sz w:val="28"/>
          <w:shd w:fill="auto" w:val="clear"/>
        </w:rPr>
        <w:t xml:space="preserve">. Это относится, например, к </w:t>
      </w:r>
      <w:r>
        <w:rPr>
          <w:rFonts w:ascii="Times New Roman" w:hAnsi="Times New Roman" w:cs="Times New Roman" w:eastAsia="Times New Roman"/>
          <w:b/>
          <w:color w:val="auto"/>
          <w:spacing w:val="0"/>
          <w:position w:val="0"/>
          <w:sz w:val="28"/>
          <w:shd w:fill="auto" w:val="clear"/>
        </w:rPr>
        <w:t xml:space="preserve">Георгиевскому собору в Юрьеве-Польском (1230-1234)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Чрезмерным представляется</w:t>
      </w:r>
      <w:r>
        <w:rPr>
          <w:rFonts w:ascii="Times New Roman" w:hAnsi="Times New Roman" w:cs="Times New Roman" w:eastAsia="Times New Roman"/>
          <w:color w:val="auto"/>
          <w:spacing w:val="0"/>
          <w:position w:val="0"/>
          <w:sz w:val="28"/>
          <w:shd w:fill="auto" w:val="clear"/>
        </w:rPr>
        <w:t xml:space="preserve"> и скульптурное убранство его стен, хотя сама </w:t>
      </w:r>
      <w:r>
        <w:rPr>
          <w:rFonts w:ascii="Times New Roman" w:hAnsi="Times New Roman" w:cs="Times New Roman" w:eastAsia="Times New Roman"/>
          <w:i/>
          <w:color w:val="auto"/>
          <w:spacing w:val="0"/>
          <w:position w:val="0"/>
          <w:sz w:val="28"/>
          <w:shd w:fill="auto" w:val="clear"/>
        </w:rPr>
        <w:t xml:space="preserve">техника обработки камня здесь выше</w:t>
      </w:r>
      <w:r>
        <w:rPr>
          <w:rFonts w:ascii="Times New Roman" w:hAnsi="Times New Roman" w:cs="Times New Roman" w:eastAsia="Times New Roman"/>
          <w:color w:val="auto"/>
          <w:spacing w:val="0"/>
          <w:position w:val="0"/>
          <w:sz w:val="28"/>
          <w:shd w:fill="auto" w:val="clear"/>
        </w:rPr>
        <w:t xml:space="preserve">, а </w:t>
      </w:r>
      <w:r>
        <w:rPr>
          <w:rFonts w:ascii="Times New Roman" w:hAnsi="Times New Roman" w:cs="Times New Roman" w:eastAsia="Times New Roman"/>
          <w:i/>
          <w:color w:val="auto"/>
          <w:spacing w:val="0"/>
          <w:position w:val="0"/>
          <w:sz w:val="28"/>
          <w:shd w:fill="auto" w:val="clear"/>
        </w:rPr>
        <w:t xml:space="preserve">скульптурные образы обретают тонкость и сложность, незнакомые резчикам 12 в.</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13 в</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большим художественным центром</w:t>
      </w:r>
      <w:r>
        <w:rPr>
          <w:rFonts w:ascii="Times New Roman" w:hAnsi="Times New Roman" w:cs="Times New Roman" w:eastAsia="Times New Roman"/>
          <w:color w:val="auto"/>
          <w:spacing w:val="0"/>
          <w:position w:val="0"/>
          <w:sz w:val="28"/>
          <w:shd w:fill="auto" w:val="clear"/>
        </w:rPr>
        <w:t xml:space="preserve">   становится </w:t>
      </w:r>
      <w:r>
        <w:rPr>
          <w:rFonts w:ascii="Times New Roman" w:hAnsi="Times New Roman" w:cs="Times New Roman" w:eastAsia="Times New Roman"/>
          <w:b/>
          <w:color w:val="auto"/>
          <w:spacing w:val="0"/>
          <w:position w:val="0"/>
          <w:sz w:val="28"/>
          <w:shd w:fill="auto" w:val="clear"/>
        </w:rPr>
        <w:t xml:space="preserve">Ярославль</w:t>
      </w:r>
      <w:r>
        <w:rPr>
          <w:rFonts w:ascii="Times New Roman" w:hAnsi="Times New Roman" w:cs="Times New Roman" w:eastAsia="Times New Roman"/>
          <w:color w:val="auto"/>
          <w:spacing w:val="0"/>
          <w:position w:val="0"/>
          <w:sz w:val="28"/>
          <w:shd w:fill="auto" w:val="clear"/>
        </w:rPr>
        <w:t xml:space="preserve">. Здесь шло </w:t>
      </w:r>
      <w:r>
        <w:rPr>
          <w:rFonts w:ascii="Times New Roman" w:hAnsi="Times New Roman" w:cs="Times New Roman" w:eastAsia="Times New Roman"/>
          <w:b/>
          <w:i/>
          <w:color w:val="auto"/>
          <w:spacing w:val="0"/>
          <w:position w:val="0"/>
          <w:sz w:val="28"/>
          <w:shd w:fill="auto" w:val="clear"/>
        </w:rPr>
        <w:t xml:space="preserve">интенсивное строительство, здесь работали талантливые живописцы.</w:t>
      </w:r>
      <w:r>
        <w:rPr>
          <w:rFonts w:ascii="Times New Roman" w:hAnsi="Times New Roman" w:cs="Times New Roman" w:eastAsia="Times New Roman"/>
          <w:color w:val="auto"/>
          <w:spacing w:val="0"/>
          <w:position w:val="0"/>
          <w:sz w:val="28"/>
          <w:shd w:fill="auto" w:val="clear"/>
        </w:rPr>
        <w:t xml:space="preserve"> Именно  к  </w:t>
      </w:r>
      <w:r>
        <w:rPr>
          <w:rFonts w:ascii="Times New Roman" w:hAnsi="Times New Roman" w:cs="Times New Roman" w:eastAsia="Times New Roman"/>
          <w:b/>
          <w:color w:val="auto"/>
          <w:spacing w:val="0"/>
          <w:position w:val="0"/>
          <w:sz w:val="28"/>
          <w:shd w:fill="auto" w:val="clear"/>
        </w:rPr>
        <w:t xml:space="preserve">ярославской  школе</w:t>
      </w:r>
      <w:r>
        <w:rPr>
          <w:rFonts w:ascii="Times New Roman" w:hAnsi="Times New Roman" w:cs="Times New Roman" w:eastAsia="Times New Roman"/>
          <w:color w:val="auto"/>
          <w:spacing w:val="0"/>
          <w:position w:val="0"/>
          <w:sz w:val="28"/>
          <w:shd w:fill="auto" w:val="clear"/>
        </w:rPr>
        <w:t xml:space="preserve"> относится монументальная  </w:t>
      </w:r>
      <w:r>
        <w:rPr>
          <w:rFonts w:ascii="Times New Roman" w:hAnsi="Times New Roman" w:cs="Times New Roman" w:eastAsia="Times New Roman"/>
          <w:b/>
          <w:color w:val="auto"/>
          <w:spacing w:val="0"/>
          <w:position w:val="0"/>
          <w:sz w:val="28"/>
          <w:shd w:fill="auto" w:val="clear"/>
        </w:rPr>
        <w:t xml:space="preserve">икона Знамения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первая половина 13</w:t>
      </w:r>
      <w:r>
        <w:rPr>
          <w:rFonts w:ascii="Times New Roman" w:hAnsi="Times New Roman" w:cs="Times New Roman" w:eastAsia="Times New Roman"/>
          <w:color w:val="auto"/>
          <w:spacing w:val="0"/>
          <w:position w:val="0"/>
          <w:sz w:val="28"/>
          <w:shd w:fill="auto" w:val="clear"/>
        </w:rPr>
        <w:t xml:space="preserve"> в., так   называемая  </w:t>
      </w:r>
      <w:r>
        <w:rPr>
          <w:rFonts w:ascii="Times New Roman" w:hAnsi="Times New Roman" w:cs="Times New Roman" w:eastAsia="Times New Roman"/>
          <w:b/>
          <w:color w:val="auto"/>
          <w:spacing w:val="0"/>
          <w:position w:val="0"/>
          <w:sz w:val="28"/>
          <w:shd w:fill="auto" w:val="clear"/>
        </w:rPr>
        <w:t xml:space="preserve">Ярославская  Оранта).</w:t>
      </w:r>
      <w:r>
        <w:rPr>
          <w:rFonts w:ascii="Times New Roman" w:hAnsi="Times New Roman" w:cs="Times New Roman" w:eastAsia="Times New Roman"/>
          <w:color w:val="auto"/>
          <w:spacing w:val="0"/>
          <w:position w:val="0"/>
          <w:sz w:val="28"/>
          <w:shd w:fill="auto" w:val="clear"/>
        </w:rPr>
        <w:t xml:space="preserve"> В иконе господствует </w:t>
      </w:r>
      <w:r>
        <w:rPr>
          <w:rFonts w:ascii="Times New Roman" w:hAnsi="Times New Roman" w:cs="Times New Roman" w:eastAsia="Times New Roman"/>
          <w:b/>
          <w:i/>
          <w:color w:val="auto"/>
          <w:spacing w:val="0"/>
          <w:position w:val="0"/>
          <w:sz w:val="28"/>
          <w:shd w:fill="auto" w:val="clear"/>
        </w:rPr>
        <w:t xml:space="preserve">строгая симметрия</w:t>
      </w:r>
      <w:r>
        <w:rPr>
          <w:rFonts w:ascii="Times New Roman" w:hAnsi="Times New Roman" w:cs="Times New Roman" w:eastAsia="Times New Roman"/>
          <w:i/>
          <w:color w:val="auto"/>
          <w:spacing w:val="0"/>
          <w:position w:val="0"/>
          <w:sz w:val="28"/>
          <w:shd w:fill="auto" w:val="clear"/>
        </w:rPr>
        <w:t xml:space="preserve">, благодаря которой поза Богоматери кажется особенно неподвижной и величественной, но в целом ее образ не отличается непреклонностью. Ее фигура гораздо более стройна, чем фигура Оранты в Киевской Софии. Жест ее воздетых рук, повторенный Христом, не устрашает, а привлекает.</w:t>
      </w:r>
      <w:r>
        <w:rPr>
          <w:rFonts w:ascii="Times New Roman" w:hAnsi="Times New Roman" w:cs="Times New Roman" w:eastAsia="Times New Roman"/>
          <w:color w:val="auto"/>
          <w:spacing w:val="0"/>
          <w:position w:val="0"/>
          <w:sz w:val="28"/>
          <w:shd w:fill="auto" w:val="clear"/>
        </w:rPr>
        <w:t xml:space="preserve"> Древнерусский человек воспринимал ее </w:t>
      </w:r>
      <w:r>
        <w:rPr>
          <w:rFonts w:ascii="Times New Roman" w:hAnsi="Times New Roman" w:cs="Times New Roman" w:eastAsia="Times New Roman"/>
          <w:i/>
          <w:color w:val="auto"/>
          <w:spacing w:val="0"/>
          <w:position w:val="0"/>
          <w:sz w:val="28"/>
          <w:shd w:fill="auto" w:val="clear"/>
        </w:rPr>
        <w:t xml:space="preserve">как заступницу</w:t>
      </w:r>
      <w:r>
        <w:rPr>
          <w:rFonts w:ascii="Times New Roman" w:hAnsi="Times New Roman" w:cs="Times New Roman" w:eastAsia="Times New Roman"/>
          <w:color w:val="auto"/>
          <w:spacing w:val="0"/>
          <w:position w:val="0"/>
          <w:sz w:val="28"/>
          <w:shd w:fill="auto" w:val="clear"/>
        </w:rPr>
        <w:t xml:space="preserve">. Этому характеру образа соответствует и </w:t>
      </w:r>
      <w:r>
        <w:rPr>
          <w:rFonts w:ascii="Times New Roman" w:hAnsi="Times New Roman" w:cs="Times New Roman" w:eastAsia="Times New Roman"/>
          <w:b/>
          <w:i/>
          <w:color w:val="auto"/>
          <w:spacing w:val="0"/>
          <w:position w:val="0"/>
          <w:sz w:val="28"/>
          <w:shd w:fill="auto" w:val="clear"/>
        </w:rPr>
        <w:t xml:space="preserve">яркий, сияющий колорит иконы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Темно-вишневые, красные, зеленые, белые тона в сочетании с золотом фона образуют звучный и радостный цветовой аккорд.</w:t>
      </w:r>
      <w:r>
        <w:rPr>
          <w:rFonts w:ascii="Calibri" w:hAnsi="Calibri" w:cs="Calibri" w:eastAsia="Calibri"/>
          <w:b/>
          <w: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Ярославские иконы</w:t>
      </w:r>
      <w:r>
        <w:rPr>
          <w:rFonts w:ascii="Times New Roman" w:hAnsi="Times New Roman" w:cs="Times New Roman" w:eastAsia="Times New Roman"/>
          <w:color w:val="auto"/>
          <w:spacing w:val="0"/>
          <w:position w:val="0"/>
          <w:sz w:val="28"/>
          <w:shd w:fill="auto" w:val="clear"/>
        </w:rPr>
        <w:t xml:space="preserve">, созданные на протяжении 13 и в </w:t>
      </w:r>
      <w:r>
        <w:rPr>
          <w:rFonts w:ascii="Times New Roman" w:hAnsi="Times New Roman" w:cs="Times New Roman" w:eastAsia="Times New Roman"/>
          <w:b/>
          <w:color w:val="auto"/>
          <w:spacing w:val="0"/>
          <w:position w:val="0"/>
          <w:sz w:val="28"/>
          <w:shd w:fill="auto" w:val="clear"/>
        </w:rPr>
        <w:t xml:space="preserve">начале 14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Архангел Михаил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Толгская Богоматерь</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 в Третьяковской галерее), свидетельствуют о все более решительном </w:t>
      </w:r>
      <w:r>
        <w:rPr>
          <w:rFonts w:ascii="Times New Roman" w:hAnsi="Times New Roman" w:cs="Times New Roman" w:eastAsia="Times New Roman"/>
          <w:i/>
          <w:color w:val="auto"/>
          <w:spacing w:val="0"/>
          <w:position w:val="0"/>
          <w:sz w:val="28"/>
          <w:shd w:fill="auto" w:val="clear"/>
        </w:rPr>
        <w:t xml:space="preserve">отступлении художников от византийских иконографических схем.</w:t>
      </w:r>
      <w:r>
        <w:rPr>
          <w:rFonts w:ascii="Times New Roman" w:hAnsi="Times New Roman" w:cs="Times New Roman" w:eastAsia="Times New Roman"/>
          <w:b/>
          <w:color w:val="auto"/>
          <w:spacing w:val="0"/>
          <w:position w:val="0"/>
          <w:sz w:val="28"/>
          <w:shd w:fill="auto" w:val="clear"/>
        </w:rPr>
        <w:t xml:space="preserve">                                                                                                              Материалом для Рождественского собор в Суздали</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b/>
          <w:color w:val="auto"/>
          <w:spacing w:val="0"/>
          <w:position w:val="0"/>
          <w:sz w:val="28"/>
          <w:shd w:fill="auto" w:val="clear"/>
        </w:rPr>
        <w:t xml:space="preserve">Георгиевский собор в Юрьеве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Польском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послужили </w:t>
      </w:r>
      <w:r>
        <w:rPr>
          <w:rFonts w:ascii="Times New Roman" w:hAnsi="Times New Roman" w:cs="Times New Roman" w:eastAsia="Times New Roman"/>
          <w:i/>
          <w:color w:val="auto"/>
          <w:spacing w:val="0"/>
          <w:position w:val="0"/>
          <w:sz w:val="28"/>
          <w:shd w:fill="auto" w:val="clear"/>
        </w:rPr>
        <w:t xml:space="preserve">неровные плиты </w:t>
      </w:r>
      <w:r>
        <w:rPr>
          <w:rFonts w:ascii="Times New Roman" w:hAnsi="Times New Roman" w:cs="Times New Roman" w:eastAsia="Times New Roman"/>
          <w:b/>
          <w:i/>
          <w:color w:val="auto"/>
          <w:spacing w:val="0"/>
          <w:position w:val="0"/>
          <w:sz w:val="28"/>
          <w:shd w:fill="auto" w:val="clear"/>
        </w:rPr>
        <w:t xml:space="preserve">ноздреватого шуфа,</w:t>
      </w:r>
      <w:r>
        <w:rPr>
          <w:rFonts w:ascii="Times New Roman" w:hAnsi="Times New Roman" w:cs="Times New Roman" w:eastAsia="Times New Roman"/>
          <w:i/>
          <w:color w:val="auto"/>
          <w:spacing w:val="0"/>
          <w:position w:val="0"/>
          <w:sz w:val="28"/>
          <w:shd w:fill="auto" w:val="clear"/>
        </w:rPr>
        <w:t xml:space="preserve"> декоративные детали фасадов выполнены из </w:t>
      </w:r>
      <w:r>
        <w:rPr>
          <w:rFonts w:ascii="Times New Roman" w:hAnsi="Times New Roman" w:cs="Times New Roman" w:eastAsia="Times New Roman"/>
          <w:b/>
          <w:i/>
          <w:color w:val="auto"/>
          <w:spacing w:val="0"/>
          <w:position w:val="0"/>
          <w:sz w:val="28"/>
          <w:shd w:fill="auto" w:val="clear"/>
        </w:rPr>
        <w:t xml:space="preserve">тесаного белого камня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Фасады</w:t>
      </w:r>
      <w:r>
        <w:rPr>
          <w:rFonts w:ascii="Times New Roman" w:hAnsi="Times New Roman" w:cs="Times New Roman" w:eastAsia="Times New Roman"/>
          <w:color w:val="auto"/>
          <w:spacing w:val="0"/>
          <w:position w:val="0"/>
          <w:sz w:val="28"/>
          <w:shd w:fill="auto" w:val="clear"/>
        </w:rPr>
        <w:t xml:space="preserve"> были украшены </w:t>
      </w:r>
      <w:r>
        <w:rPr>
          <w:rFonts w:ascii="Times New Roman" w:hAnsi="Times New Roman" w:cs="Times New Roman" w:eastAsia="Times New Roman"/>
          <w:b/>
          <w:color w:val="auto"/>
          <w:spacing w:val="0"/>
          <w:position w:val="0"/>
          <w:sz w:val="28"/>
          <w:shd w:fill="auto" w:val="clear"/>
        </w:rPr>
        <w:t xml:space="preserve">иконами и фресками, сюжетами</w:t>
      </w:r>
      <w:r>
        <w:rPr>
          <w:rFonts w:ascii="Times New Roman" w:hAnsi="Times New Roman" w:cs="Times New Roman" w:eastAsia="Times New Roman"/>
          <w:color w:val="auto"/>
          <w:spacing w:val="0"/>
          <w:position w:val="0"/>
          <w:sz w:val="28"/>
          <w:shd w:fill="auto" w:val="clear"/>
        </w:rPr>
        <w:t xml:space="preserve">, которые  раньше размещались в интерьере. Этот прием превращал каждый </w:t>
      </w:r>
      <w:r>
        <w:rPr>
          <w:rFonts w:ascii="Times New Roman" w:hAnsi="Times New Roman" w:cs="Times New Roman" w:eastAsia="Times New Roman"/>
          <w:b/>
          <w:color w:val="auto"/>
          <w:spacing w:val="0"/>
          <w:position w:val="0"/>
          <w:sz w:val="28"/>
          <w:shd w:fill="auto" w:val="clear"/>
        </w:rPr>
        <w:t xml:space="preserve">фасад в огромную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резную икону</w:t>
      </w:r>
      <w:r>
        <w:rPr>
          <w:rFonts w:ascii="Times New Roman" w:hAnsi="Times New Roman" w:cs="Times New Roman" w:eastAsia="Times New Roman"/>
          <w:color w:val="auto"/>
          <w:spacing w:val="0"/>
          <w:position w:val="0"/>
          <w:sz w:val="28"/>
          <w:shd w:fill="auto" w:val="clear"/>
        </w:rPr>
        <w:t xml:space="preserve"> с изображением святых и праздников.                                        Суздальские мастера </w:t>
      </w:r>
      <w:r>
        <w:rPr>
          <w:rFonts w:ascii="Times New Roman" w:hAnsi="Times New Roman" w:cs="Times New Roman" w:eastAsia="Times New Roman"/>
          <w:b/>
          <w:color w:val="auto"/>
          <w:spacing w:val="0"/>
          <w:position w:val="0"/>
          <w:sz w:val="28"/>
          <w:shd w:fill="auto" w:val="clear"/>
        </w:rPr>
        <w:t xml:space="preserve">прикладного искусства</w:t>
      </w:r>
      <w:r>
        <w:rPr>
          <w:rFonts w:ascii="Times New Roman" w:hAnsi="Times New Roman" w:cs="Times New Roman" w:eastAsia="Times New Roman"/>
          <w:color w:val="auto"/>
          <w:spacing w:val="0"/>
          <w:position w:val="0"/>
          <w:sz w:val="28"/>
          <w:shd w:fill="auto" w:val="clear"/>
        </w:rPr>
        <w:t xml:space="preserve"> создали </w:t>
      </w:r>
      <w:r>
        <w:rPr>
          <w:rFonts w:ascii="Times New Roman" w:hAnsi="Times New Roman" w:cs="Times New Roman" w:eastAsia="Times New Roman"/>
          <w:b/>
          <w:color w:val="auto"/>
          <w:spacing w:val="0"/>
          <w:position w:val="0"/>
          <w:sz w:val="28"/>
          <w:shd w:fill="auto" w:val="clear"/>
        </w:rPr>
        <w:t xml:space="preserve">в 20-30-х гг. 13 в</w:t>
      </w:r>
      <w:r>
        <w:rPr>
          <w:rFonts w:ascii="Times New Roman" w:hAnsi="Times New Roman" w:cs="Times New Roman" w:eastAsia="Times New Roman"/>
          <w:color w:val="auto"/>
          <w:spacing w:val="0"/>
          <w:position w:val="0"/>
          <w:sz w:val="28"/>
          <w:shd w:fill="auto" w:val="clear"/>
        </w:rPr>
        <w:t xml:space="preserve">. уникальный памятник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великолепные двери суздальского собора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Обитые снаружи  медными листами, они несут на себе 56 клейм с различными изображениями, выполненными оригинальным способом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огневого золочения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Медные листы</w:t>
      </w:r>
      <w:r>
        <w:rPr>
          <w:rFonts w:ascii="Times New Roman" w:hAnsi="Times New Roman" w:cs="Times New Roman" w:eastAsia="Times New Roman"/>
          <w:i/>
          <w:color w:val="auto"/>
          <w:spacing w:val="0"/>
          <w:position w:val="0"/>
          <w:sz w:val="28"/>
          <w:shd w:fill="auto" w:val="clear"/>
        </w:rPr>
        <w:t xml:space="preserve">, прикрепленные к дверям, сначала покрывали </w:t>
      </w:r>
      <w:r>
        <w:rPr>
          <w:rFonts w:ascii="Times New Roman" w:hAnsi="Times New Roman" w:cs="Times New Roman" w:eastAsia="Times New Roman"/>
          <w:b/>
          <w:i/>
          <w:color w:val="auto"/>
          <w:spacing w:val="0"/>
          <w:position w:val="0"/>
          <w:sz w:val="28"/>
          <w:shd w:fill="auto" w:val="clear"/>
        </w:rPr>
        <w:t xml:space="preserve">черным лаком, </w:t>
      </w:r>
      <w:r>
        <w:rPr>
          <w:rFonts w:ascii="Times New Roman" w:hAnsi="Times New Roman" w:cs="Times New Roman" w:eastAsia="Times New Roman"/>
          <w:i/>
          <w:color w:val="auto"/>
          <w:spacing w:val="0"/>
          <w:position w:val="0"/>
          <w:sz w:val="28"/>
          <w:shd w:fill="auto" w:val="clear"/>
        </w:rPr>
        <w:t xml:space="preserve">потом острым инструментом прочерчивали рисунок, который травили кислотой. Затем листы покрывали </w:t>
      </w:r>
      <w:r>
        <w:rPr>
          <w:rFonts w:ascii="Times New Roman" w:hAnsi="Times New Roman" w:cs="Times New Roman" w:eastAsia="Times New Roman"/>
          <w:b/>
          <w:i/>
          <w:color w:val="auto"/>
          <w:spacing w:val="0"/>
          <w:position w:val="0"/>
          <w:sz w:val="28"/>
          <w:shd w:fill="auto" w:val="clear"/>
        </w:rPr>
        <w:t xml:space="preserve">ртутью</w:t>
      </w:r>
      <w:r>
        <w:rPr>
          <w:rFonts w:ascii="Times New Roman" w:hAnsi="Times New Roman" w:cs="Times New Roman" w:eastAsia="Times New Roman"/>
          <w:i/>
          <w:color w:val="auto"/>
          <w:spacing w:val="0"/>
          <w:position w:val="0"/>
          <w:sz w:val="28"/>
          <w:shd w:fill="auto" w:val="clear"/>
        </w:rPr>
        <w:t xml:space="preserve"> и </w:t>
      </w:r>
      <w:r>
        <w:rPr>
          <w:rFonts w:ascii="Times New Roman" w:hAnsi="Times New Roman" w:cs="Times New Roman" w:eastAsia="Times New Roman"/>
          <w:b/>
          <w:i/>
          <w:color w:val="auto"/>
          <w:spacing w:val="0"/>
          <w:position w:val="0"/>
          <w:sz w:val="28"/>
          <w:shd w:fill="auto" w:val="clear"/>
        </w:rPr>
        <w:t xml:space="preserve">золотом</w:t>
      </w:r>
      <w:r>
        <w:rPr>
          <w:rFonts w:ascii="Times New Roman" w:hAnsi="Times New Roman" w:cs="Times New Roman" w:eastAsia="Times New Roman"/>
          <w:i/>
          <w:color w:val="auto"/>
          <w:spacing w:val="0"/>
          <w:position w:val="0"/>
          <w:sz w:val="28"/>
          <w:shd w:fill="auto" w:val="clear"/>
        </w:rPr>
        <w:t xml:space="preserve"> и нагревали. В результате золото накрепко </w:t>
      </w:r>
      <w:r>
        <w:rPr>
          <w:rFonts w:ascii="Times New Roman" w:hAnsi="Times New Roman" w:cs="Times New Roman" w:eastAsia="Times New Roman"/>
          <w:b/>
          <w:i/>
          <w:color w:val="auto"/>
          <w:spacing w:val="0"/>
          <w:position w:val="0"/>
          <w:sz w:val="28"/>
          <w:shd w:fill="auto" w:val="clear"/>
        </w:rPr>
        <w:t xml:space="preserve">соединялось с медью</w:t>
      </w:r>
      <w:r>
        <w:rPr>
          <w:rFonts w:ascii="Times New Roman" w:hAnsi="Times New Roman" w:cs="Times New Roman" w:eastAsia="Times New Roman"/>
          <w:i/>
          <w:color w:val="auto"/>
          <w:spacing w:val="0"/>
          <w:position w:val="0"/>
          <w:sz w:val="28"/>
          <w:shd w:fill="auto" w:val="clear"/>
        </w:rPr>
        <w:t xml:space="preserve"> листа. </w:t>
      </w:r>
      <w:r>
        <w:rPr>
          <w:rFonts w:ascii="Times New Roman" w:hAnsi="Times New Roman" w:cs="Times New Roman" w:eastAsia="Times New Roman"/>
          <w:b/>
          <w:i/>
          <w:color w:val="auto"/>
          <w:spacing w:val="0"/>
          <w:position w:val="0"/>
          <w:sz w:val="28"/>
          <w:shd w:fill="auto" w:val="clear"/>
        </w:rPr>
        <w:t xml:space="preserve">Техника огневого золочения</w:t>
      </w:r>
      <w:r>
        <w:rPr>
          <w:rFonts w:ascii="Times New Roman" w:hAnsi="Times New Roman" w:cs="Times New Roman" w:eastAsia="Times New Roman"/>
          <w:i/>
          <w:color w:val="auto"/>
          <w:spacing w:val="0"/>
          <w:position w:val="0"/>
          <w:sz w:val="28"/>
          <w:shd w:fill="auto" w:val="clear"/>
        </w:rPr>
        <w:t xml:space="preserve"> получила широкое распространение на Руси. Ею  были выполнены, например, интереснейшие композиции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Васильевских дверей новгородского Софийского собора (1336 г., в настоящее время  находятся в г. Александрове).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Южные</w:t>
      </w:r>
      <w:r>
        <w:rPr>
          <w:rFonts w:ascii="Times New Roman" w:hAnsi="Times New Roman" w:cs="Times New Roman" w:eastAsia="Times New Roman"/>
          <w:i/>
          <w:color w:val="auto"/>
          <w:spacing w:val="0"/>
          <w:position w:val="0"/>
          <w:sz w:val="28"/>
          <w:shd w:fill="auto" w:val="clear"/>
        </w:rPr>
        <w:t xml:space="preserve"> двери посвящены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деяниям ангелов</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которые издавна были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покровителями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князей. </w:t>
      </w:r>
      <w:r>
        <w:rPr>
          <w:rFonts w:ascii="Times New Roman" w:hAnsi="Times New Roman" w:cs="Times New Roman" w:eastAsia="Times New Roman"/>
          <w:b/>
          <w:i/>
          <w:color w:val="auto"/>
          <w:spacing w:val="0"/>
          <w:position w:val="0"/>
          <w:sz w:val="28"/>
          <w:shd w:fill="auto" w:val="clear"/>
        </w:rPr>
        <w:t xml:space="preserve">Западные</w:t>
      </w:r>
      <w:r>
        <w:rPr>
          <w:rFonts w:ascii="Times New Roman" w:hAnsi="Times New Roman" w:cs="Times New Roman" w:eastAsia="Times New Roman"/>
          <w:i/>
          <w:color w:val="auto"/>
          <w:spacing w:val="0"/>
          <w:position w:val="0"/>
          <w:sz w:val="28"/>
          <w:shd w:fill="auto" w:val="clear"/>
        </w:rPr>
        <w:t xml:space="preserve"> украшены </w:t>
      </w:r>
      <w:r>
        <w:rPr>
          <w:rFonts w:ascii="Times New Roman" w:hAnsi="Times New Roman" w:cs="Times New Roman" w:eastAsia="Times New Roman"/>
          <w:b/>
          <w:i/>
          <w:color w:val="auto"/>
          <w:spacing w:val="0"/>
          <w:position w:val="0"/>
          <w:sz w:val="28"/>
          <w:shd w:fill="auto" w:val="clear"/>
        </w:rPr>
        <w:t xml:space="preserve">сценами из Нового завета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Суздальские врата</w:t>
      </w:r>
      <w:r>
        <w:rPr>
          <w:rFonts w:ascii="Times New Roman" w:hAnsi="Times New Roman" w:cs="Times New Roman" w:eastAsia="Times New Roman"/>
          <w:color w:val="auto"/>
          <w:spacing w:val="0"/>
          <w:position w:val="0"/>
          <w:sz w:val="28"/>
          <w:shd w:fill="auto" w:val="clear"/>
        </w:rPr>
        <w:t xml:space="preserve"> богато </w:t>
      </w:r>
      <w:r>
        <w:rPr>
          <w:rFonts w:ascii="Times New Roman" w:hAnsi="Times New Roman" w:cs="Times New Roman" w:eastAsia="Times New Roman"/>
          <w:b/>
          <w:i/>
          <w:color w:val="auto"/>
          <w:spacing w:val="0"/>
          <w:position w:val="0"/>
          <w:sz w:val="28"/>
          <w:shd w:fill="auto" w:val="clear"/>
        </w:rPr>
        <w:t xml:space="preserve">орнаментированы</w:t>
      </w:r>
      <w:r>
        <w:rPr>
          <w:rFonts w:ascii="Times New Roman" w:hAnsi="Times New Roman" w:cs="Times New Roman" w:eastAsia="Times New Roman"/>
          <w:color w:val="auto"/>
          <w:spacing w:val="0"/>
          <w:position w:val="0"/>
          <w:sz w:val="28"/>
          <w:shd w:fill="auto" w:val="clear"/>
        </w:rPr>
        <w:t xml:space="preserve">, здесь встречаются </w:t>
      </w:r>
      <w:r>
        <w:rPr>
          <w:rFonts w:ascii="Times New Roman" w:hAnsi="Times New Roman" w:cs="Times New Roman" w:eastAsia="Times New Roman"/>
          <w:i/>
          <w:color w:val="auto"/>
          <w:spacing w:val="0"/>
          <w:position w:val="0"/>
          <w:sz w:val="28"/>
          <w:shd w:fill="auto" w:val="clear"/>
        </w:rPr>
        <w:t xml:space="preserve">изображения фантастических животных, знакомые уже по владимиро-суздальским рельефам.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Орнаментация, легкая и изящная, близка к произведениям ювелирного искусства, к</w:t>
      </w:r>
      <w:r>
        <w:rPr>
          <w:rFonts w:ascii="Times New Roman" w:hAnsi="Times New Roman" w:cs="Times New Roman" w:eastAsia="Times New Roman"/>
          <w:color w:val="auto"/>
          <w:spacing w:val="0"/>
          <w:position w:val="0"/>
          <w:sz w:val="28"/>
          <w:shd w:fill="auto" w:val="clear"/>
        </w:rPr>
        <w:t xml:space="preserve">оторое получило богатое развитие во </w:t>
      </w:r>
      <w:r>
        <w:rPr>
          <w:rFonts w:ascii="Times New Roman" w:hAnsi="Times New Roman" w:cs="Times New Roman" w:eastAsia="Times New Roman"/>
          <w:b/>
          <w:color w:val="auto"/>
          <w:spacing w:val="0"/>
          <w:position w:val="0"/>
          <w:sz w:val="28"/>
          <w:shd w:fill="auto" w:val="clear"/>
        </w:rPr>
        <w:t xml:space="preserve">Владимиро-Суздальском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княжестве</w:t>
      </w:r>
      <w:r>
        <w:rPr>
          <w:rFonts w:ascii="Times New Roman" w:hAnsi="Times New Roman" w:cs="Times New Roman" w:eastAsia="Times New Roman"/>
          <w:color w:val="auto"/>
          <w:spacing w:val="0"/>
          <w:position w:val="0"/>
          <w:sz w:val="28"/>
          <w:shd w:fill="auto" w:val="clear"/>
        </w:rPr>
        <w:t xml:space="preserve">. Археологи нашли немало </w:t>
      </w:r>
      <w:r>
        <w:rPr>
          <w:rFonts w:ascii="Times New Roman" w:hAnsi="Times New Roman" w:cs="Times New Roman" w:eastAsia="Times New Roman"/>
          <w:b/>
          <w:color w:val="auto"/>
          <w:spacing w:val="0"/>
          <w:position w:val="0"/>
          <w:sz w:val="28"/>
          <w:shd w:fill="auto" w:val="clear"/>
        </w:rPr>
        <w:t xml:space="preserve">украшений,</w:t>
      </w:r>
      <w:r>
        <w:rPr>
          <w:rFonts w:ascii="Times New Roman" w:hAnsi="Times New Roman" w:cs="Times New Roman" w:eastAsia="Times New Roman"/>
          <w:color w:val="auto"/>
          <w:spacing w:val="0"/>
          <w:position w:val="0"/>
          <w:sz w:val="28"/>
          <w:shd w:fill="auto" w:val="clear"/>
        </w:rPr>
        <w:t xml:space="preserve"> говорящих об изысканном вкусе местных ремесленников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эмальеров, позолотчиков, резчиков.</w:t>
      </w:r>
      <w:r>
        <w:rPr>
          <w:rFonts w:ascii="Times New Roman" w:hAnsi="Times New Roman" w:cs="Times New Roman" w:eastAsia="Times New Roman"/>
          <w:color w:val="auto"/>
          <w:spacing w:val="0"/>
          <w:position w:val="0"/>
          <w:sz w:val="28"/>
          <w:shd w:fill="auto" w:val="clear"/>
        </w:rPr>
        <w:t xml:space="preserve"> Следует упомянуть замечательные </w:t>
      </w:r>
      <w:r>
        <w:rPr>
          <w:rFonts w:ascii="Times New Roman" w:hAnsi="Times New Roman" w:cs="Times New Roman" w:eastAsia="Times New Roman"/>
          <w:b/>
          <w:color w:val="auto"/>
          <w:spacing w:val="0"/>
          <w:position w:val="0"/>
          <w:sz w:val="28"/>
          <w:shd w:fill="auto" w:val="clear"/>
        </w:rPr>
        <w:t xml:space="preserve">браслеты с позолотой из Владимирского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клада (12-13 вв.)</w:t>
      </w:r>
      <w:r>
        <w:rPr>
          <w:rFonts w:ascii="Times New Roman" w:hAnsi="Times New Roman" w:cs="Times New Roman" w:eastAsia="Times New Roman"/>
          <w:color w:val="auto"/>
          <w:spacing w:val="0"/>
          <w:position w:val="0"/>
          <w:sz w:val="28"/>
          <w:shd w:fill="auto" w:val="clear"/>
        </w:rPr>
        <w:t xml:space="preserve">, где </w:t>
      </w:r>
      <w:r>
        <w:rPr>
          <w:rFonts w:ascii="Times New Roman" w:hAnsi="Times New Roman" w:cs="Times New Roman" w:eastAsia="Times New Roman"/>
          <w:i/>
          <w:color w:val="auto"/>
          <w:spacing w:val="0"/>
          <w:position w:val="0"/>
          <w:sz w:val="28"/>
          <w:shd w:fill="auto" w:val="clear"/>
        </w:rPr>
        <w:t xml:space="preserve">орнаментальные мотивы заключены в рамки, воспроизводящие архитектурные формы</w:t>
      </w:r>
      <w:r>
        <w:rPr>
          <w:rFonts w:ascii="Times New Roman" w:hAnsi="Times New Roman" w:cs="Times New Roman" w:eastAsia="Times New Roman"/>
          <w:color w:val="auto"/>
          <w:spacing w:val="0"/>
          <w:position w:val="0"/>
          <w:sz w:val="28"/>
          <w:shd w:fill="auto" w:val="clear"/>
        </w:rPr>
        <w:t xml:space="preserve">. Тончайшим мастерством отличается </w:t>
      </w:r>
      <w:r>
        <w:rPr>
          <w:rFonts w:ascii="Times New Roman" w:hAnsi="Times New Roman" w:cs="Times New Roman" w:eastAsia="Times New Roman"/>
          <w:b/>
          <w:color w:val="auto"/>
          <w:spacing w:val="0"/>
          <w:position w:val="0"/>
          <w:sz w:val="28"/>
          <w:shd w:fill="auto" w:val="clear"/>
        </w:rPr>
        <w:t xml:space="preserve">шлем Ярослава Всеволодовича  </w:t>
      </w:r>
      <w:r>
        <w:rPr>
          <w:rFonts w:ascii="Times New Roman" w:hAnsi="Times New Roman" w:cs="Times New Roman" w:eastAsia="Times New Roman"/>
          <w:color w:val="auto"/>
          <w:spacing w:val="0"/>
          <w:position w:val="0"/>
          <w:sz w:val="28"/>
          <w:shd w:fill="auto" w:val="clear"/>
        </w:rPr>
        <w:t xml:space="preserve">1216г. Его </w:t>
      </w:r>
      <w:r>
        <w:rPr>
          <w:rFonts w:ascii="Times New Roman" w:hAnsi="Times New Roman" w:cs="Times New Roman" w:eastAsia="Times New Roman"/>
          <w:i/>
          <w:color w:val="auto"/>
          <w:spacing w:val="0"/>
          <w:position w:val="0"/>
          <w:sz w:val="28"/>
          <w:shd w:fill="auto" w:val="clear"/>
        </w:rPr>
        <w:t xml:space="preserve">украшения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фигуры архангела Михаила и святого Феодора, растительные узоры и изображения грифонов - выполнены рельефной чеканкой</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40-е годы</w:t>
      </w:r>
      <w:r>
        <w:rPr>
          <w:rFonts w:ascii="Times New Roman" w:hAnsi="Times New Roman" w:cs="Times New Roman" w:eastAsia="Times New Roman"/>
          <w:color w:val="auto"/>
          <w:spacing w:val="0"/>
          <w:position w:val="0"/>
          <w:sz w:val="28"/>
          <w:shd w:fill="auto" w:val="clear"/>
        </w:rPr>
        <w:t xml:space="preserve"> заявляет о себе  </w:t>
      </w:r>
      <w:r>
        <w:rPr>
          <w:rFonts w:ascii="Times New Roman" w:hAnsi="Times New Roman" w:cs="Times New Roman" w:eastAsia="Times New Roman"/>
          <w:b/>
          <w:color w:val="auto"/>
          <w:spacing w:val="0"/>
          <w:position w:val="0"/>
          <w:sz w:val="28"/>
          <w:shd w:fill="auto" w:val="clear"/>
        </w:rPr>
        <w:t xml:space="preserve">Смоленская школа.</w:t>
      </w:r>
      <w:r>
        <w:rPr>
          <w:rFonts w:ascii="Times New Roman" w:hAnsi="Times New Roman" w:cs="Times New Roman" w:eastAsia="Times New Roman"/>
          <w:color w:val="auto"/>
          <w:spacing w:val="0"/>
          <w:position w:val="0"/>
          <w:sz w:val="28"/>
          <w:shd w:fill="auto" w:val="clear"/>
        </w:rPr>
        <w:t xml:space="preserve">В конце </w:t>
      </w:r>
      <w:r>
        <w:rPr>
          <w:rFonts w:ascii="Times New Roman" w:hAnsi="Times New Roman" w:cs="Times New Roman" w:eastAsia="Times New Roman"/>
          <w:b/>
          <w:color w:val="auto"/>
          <w:spacing w:val="0"/>
          <w:position w:val="0"/>
          <w:sz w:val="28"/>
          <w:shd w:fill="auto" w:val="clear"/>
        </w:rPr>
        <w:t xml:space="preserve">12-начале 13 вв.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Смоленск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превзошел по размеру строительства все остальные центры Руси, а по количеству памятников монументального зодчества занимал 3 место после   Киева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Новгорода.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Архитектура Смоленска</w:t>
      </w:r>
      <w:r>
        <w:rPr>
          <w:rFonts w:ascii="Times New Roman" w:hAnsi="Times New Roman" w:cs="Times New Roman" w:eastAsia="Times New Roman"/>
          <w:color w:val="auto"/>
          <w:spacing w:val="0"/>
          <w:position w:val="0"/>
          <w:sz w:val="28"/>
          <w:shd w:fill="auto" w:val="clear"/>
        </w:rPr>
        <w:t xml:space="preserve">, ставшего самостоятельным в </w:t>
      </w:r>
      <w:r>
        <w:rPr>
          <w:rFonts w:ascii="Times New Roman" w:hAnsi="Times New Roman" w:cs="Times New Roman" w:eastAsia="Times New Roman"/>
          <w:b/>
          <w:color w:val="auto"/>
          <w:spacing w:val="0"/>
          <w:position w:val="0"/>
          <w:sz w:val="28"/>
          <w:shd w:fill="auto" w:val="clear"/>
        </w:rPr>
        <w:t xml:space="preserve">12 в.,</w:t>
      </w:r>
      <w:r>
        <w:rPr>
          <w:rFonts w:ascii="Times New Roman" w:hAnsi="Times New Roman" w:cs="Times New Roman" w:eastAsia="Times New Roman"/>
          <w:color w:val="auto"/>
          <w:spacing w:val="0"/>
          <w:position w:val="0"/>
          <w:sz w:val="28"/>
          <w:shd w:fill="auto" w:val="clear"/>
        </w:rPr>
        <w:t xml:space="preserve"> дошла до нас в весьма </w:t>
      </w:r>
      <w:r>
        <w:rPr>
          <w:rFonts w:ascii="Times New Roman" w:hAnsi="Times New Roman" w:cs="Times New Roman" w:eastAsia="Times New Roman"/>
          <w:i/>
          <w:color w:val="auto"/>
          <w:spacing w:val="0"/>
          <w:position w:val="0"/>
          <w:sz w:val="28"/>
          <w:shd w:fill="auto" w:val="clear"/>
        </w:rPr>
        <w:t xml:space="preserve">фрагментарном виде</w:t>
      </w:r>
      <w:r>
        <w:rPr>
          <w:rFonts w:ascii="Times New Roman" w:hAnsi="Times New Roman" w:cs="Times New Roman" w:eastAsia="Times New Roman"/>
          <w:color w:val="auto"/>
          <w:spacing w:val="0"/>
          <w:position w:val="0"/>
          <w:sz w:val="28"/>
          <w:shd w:fill="auto" w:val="clear"/>
        </w:rPr>
        <w:t xml:space="preserve">. Признана жемчужиной мировой архитектуры </w:t>
      </w:r>
      <w:r>
        <w:rPr>
          <w:rFonts w:ascii="Times New Roman" w:hAnsi="Times New Roman" w:cs="Times New Roman" w:eastAsia="Times New Roman"/>
          <w:b/>
          <w:color w:val="auto"/>
          <w:spacing w:val="0"/>
          <w:position w:val="0"/>
          <w:sz w:val="28"/>
          <w:shd w:fill="auto" w:val="clear"/>
        </w:rPr>
        <w:t xml:space="preserve">церковь Архангела Михаила</w:t>
      </w:r>
      <w:r>
        <w:rPr>
          <w:rFonts w:ascii="Times New Roman" w:hAnsi="Times New Roman" w:cs="Times New Roman" w:eastAsia="Times New Roman"/>
          <w:color w:val="auto"/>
          <w:spacing w:val="0"/>
          <w:position w:val="0"/>
          <w:sz w:val="28"/>
          <w:shd w:fill="auto" w:val="clear"/>
        </w:rPr>
        <w:t xml:space="preserve">, построенная  в </w:t>
      </w:r>
      <w:r>
        <w:rPr>
          <w:rFonts w:ascii="Times New Roman" w:hAnsi="Times New Roman" w:cs="Times New Roman" w:eastAsia="Times New Roman"/>
          <w:b/>
          <w:color w:val="auto"/>
          <w:spacing w:val="0"/>
          <w:position w:val="0"/>
          <w:sz w:val="28"/>
          <w:shd w:fill="auto" w:val="clear"/>
        </w:rPr>
        <w:t xml:space="preserve">80-90гг.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столетия. Строил </w:t>
      </w:r>
      <w:r>
        <w:rPr>
          <w:rFonts w:ascii="Times New Roman" w:hAnsi="Times New Roman" w:cs="Times New Roman" w:eastAsia="Times New Roman"/>
          <w:b/>
          <w:color w:val="auto"/>
          <w:spacing w:val="0"/>
          <w:position w:val="0"/>
          <w:sz w:val="28"/>
          <w:shd w:fill="auto" w:val="clear"/>
        </w:rPr>
        <w:t xml:space="preserve">полоцкий зодчий</w:t>
      </w:r>
      <w:r>
        <w:rPr>
          <w:rFonts w:ascii="Times New Roman" w:hAnsi="Times New Roman" w:cs="Times New Roman" w:eastAsia="Times New Roman"/>
          <w:color w:val="auto"/>
          <w:spacing w:val="0"/>
          <w:position w:val="0"/>
          <w:sz w:val="28"/>
          <w:shd w:fill="auto" w:val="clear"/>
        </w:rPr>
        <w:t xml:space="preserve">, приглашенный   смоленским князем. Это один из </w:t>
      </w:r>
      <w:r>
        <w:rPr>
          <w:rFonts w:ascii="Times New Roman" w:hAnsi="Times New Roman" w:cs="Times New Roman" w:eastAsia="Times New Roman"/>
          <w:b/>
          <w:color w:val="auto"/>
          <w:spacing w:val="0"/>
          <w:position w:val="0"/>
          <w:sz w:val="28"/>
          <w:shd w:fill="auto" w:val="clear"/>
        </w:rPr>
        <w:t xml:space="preserve">первых башнеобразных храмов</w:t>
      </w:r>
      <w:r>
        <w:rPr>
          <w:rFonts w:ascii="Times New Roman" w:hAnsi="Times New Roman" w:cs="Times New Roman" w:eastAsia="Times New Roman"/>
          <w:color w:val="auto"/>
          <w:spacing w:val="0"/>
          <w:position w:val="0"/>
          <w:sz w:val="28"/>
          <w:shd w:fill="auto" w:val="clear"/>
        </w:rPr>
        <w:t xml:space="preserve"> на Руси.  </w:t>
      </w:r>
      <w:r>
        <w:rPr>
          <w:rFonts w:ascii="Times New Roman" w:hAnsi="Times New Roman" w:cs="Times New Roman" w:eastAsia="Times New Roman"/>
          <w:i/>
          <w:color w:val="auto"/>
          <w:spacing w:val="0"/>
          <w:position w:val="0"/>
          <w:sz w:val="28"/>
          <w:shd w:fill="auto" w:val="clear"/>
        </w:rPr>
        <w:t xml:space="preserve">Изменяются пропорции постройки - высота стала зрительно преобладать над широтой</w:t>
      </w:r>
      <w:r>
        <w:rPr>
          <w:rFonts w:ascii="Times New Roman" w:hAnsi="Times New Roman" w:cs="Times New Roman" w:eastAsia="Times New Roman"/>
          <w:color w:val="auto"/>
          <w:spacing w:val="0"/>
          <w:position w:val="0"/>
          <w:sz w:val="28"/>
          <w:shd w:fill="auto" w:val="clear"/>
        </w:rPr>
        <w:t xml:space="preserve"> Устремленность ввысь подчеркивается  </w:t>
      </w:r>
      <w:r>
        <w:rPr>
          <w:rFonts w:ascii="Times New Roman" w:hAnsi="Times New Roman" w:cs="Times New Roman" w:eastAsia="Times New Roman"/>
          <w:i/>
          <w:color w:val="auto"/>
          <w:spacing w:val="0"/>
          <w:position w:val="0"/>
          <w:sz w:val="28"/>
          <w:shd w:fill="auto" w:val="clear"/>
        </w:rPr>
        <w:t xml:space="preserve">сложными пучкообразными пилястрами.. Кирпич, из которого выложен храм, скрыт побелкой</w:t>
      </w:r>
      <w:r>
        <w:rPr>
          <w:rFonts w:ascii="Times New Roman" w:hAnsi="Times New Roman" w:cs="Times New Roman" w:eastAsia="Times New Roman"/>
          <w:color w:val="auto"/>
          <w:spacing w:val="0"/>
          <w:position w:val="0"/>
          <w:sz w:val="28"/>
          <w:shd w:fill="auto" w:val="clear"/>
        </w:rPr>
        <w:t xml:space="preserve">. Воплощены </w:t>
      </w:r>
      <w:r>
        <w:rPr>
          <w:rFonts w:ascii="Times New Roman" w:hAnsi="Times New Roman" w:cs="Times New Roman" w:eastAsia="Times New Roman"/>
          <w:b/>
          <w:i/>
          <w:color w:val="auto"/>
          <w:spacing w:val="0"/>
          <w:position w:val="0"/>
          <w:sz w:val="28"/>
          <w:shd w:fill="auto" w:val="clear"/>
        </w:rPr>
        <w:t xml:space="preserve">традиции Балкан, Византии, романского Запада. </w:t>
      </w:r>
      <w:r>
        <w:rPr>
          <w:rFonts w:ascii="Times New Roman" w:hAnsi="Times New Roman" w:cs="Times New Roman" w:eastAsia="Times New Roman"/>
          <w:color w:val="auto"/>
          <w:spacing w:val="0"/>
          <w:position w:val="0"/>
          <w:sz w:val="28"/>
          <w:shd w:fill="auto" w:val="clear"/>
        </w:rPr>
        <w:t xml:space="preserve"> Храм Михаила Архангела </w:t>
      </w:r>
      <w:r>
        <w:rPr>
          <w:rFonts w:ascii="Times New Roman" w:hAnsi="Times New Roman" w:cs="Times New Roman" w:eastAsia="Times New Roman"/>
          <w:b/>
          <w:color w:val="auto"/>
          <w:spacing w:val="0"/>
          <w:position w:val="0"/>
          <w:sz w:val="28"/>
          <w:shd w:fill="auto" w:val="clear"/>
        </w:rPr>
        <w:t xml:space="preserve">(1191-1194)</w:t>
      </w:r>
      <w:r>
        <w:rPr>
          <w:rFonts w:ascii="Times New Roman" w:hAnsi="Times New Roman" w:cs="Times New Roman" w:eastAsia="Times New Roman"/>
          <w:color w:val="auto"/>
          <w:spacing w:val="0"/>
          <w:position w:val="0"/>
          <w:sz w:val="28"/>
          <w:shd w:fill="auto" w:val="clear"/>
        </w:rPr>
        <w:t xml:space="preserve"> был </w:t>
      </w:r>
      <w:r>
        <w:rPr>
          <w:rFonts w:ascii="Times New Roman" w:hAnsi="Times New Roman" w:cs="Times New Roman" w:eastAsia="Times New Roman"/>
          <w:b/>
          <w:i/>
          <w:color w:val="auto"/>
          <w:spacing w:val="0"/>
          <w:position w:val="0"/>
          <w:sz w:val="28"/>
          <w:shd w:fill="auto" w:val="clear"/>
        </w:rPr>
        <w:t xml:space="preserve">придворной церковью князя Давида</w:t>
      </w:r>
      <w:r>
        <w:rPr>
          <w:rFonts w:ascii="Times New Roman" w:hAnsi="Times New Roman" w:cs="Times New Roman" w:eastAsia="Times New Roman"/>
          <w:color w:val="auto"/>
          <w:spacing w:val="0"/>
          <w:position w:val="0"/>
          <w:sz w:val="28"/>
          <w:shd w:fill="auto" w:val="clear"/>
        </w:rPr>
        <w:t xml:space="preserve">. По внешним объемам он напоминает </w:t>
      </w:r>
      <w:r>
        <w:rPr>
          <w:rFonts w:ascii="Times New Roman" w:hAnsi="Times New Roman" w:cs="Times New Roman" w:eastAsia="Times New Roman"/>
          <w:b/>
          <w:color w:val="auto"/>
          <w:spacing w:val="0"/>
          <w:position w:val="0"/>
          <w:sz w:val="28"/>
          <w:shd w:fill="auto" w:val="clear"/>
        </w:rPr>
        <w:t xml:space="preserve">Спасо-Евфросиниевский собор в Полоцке</w:t>
      </w:r>
      <w:r>
        <w:rPr>
          <w:rFonts w:ascii="Times New Roman" w:hAnsi="Times New Roman" w:cs="Times New Roman" w:eastAsia="Times New Roman"/>
          <w:color w:val="auto"/>
          <w:spacing w:val="0"/>
          <w:position w:val="0"/>
          <w:sz w:val="28"/>
          <w:shd w:fill="auto" w:val="clear"/>
        </w:rPr>
        <w:t xml:space="preserve">, но усложнен </w:t>
      </w:r>
      <w:r>
        <w:rPr>
          <w:rFonts w:ascii="Times New Roman" w:hAnsi="Times New Roman" w:cs="Times New Roman" w:eastAsia="Times New Roman"/>
          <w:b/>
          <w:i/>
          <w:color w:val="auto"/>
          <w:spacing w:val="0"/>
          <w:position w:val="0"/>
          <w:sz w:val="28"/>
          <w:shd w:fill="auto" w:val="clear"/>
        </w:rPr>
        <w:t xml:space="preserve">внешними притворами и боковыми абсидами, а также мощными пучками пилястр, подчеркивающими вертикальный ритм всего сооружения.                                                          </w:t>
      </w:r>
      <w:r>
        <w:rPr>
          <w:rFonts w:ascii="Times New Roman" w:hAnsi="Times New Roman" w:cs="Times New Roman" w:eastAsia="Times New Roman"/>
          <w:color w:val="auto"/>
          <w:spacing w:val="0"/>
          <w:position w:val="0"/>
          <w:sz w:val="28"/>
          <w:shd w:fill="auto" w:val="clear"/>
        </w:rPr>
        <w:t xml:space="preserve">Интенсивное строительство происходило </w:t>
      </w:r>
      <w:r>
        <w:rPr>
          <w:rFonts w:ascii="Times New Roman" w:hAnsi="Times New Roman" w:cs="Times New Roman" w:eastAsia="Times New Roman"/>
          <w:b/>
          <w:color w:val="auto"/>
          <w:spacing w:val="0"/>
          <w:position w:val="0"/>
          <w:sz w:val="28"/>
          <w:shd w:fill="auto" w:val="clear"/>
        </w:rPr>
        <w:t xml:space="preserve">в 11 и 12 вв. в Полоцке,</w:t>
      </w:r>
      <w:r>
        <w:rPr>
          <w:rFonts w:ascii="Times New Roman" w:hAnsi="Times New Roman" w:cs="Times New Roman" w:eastAsia="Times New Roman"/>
          <w:color w:val="auto"/>
          <w:spacing w:val="0"/>
          <w:position w:val="0"/>
          <w:sz w:val="28"/>
          <w:shd w:fill="auto" w:val="clear"/>
        </w:rPr>
        <w:t xml:space="preserve"> где во </w:t>
      </w:r>
      <w:r>
        <w:rPr>
          <w:rFonts w:ascii="Times New Roman" w:hAnsi="Times New Roman" w:cs="Times New Roman" w:eastAsia="Times New Roman"/>
          <w:b/>
          <w:color w:val="auto"/>
          <w:spacing w:val="0"/>
          <w:position w:val="0"/>
          <w:sz w:val="28"/>
          <w:shd w:fill="auto" w:val="clear"/>
        </w:rPr>
        <w:t xml:space="preserve">второй половине 11 в.</w:t>
      </w:r>
      <w:r>
        <w:rPr>
          <w:rFonts w:ascii="Times New Roman" w:hAnsi="Times New Roman" w:cs="Times New Roman" w:eastAsia="Times New Roman"/>
          <w:color w:val="auto"/>
          <w:spacing w:val="0"/>
          <w:position w:val="0"/>
          <w:sz w:val="28"/>
          <w:shd w:fill="auto" w:val="clear"/>
        </w:rPr>
        <w:t xml:space="preserve"> был сооружен </w:t>
      </w:r>
      <w:r>
        <w:rPr>
          <w:rFonts w:ascii="Times New Roman" w:hAnsi="Times New Roman" w:cs="Times New Roman" w:eastAsia="Times New Roman"/>
          <w:b/>
          <w:color w:val="auto"/>
          <w:spacing w:val="0"/>
          <w:position w:val="0"/>
          <w:sz w:val="28"/>
          <w:shd w:fill="auto" w:val="clear"/>
        </w:rPr>
        <w:t xml:space="preserve">Софийский собор</w:t>
      </w:r>
      <w:r>
        <w:rPr>
          <w:rFonts w:ascii="Times New Roman" w:hAnsi="Times New Roman" w:cs="Times New Roman" w:eastAsia="Times New Roman"/>
          <w:color w:val="auto"/>
          <w:spacing w:val="0"/>
          <w:position w:val="0"/>
          <w:sz w:val="28"/>
          <w:shd w:fill="auto" w:val="clear"/>
        </w:rPr>
        <w:t xml:space="preserve">, создатели которого исходили из </w:t>
      </w:r>
      <w:r>
        <w:rPr>
          <w:rFonts w:ascii="Times New Roman" w:hAnsi="Times New Roman" w:cs="Times New Roman" w:eastAsia="Times New Roman"/>
          <w:b/>
          <w:i/>
          <w:color w:val="auto"/>
          <w:spacing w:val="0"/>
          <w:position w:val="0"/>
          <w:sz w:val="28"/>
          <w:shd w:fill="auto" w:val="clear"/>
        </w:rPr>
        <w:t xml:space="preserve">киевской традици</w:t>
      </w:r>
      <w:r>
        <w:rPr>
          <w:rFonts w:ascii="Times New Roman" w:hAnsi="Times New Roman" w:cs="Times New Roman" w:eastAsia="Times New Roman"/>
          <w:color w:val="auto"/>
          <w:spacing w:val="0"/>
          <w:position w:val="0"/>
          <w:sz w:val="28"/>
          <w:shd w:fill="auto" w:val="clear"/>
        </w:rPr>
        <w:t xml:space="preserve">и, хотя здесь налицо значительное </w:t>
      </w:r>
      <w:r>
        <w:rPr>
          <w:rFonts w:ascii="Times New Roman" w:hAnsi="Times New Roman" w:cs="Times New Roman" w:eastAsia="Times New Roman"/>
          <w:i/>
          <w:color w:val="auto"/>
          <w:spacing w:val="0"/>
          <w:position w:val="0"/>
          <w:sz w:val="28"/>
          <w:shd w:fill="auto" w:val="clear"/>
        </w:rPr>
        <w:t xml:space="preserve">упрощение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форм.</w:t>
      </w:r>
      <w:r>
        <w:rPr>
          <w:rFonts w:ascii="Times New Roman" w:hAnsi="Times New Roman" w:cs="Times New Roman" w:eastAsia="Times New Roman"/>
          <w:color w:val="auto"/>
          <w:spacing w:val="0"/>
          <w:position w:val="0"/>
          <w:sz w:val="28"/>
          <w:shd w:fill="auto" w:val="clear"/>
        </w:rPr>
        <w:t xml:space="preserve"> Гораздо более оригинален </w:t>
      </w:r>
      <w:r>
        <w:rPr>
          <w:rFonts w:ascii="Times New Roman" w:hAnsi="Times New Roman" w:cs="Times New Roman" w:eastAsia="Times New Roman"/>
          <w:b/>
          <w:color w:val="auto"/>
          <w:spacing w:val="0"/>
          <w:position w:val="0"/>
          <w:sz w:val="28"/>
          <w:shd w:fill="auto" w:val="clear"/>
        </w:rPr>
        <w:t xml:space="preserve">собор  Спасо-Евфросиниевского монастыря</w:t>
      </w:r>
      <w:r>
        <w:rPr>
          <w:rFonts w:ascii="Times New Roman" w:hAnsi="Times New Roman" w:cs="Times New Roman" w:eastAsia="Times New Roman"/>
          <w:color w:val="auto"/>
          <w:spacing w:val="0"/>
          <w:position w:val="0"/>
          <w:sz w:val="28"/>
          <w:shd w:fill="auto" w:val="clear"/>
        </w:rPr>
        <w:t xml:space="preserve"> (сооружен </w:t>
      </w:r>
      <w:r>
        <w:rPr>
          <w:rFonts w:ascii="Times New Roman" w:hAnsi="Times New Roman" w:cs="Times New Roman" w:eastAsia="Times New Roman"/>
          <w:b/>
          <w:color w:val="auto"/>
          <w:spacing w:val="0"/>
          <w:position w:val="0"/>
          <w:sz w:val="28"/>
          <w:shd w:fill="auto" w:val="clear"/>
        </w:rPr>
        <w:t xml:space="preserve">до 1159 г.</w:t>
      </w:r>
      <w:r>
        <w:rPr>
          <w:rFonts w:ascii="Times New Roman" w:hAnsi="Times New Roman" w:cs="Times New Roman" w:eastAsia="Times New Roman"/>
          <w:color w:val="auto"/>
          <w:spacing w:val="0"/>
          <w:position w:val="0"/>
          <w:sz w:val="28"/>
          <w:shd w:fill="auto" w:val="clear"/>
        </w:rPr>
        <w:t xml:space="preserve">), автором которого был зодчий </w:t>
      </w:r>
      <w:r>
        <w:rPr>
          <w:rFonts w:ascii="Times New Roman" w:hAnsi="Times New Roman" w:cs="Times New Roman" w:eastAsia="Times New Roman"/>
          <w:b/>
          <w:color w:val="auto"/>
          <w:spacing w:val="0"/>
          <w:position w:val="0"/>
          <w:sz w:val="28"/>
          <w:shd w:fill="auto" w:val="clear"/>
        </w:rPr>
        <w:t xml:space="preserve">Иоанн.</w:t>
      </w:r>
      <w:r>
        <w:rPr>
          <w:rFonts w:ascii="Times New Roman" w:hAnsi="Times New Roman" w:cs="Times New Roman" w:eastAsia="Times New Roman"/>
          <w:color w:val="auto"/>
          <w:spacing w:val="0"/>
          <w:position w:val="0"/>
          <w:sz w:val="28"/>
          <w:shd w:fill="auto" w:val="clear"/>
        </w:rPr>
        <w:t xml:space="preserve"> Архитектор </w:t>
      </w:r>
      <w:r>
        <w:rPr>
          <w:rFonts w:ascii="Times New Roman" w:hAnsi="Times New Roman" w:cs="Times New Roman" w:eastAsia="Times New Roman"/>
          <w:b/>
          <w:i/>
          <w:color w:val="auto"/>
          <w:spacing w:val="0"/>
          <w:position w:val="0"/>
          <w:sz w:val="28"/>
          <w:shd w:fill="auto" w:val="clear"/>
        </w:rPr>
        <w:t xml:space="preserve">подверг традиционную систему крестово-купольного храма</w:t>
      </w:r>
      <w:r>
        <w:rPr>
          <w:rFonts w:ascii="Times New Roman" w:hAnsi="Times New Roman" w:cs="Times New Roman" w:eastAsia="Times New Roman"/>
          <w:color w:val="auto"/>
          <w:spacing w:val="0"/>
          <w:position w:val="0"/>
          <w:sz w:val="28"/>
          <w:shd w:fill="auto" w:val="clear"/>
        </w:rPr>
        <w:t xml:space="preserve"> значительной </w:t>
      </w:r>
      <w:r>
        <w:rPr>
          <w:rFonts w:ascii="Times New Roman" w:hAnsi="Times New Roman" w:cs="Times New Roman" w:eastAsia="Times New Roman"/>
          <w:b/>
          <w:i/>
          <w:color w:val="auto"/>
          <w:spacing w:val="0"/>
          <w:position w:val="0"/>
          <w:sz w:val="28"/>
          <w:shd w:fill="auto" w:val="clear"/>
        </w:rPr>
        <w:t xml:space="preserve">переработке</w:t>
      </w:r>
      <w:r>
        <w:rPr>
          <w:rFonts w:ascii="Times New Roman" w:hAnsi="Times New Roman" w:cs="Times New Roman" w:eastAsia="Times New Roman"/>
          <w:color w:val="auto"/>
          <w:spacing w:val="0"/>
          <w:position w:val="0"/>
          <w:sz w:val="28"/>
          <w:shd w:fill="auto" w:val="clear"/>
        </w:rPr>
        <w:t xml:space="preserve">. Храм приобрел </w:t>
      </w:r>
      <w:r>
        <w:rPr>
          <w:rFonts w:ascii="Times New Roman" w:hAnsi="Times New Roman" w:cs="Times New Roman" w:eastAsia="Times New Roman"/>
          <w:b/>
          <w:color w:val="auto"/>
          <w:spacing w:val="0"/>
          <w:position w:val="0"/>
          <w:sz w:val="28"/>
          <w:shd w:fill="auto" w:val="clear"/>
        </w:rPr>
        <w:t xml:space="preserve">башнеобразный характер, типичный для многих построек последующих столетий</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Чернигове </w:t>
      </w:r>
      <w:r>
        <w:rPr>
          <w:rFonts w:ascii="Times New Roman" w:hAnsi="Times New Roman" w:cs="Times New Roman" w:eastAsia="Times New Roman"/>
          <w:color w:val="auto"/>
          <w:spacing w:val="0"/>
          <w:position w:val="0"/>
          <w:sz w:val="28"/>
          <w:shd w:fill="auto" w:val="clear"/>
        </w:rPr>
        <w:t xml:space="preserve">дольше всех сохранялись  </w:t>
      </w:r>
      <w:r>
        <w:rPr>
          <w:rFonts w:ascii="Times New Roman" w:hAnsi="Times New Roman" w:cs="Times New Roman" w:eastAsia="Times New Roman"/>
          <w:b/>
          <w:color w:val="auto"/>
          <w:spacing w:val="0"/>
          <w:position w:val="0"/>
          <w:sz w:val="28"/>
          <w:shd w:fill="auto" w:val="clear"/>
        </w:rPr>
        <w:t xml:space="preserve">Киевские традиции: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шестистопный  храм Бориса и Глеба, Благовещенский собор, церковь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Параскевы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Пятницы.</w:t>
      </w: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Весьма большим своеобразием отличалось зодчество </w:t>
      </w:r>
      <w:r>
        <w:rPr>
          <w:rFonts w:ascii="Times New Roman" w:hAnsi="Times New Roman" w:cs="Times New Roman" w:eastAsia="Times New Roman"/>
          <w:b/>
          <w:color w:val="auto"/>
          <w:spacing w:val="0"/>
          <w:position w:val="0"/>
          <w:sz w:val="28"/>
          <w:shd w:fill="auto" w:val="clear"/>
        </w:rPr>
        <w:t xml:space="preserve">Галицко-Волынской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земли,</w:t>
      </w:r>
      <w:r>
        <w:rPr>
          <w:rFonts w:ascii="Times New Roman" w:hAnsi="Times New Roman" w:cs="Times New Roman" w:eastAsia="Times New Roman"/>
          <w:color w:val="auto"/>
          <w:spacing w:val="0"/>
          <w:position w:val="0"/>
          <w:sz w:val="28"/>
          <w:shd w:fill="auto" w:val="clear"/>
        </w:rPr>
        <w:t xml:space="preserve"> которая приобрела особое значение во </w:t>
      </w:r>
      <w:r>
        <w:rPr>
          <w:rFonts w:ascii="Times New Roman" w:hAnsi="Times New Roman" w:cs="Times New Roman" w:eastAsia="Times New Roman"/>
          <w:b/>
          <w:color w:val="auto"/>
          <w:spacing w:val="0"/>
          <w:position w:val="0"/>
          <w:sz w:val="28"/>
          <w:shd w:fill="auto" w:val="clear"/>
        </w:rPr>
        <w:t xml:space="preserve">второй половине 12 и в 13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Галицкое княжество</w:t>
      </w:r>
      <w:r>
        <w:rPr>
          <w:rFonts w:ascii="Times New Roman" w:hAnsi="Times New Roman" w:cs="Times New Roman" w:eastAsia="Times New Roman"/>
          <w:color w:val="auto"/>
          <w:spacing w:val="0"/>
          <w:position w:val="0"/>
          <w:sz w:val="28"/>
          <w:shd w:fill="auto" w:val="clear"/>
        </w:rPr>
        <w:t xml:space="preserve">, более чем какие-либо другие русские земли, </w:t>
      </w:r>
      <w:r>
        <w:rPr>
          <w:rFonts w:ascii="Times New Roman" w:hAnsi="Times New Roman" w:cs="Times New Roman" w:eastAsia="Times New Roman"/>
          <w:b/>
          <w:i/>
          <w:color w:val="auto"/>
          <w:spacing w:val="0"/>
          <w:position w:val="0"/>
          <w:sz w:val="28"/>
          <w:shd w:fill="auto" w:val="clear"/>
        </w:rPr>
        <w:t xml:space="preserve">было связано с Западом</w:t>
      </w:r>
      <w:r>
        <w:rPr>
          <w:rFonts w:ascii="Times New Roman" w:hAnsi="Times New Roman" w:cs="Times New Roman" w:eastAsia="Times New Roman"/>
          <w:color w:val="auto"/>
          <w:spacing w:val="0"/>
          <w:position w:val="0"/>
          <w:sz w:val="28"/>
          <w:shd w:fill="auto" w:val="clear"/>
        </w:rPr>
        <w:t xml:space="preserve">, что отразилось в его искусстве.</w:t>
      </w:r>
      <w:r>
        <w:rPr>
          <w:rFonts w:ascii="Times New Roman" w:hAnsi="Times New Roman" w:cs="Times New Roman" w:eastAsia="Times New Roman"/>
          <w:b/>
          <w:color w:val="auto"/>
          <w:spacing w:val="0"/>
          <w:position w:val="0"/>
          <w:sz w:val="28"/>
          <w:shd w:fill="auto" w:val="clear"/>
        </w:rPr>
        <w:t xml:space="preserve"> Церковь Пантелеймона около Галича (начало 13 в.)</w:t>
      </w:r>
      <w:r>
        <w:rPr>
          <w:rFonts w:ascii="Times New Roman" w:hAnsi="Times New Roman" w:cs="Times New Roman" w:eastAsia="Times New Roman"/>
          <w:color w:val="auto"/>
          <w:spacing w:val="0"/>
          <w:position w:val="0"/>
          <w:sz w:val="28"/>
          <w:shd w:fill="auto" w:val="clear"/>
        </w:rPr>
        <w:t xml:space="preserve"> имела портал и капители с резьбой. </w:t>
      </w:r>
      <w:r>
        <w:rPr>
          <w:rFonts w:ascii="Times New Roman" w:hAnsi="Times New Roman" w:cs="Times New Roman" w:eastAsia="Times New Roman"/>
          <w:b/>
          <w:color w:val="auto"/>
          <w:spacing w:val="0"/>
          <w:position w:val="0"/>
          <w:sz w:val="28"/>
          <w:shd w:fill="auto" w:val="clear"/>
        </w:rPr>
        <w:t xml:space="preserve">Церковь Иоанна Златоуста в Холме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(1259г.) </w:t>
      </w:r>
      <w:r>
        <w:rPr>
          <w:rFonts w:ascii="Times New Roman" w:hAnsi="Times New Roman" w:cs="Times New Roman" w:eastAsia="Times New Roman"/>
          <w:color w:val="auto"/>
          <w:spacing w:val="0"/>
          <w:position w:val="0"/>
          <w:sz w:val="28"/>
          <w:shd w:fill="auto" w:val="clear"/>
        </w:rPr>
        <w:t xml:space="preserve"> была </w:t>
      </w:r>
      <w:r>
        <w:rPr>
          <w:rFonts w:ascii="Times New Roman" w:hAnsi="Times New Roman" w:cs="Times New Roman" w:eastAsia="Times New Roman"/>
          <w:i/>
          <w:color w:val="auto"/>
          <w:spacing w:val="0"/>
          <w:position w:val="0"/>
          <w:sz w:val="28"/>
          <w:shd w:fill="auto" w:val="clear"/>
        </w:rPr>
        <w:t xml:space="preserve">декорирована резным камнем, цветным и позолоченным</w:t>
      </w:r>
      <w:r>
        <w:rPr>
          <w:rFonts w:ascii="Times New Roman" w:hAnsi="Times New Roman" w:cs="Times New Roman" w:eastAsia="Times New Roman"/>
          <w:color w:val="auto"/>
          <w:spacing w:val="0"/>
          <w:position w:val="0"/>
          <w:sz w:val="28"/>
          <w:shd w:fill="auto" w:val="clear"/>
        </w:rPr>
        <w:t xml:space="preserve">. Работы по резьбе выполнялись мастером </w:t>
      </w:r>
      <w:r>
        <w:rPr>
          <w:rFonts w:ascii="Times New Roman" w:hAnsi="Times New Roman" w:cs="Times New Roman" w:eastAsia="Times New Roman"/>
          <w:b/>
          <w:color w:val="auto"/>
          <w:spacing w:val="0"/>
          <w:position w:val="0"/>
          <w:sz w:val="28"/>
          <w:shd w:fill="auto" w:val="clear"/>
        </w:rPr>
        <w:t xml:space="preserve">Авдием.</w:t>
      </w:r>
      <w:r>
        <w:rPr>
          <w:rFonts w:ascii="Times New Roman" w:hAnsi="Times New Roman" w:cs="Times New Roman" w:eastAsia="Times New Roman"/>
          <w:color w:val="auto"/>
          <w:spacing w:val="0"/>
          <w:position w:val="0"/>
          <w:sz w:val="28"/>
          <w:shd w:fill="auto" w:val="clear"/>
        </w:rPr>
        <w:t xml:space="preserve"> Для строительства храмов применяли </w:t>
      </w:r>
      <w:r>
        <w:rPr>
          <w:rFonts w:ascii="Times New Roman" w:hAnsi="Times New Roman" w:cs="Times New Roman" w:eastAsia="Times New Roman"/>
          <w:i/>
          <w:color w:val="auto"/>
          <w:spacing w:val="0"/>
          <w:position w:val="0"/>
          <w:sz w:val="28"/>
          <w:shd w:fill="auto" w:val="clear"/>
        </w:rPr>
        <w:t xml:space="preserve">белый камень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местный известняк</w:t>
      </w:r>
      <w:r>
        <w:rPr>
          <w:rFonts w:ascii="Times New Roman" w:hAnsi="Times New Roman" w:cs="Times New Roman" w:eastAsia="Times New Roman"/>
          <w:color w:val="auto"/>
          <w:spacing w:val="0"/>
          <w:position w:val="0"/>
          <w:sz w:val="28"/>
          <w:shd w:fill="auto" w:val="clear"/>
        </w:rPr>
        <w:t xml:space="preserve">. На галицкой земле работали </w:t>
      </w:r>
      <w:r>
        <w:rPr>
          <w:rFonts w:ascii="Times New Roman" w:hAnsi="Times New Roman" w:cs="Times New Roman" w:eastAsia="Times New Roman"/>
          <w:b/>
          <w:i/>
          <w:color w:val="auto"/>
          <w:spacing w:val="0"/>
          <w:position w:val="0"/>
          <w:sz w:val="28"/>
          <w:shd w:fill="auto" w:val="clear"/>
        </w:rPr>
        <w:t xml:space="preserve">мастера из Польши, Венгрии. Они применяли романо-германскую технику.</w:t>
      </w:r>
      <w:r>
        <w:rPr>
          <w:rFonts w:ascii="Times New Roman" w:hAnsi="Times New Roman" w:cs="Times New Roman" w:eastAsia="Times New Roman"/>
          <w:color w:val="auto"/>
          <w:spacing w:val="0"/>
          <w:position w:val="0"/>
          <w:sz w:val="28"/>
          <w:shd w:fill="auto" w:val="clear"/>
        </w:rPr>
        <w:t xml:space="preserve"> В результате археологических раскопок выяснилось, что </w:t>
      </w:r>
      <w:r>
        <w:rPr>
          <w:rFonts w:ascii="Times New Roman" w:hAnsi="Times New Roman" w:cs="Times New Roman" w:eastAsia="Times New Roman"/>
          <w:b/>
          <w:i/>
          <w:color w:val="auto"/>
          <w:spacing w:val="0"/>
          <w:position w:val="0"/>
          <w:sz w:val="28"/>
          <w:shd w:fill="auto" w:val="clear"/>
        </w:rPr>
        <w:t xml:space="preserve">фасады храмов (в частности, </w:t>
      </w:r>
      <w:r>
        <w:rPr>
          <w:rFonts w:ascii="Times New Roman" w:hAnsi="Times New Roman" w:cs="Times New Roman" w:eastAsia="Times New Roman"/>
          <w:b/>
          <w:color w:val="auto"/>
          <w:spacing w:val="0"/>
          <w:position w:val="0"/>
          <w:sz w:val="28"/>
          <w:shd w:fill="auto" w:val="clear"/>
        </w:rPr>
        <w:t xml:space="preserve">храмов в Гродно и в Холме</w:t>
      </w:r>
      <w:r>
        <w:rPr>
          <w:rFonts w:ascii="Times New Roman" w:hAnsi="Times New Roman" w:cs="Times New Roman" w:eastAsia="Times New Roman"/>
          <w:b/>
          <w:i/>
          <w:color w:val="auto"/>
          <w:spacing w:val="0"/>
          <w:position w:val="0"/>
          <w:sz w:val="28"/>
          <w:shd w:fill="auto" w:val="clear"/>
        </w:rPr>
        <w:t xml:space="preserve">) отличались большой декоративностью</w:t>
      </w:r>
      <w:r>
        <w:rPr>
          <w:rFonts w:ascii="Times New Roman" w:hAnsi="Times New Roman" w:cs="Times New Roman" w:eastAsia="Times New Roman"/>
          <w:color w:val="auto"/>
          <w:spacing w:val="0"/>
          <w:position w:val="0"/>
          <w:sz w:val="28"/>
          <w:shd w:fill="auto" w:val="clear"/>
        </w:rPr>
        <w:t xml:space="preserve">. Они были покрыты </w:t>
      </w:r>
      <w:r>
        <w:rPr>
          <w:rFonts w:ascii="Times New Roman" w:hAnsi="Times New Roman" w:cs="Times New Roman" w:eastAsia="Times New Roman"/>
          <w:b/>
          <w:i/>
          <w:color w:val="auto"/>
          <w:spacing w:val="0"/>
          <w:position w:val="0"/>
          <w:sz w:val="28"/>
          <w:shd w:fill="auto" w:val="clear"/>
        </w:rPr>
        <w:t xml:space="preserve">майоликой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b/>
          <w:i/>
          <w:color w:val="auto"/>
          <w:spacing w:val="0"/>
          <w:position w:val="0"/>
          <w:sz w:val="28"/>
          <w:shd w:fill="auto" w:val="clear"/>
        </w:rPr>
        <w:t xml:space="preserve">натуральным камнем</w:t>
      </w:r>
      <w:r>
        <w:rPr>
          <w:rFonts w:ascii="Times New Roman" w:hAnsi="Times New Roman" w:cs="Times New Roman" w:eastAsia="Times New Roman"/>
          <w:color w:val="auto"/>
          <w:spacing w:val="0"/>
          <w:position w:val="0"/>
          <w:sz w:val="28"/>
          <w:shd w:fill="auto" w:val="clear"/>
        </w:rPr>
        <w:t xml:space="preserve">, что придавало им необычный на Руси вид. Тесно связан с киевским зодчеством сооруженный в </w:t>
      </w:r>
      <w:r>
        <w:rPr>
          <w:rFonts w:ascii="Times New Roman" w:hAnsi="Times New Roman" w:cs="Times New Roman" w:eastAsia="Times New Roman"/>
          <w:b/>
          <w:color w:val="auto"/>
          <w:spacing w:val="0"/>
          <w:position w:val="0"/>
          <w:sz w:val="28"/>
          <w:shd w:fill="auto" w:val="clear"/>
        </w:rPr>
        <w:t xml:space="preserve">1160 г. Успенский собор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 Владимире-Волынском</w:t>
      </w:r>
      <w:r>
        <w:rPr>
          <w:rFonts w:ascii="Times New Roman" w:hAnsi="Times New Roman" w:cs="Times New Roman" w:eastAsia="Times New Roman"/>
          <w:color w:val="auto"/>
          <w:spacing w:val="0"/>
          <w:position w:val="0"/>
          <w:sz w:val="28"/>
          <w:shd w:fill="auto" w:val="clear"/>
        </w:rPr>
        <w:t xml:space="preserve">. Он отличается </w:t>
      </w:r>
      <w:r>
        <w:rPr>
          <w:rFonts w:ascii="Times New Roman" w:hAnsi="Times New Roman" w:cs="Times New Roman" w:eastAsia="Times New Roman"/>
          <w:b/>
          <w:i/>
          <w:color w:val="auto"/>
          <w:spacing w:val="0"/>
          <w:position w:val="0"/>
          <w:sz w:val="28"/>
          <w:shd w:fill="auto" w:val="clear"/>
        </w:rPr>
        <w:t xml:space="preserve">компактностью форм и выразительностью декоративных украшений, близких зодчеству романского Запада.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 Живопись</w:t>
      </w:r>
      <w:r>
        <w:rPr>
          <w:rFonts w:ascii="Times New Roman" w:hAnsi="Times New Roman" w:cs="Times New Roman" w:eastAsia="Times New Roman"/>
          <w:color w:val="auto"/>
          <w:spacing w:val="0"/>
          <w:position w:val="0"/>
          <w:sz w:val="28"/>
          <w:shd w:fill="auto" w:val="clear"/>
        </w:rPr>
        <w:t xml:space="preserve"> Галицко-Волынской земли известна очень плохо, сохранилось лишь несколько рукописей, украшенных миниатюрами местных мастеров.</w:t>
      </w:r>
    </w:p>
    <w:p>
      <w:pPr>
        <w:spacing w:before="0" w:after="0" w:line="240"/>
        <w:ind w:right="0" w:left="0" w:firstLine="567"/>
        <w:jc w:val="both"/>
        <w:rPr>
          <w:rFonts w:ascii="Calibri" w:hAnsi="Calibri" w:cs="Calibri" w:eastAsia="Calibri"/>
          <w:color w:val="auto"/>
          <w:spacing w:val="0"/>
          <w:position w:val="0"/>
          <w:sz w:val="22"/>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Задание для самостоятельной работы:</w:t>
      </w:r>
    </w:p>
    <w:p>
      <w:pPr>
        <w:spacing w:before="0" w:after="0" w:line="240"/>
        <w:ind w:right="0" w:left="0" w:firstLine="567"/>
        <w:jc w:val="both"/>
        <w:rPr>
          <w:rFonts w:ascii="Calibri" w:hAnsi="Calibri" w:cs="Calibri" w:eastAsia="Calibri"/>
          <w:color w:val="auto"/>
          <w:spacing w:val="0"/>
          <w:position w:val="0"/>
          <w:sz w:val="22"/>
          <w:shd w:fill="auto" w:val="clear"/>
        </w:rPr>
      </w:pPr>
    </w:p>
    <w:p>
      <w:pPr>
        <w:numPr>
          <w:ilvl w:val="0"/>
          <w:numId w:val="11"/>
        </w:numPr>
        <w:spacing w:before="0" w:after="0" w:line="240"/>
        <w:ind w:right="0" w:left="435" w:firstLine="20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Изучить и законспектировать материал  по  тексту лекции, познакомиться с материалом  по учебнику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А.Н.Марковой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с.156-159.</w:t>
      </w:r>
    </w:p>
    <w:p>
      <w:pPr>
        <w:spacing w:before="0" w:after="0" w:line="240"/>
        <w:ind w:right="0" w:left="0" w:firstLine="567"/>
        <w:jc w:val="both"/>
        <w:rPr>
          <w:rFonts w:ascii="Calibri" w:hAnsi="Calibri" w:cs="Calibri" w:eastAsia="Calibri"/>
          <w:color w:val="auto"/>
          <w:spacing w:val="0"/>
          <w:position w:val="0"/>
          <w:sz w:val="22"/>
          <w:shd w:fill="auto" w:val="clear"/>
        </w:rPr>
      </w:pPr>
    </w:p>
    <w:p>
      <w:pPr>
        <w:numPr>
          <w:ilvl w:val="0"/>
          <w:numId w:val="13"/>
        </w:numPr>
        <w:spacing w:before="0" w:after="0" w:line="240"/>
        <w:ind w:right="0" w:left="435" w:firstLine="20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Уметь ориентироваться в изученном материале и отвечать на поставленные вопросы.</w:t>
      </w:r>
    </w:p>
    <w:p>
      <w:pPr>
        <w:spacing w:before="0" w:after="0" w:line="240"/>
        <w:ind w:right="0" w:left="0" w:firstLine="567"/>
        <w:jc w:val="both"/>
        <w:rPr>
          <w:rFonts w:ascii="Calibri" w:hAnsi="Calibri" w:cs="Calibri" w:eastAsia="Calibri"/>
          <w:color w:val="auto"/>
          <w:spacing w:val="0"/>
          <w:position w:val="0"/>
          <w:sz w:val="22"/>
          <w:shd w:fill="auto" w:val="clear"/>
        </w:rPr>
      </w:pPr>
    </w:p>
    <w:p>
      <w:pPr>
        <w:numPr>
          <w:ilvl w:val="0"/>
          <w:numId w:val="15"/>
        </w:numPr>
        <w:spacing w:before="0" w:after="0" w:line="240"/>
        <w:ind w:right="0" w:left="435" w:firstLine="20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Выполнить тестовые задания.</w:t>
      </w:r>
    </w:p>
    <w:p>
      <w:pPr>
        <w:spacing w:before="0" w:after="20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567"/>
        <w:jc w:val="both"/>
        <w:rPr>
          <w:rFonts w:ascii="Calibri" w:hAnsi="Calibri" w:cs="Calibri" w:eastAsia="Calibri"/>
          <w:color w:val="auto"/>
          <w:spacing w:val="0"/>
          <w:position w:val="0"/>
          <w:sz w:val="22"/>
          <w:shd w:fill="auto" w:val="clear"/>
        </w:rPr>
      </w:pPr>
    </w:p>
    <w:p>
      <w:pPr>
        <w:spacing w:before="0" w:after="20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Тестовые задания.                            </w:t>
      </w: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Первое упоминание о Москве в лето летописях относится к</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X 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XI 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XII 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XIII в.</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Какой из памятников зодчества был создан в период политической раздробленности Руси?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Софийский собор в Киеве;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Грановитая палата в Москве;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церковь Покрова на Нерли;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храм Василия Блаженного в Москве</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Какое литературное произведение было создано в XII 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"Домострой";</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"Апостол";</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"Поучение детям";</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"Задонщина"</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Резьба по камню, строительство ротонд, оформление витражей были характерной чертой зодчества 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Галицко-Волынском княжестве;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Киевском княжестве;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Смоленском княжестве;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Новгородской земле</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Памятник культуры, созданный в период XII-XIII вв.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Золотые ворота во Владимире на- Клязьме;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"Сказание о Мамаевом побоище";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стены Белого города в Москве;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Софийский собор в Новгороде</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летописному жанру относится произведение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"Русская Правда";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"Повесть временных лет";</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"Повесть о полку Игореве";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"Моление" Даниила Заточника</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Дмитриевский собор во Владимире был построен в период правления князя</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Юрия Долгорукого; </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Владимира Мономаха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Ярослава Осмомысла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Всеволода Большое Гнездо</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Живопись Древней Руси характеризуют понятия</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житие, поучение;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зипун, понева;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фреска, миниатюра</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Дмитриевский собор во Владимире-на-Клязьме был украшен</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белокаменной резьбой;</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деревянной скульптурой;</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портретами князей;</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цветными витражами</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Построенная в XII в. в окрестностях Новгорода церковь Спаса на Нередице знаменита своими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фресками;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мозаиками;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золотыми украшениями;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барельефами</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Прочтите отрывок из сочинения сов ременного историка искусства и укажите, о достижениях зодчества какой из древнерусских земель идет речь в отрывке.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 всём древнерусском искусстве монументальная пластика получила полное развитие в &lt;...&gt;. В основе этой пластики - древние традиции деревянной резьбы, восходящие к языческим временам... Каменная резьба украшает церковь Покрова. Там, наверху каждого из трёх фасадов, библейский царь Давила изображён с гусями среди львов, лишённых всякой свирепости, и птиц, внимающих его гласу... Совсем иным выглядит резное убранство Дмитриевского собора. Оно занимает более половины стены, вьётся по колоннам арочного пояса, поднимается, всё заполняя, до закомар..."</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Владимиро-Суздальского княжества;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Рязанской земли;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Московского княжества;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Новгородской земли</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Расположите в хронологическом порядке их создания названия памятников русской культуры. Укажите ответ в виде последовательности буквенных обозначений выбранных элементов.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Софийский собор в Новгороде;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Десятинная церковь в Киеве;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Повесть временных лет";</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"Слово о полку Игореве"</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Установите соответствие между названиями произведений древнерусской литературы и именами их авторов.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каждому элементу первого столбца подберите соответствующий элемент из второго и соотнесите выбранные цифры под соответствующими буквами.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ПРОИЗВЕДЕНИЯ</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"Моление";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"Слово о Законе и Благодати";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"Поучение детям";</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"Повесть временных лет"</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АВТОРЫ</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митрополит Илларион;</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Даниил Заточник;</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монах Нестор;</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князь Владимир Мономах</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из перечисленных ниже последствий отражают влияние ордынского владычества на Русь? Укажите два верных последствия из пяти предложенных.</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появление  на Руси мастеров-ремесленников из восточных стран, пришедших вместе с монголами;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принятие русскими князьями ислама под влиянием ордынцев;</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прекращение надолго каменного строительства на Руси;</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утрата некоторых направлений в искусстве и ремесле;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 усиление культурных связей с Западной Европой</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Прочтите отрывок из произведения древнерусской литературы и назовите название жанра, к которому относится данное произведение.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Большую печаль в сердце своем ношу из-за вас, дети мои, потому что нисколько, вижу, не отвратились вы от дел непотребных. Не так скорбит мать, видя страдающих детей своих, как я, грешный отец ваш, видя вас, страдающих от дел беззаконных... Но вижу: если кто из вас разбойник - разбоя не бросит, если крадет - воровства не оставит, если другого кого ненавидит - враждует без устали, если кто обижает и грабит - не насытится".</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Сказка;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Житие;</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Былина;</w:t>
      </w: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Поучение</w:t>
      </w:r>
    </w:p>
    <w:p>
      <w:pPr>
        <w:spacing w:before="0" w:after="0" w:line="240"/>
        <w:ind w:right="-425" w:left="-567" w:firstLine="0"/>
        <w:jc w:val="both"/>
        <w:rPr>
          <w:rFonts w:ascii="Calibri" w:hAnsi="Calibri" w:cs="Calibri" w:eastAsia="Calibri"/>
          <w:color w:val="auto"/>
          <w:spacing w:val="0"/>
          <w:position w:val="0"/>
          <w:sz w:val="22"/>
          <w:shd w:fill="auto" w:val="clear"/>
        </w:rPr>
      </w:pPr>
    </w:p>
    <w:p>
      <w:pPr>
        <w:spacing w:before="0" w:after="0" w:line="240"/>
        <w:ind w:right="-425"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425" w:left="-567"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