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32" w:rsidRDefault="00730E48" w:rsidP="0089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97232" w:rsidRPr="00346BDC">
        <w:rPr>
          <w:rFonts w:ascii="Times New Roman" w:hAnsi="Times New Roman" w:cs="Times New Roman"/>
          <w:b/>
          <w:sz w:val="28"/>
          <w:szCs w:val="28"/>
        </w:rPr>
        <w:t xml:space="preserve">ИСТОРИЯ МИРОВОЙ КУЛЬТУРЫ </w:t>
      </w:r>
    </w:p>
    <w:p w:rsidR="00897232" w:rsidRDefault="00897232" w:rsidP="0089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- 31.01.22 – ФП-1-15.45-17.20</w:t>
      </w:r>
    </w:p>
    <w:p w:rsidR="00897232" w:rsidRDefault="00897232" w:rsidP="0089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ДС—14.00-15.35</w:t>
      </w:r>
    </w:p>
    <w:p w:rsidR="00897232" w:rsidRPr="00346BDC" w:rsidRDefault="00897232" w:rsidP="008972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1.02.22.-НХТ-1 – 9.45-11.20.</w:t>
      </w:r>
    </w:p>
    <w:p w:rsidR="00897232" w:rsidRDefault="00897232" w:rsidP="001F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4DA8" w:rsidRDefault="00897232" w:rsidP="001F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730E48" w:rsidRPr="00C6619E">
        <w:rPr>
          <w:rFonts w:ascii="Times New Roman" w:hAnsi="Times New Roman" w:cs="Times New Roman"/>
          <w:b/>
          <w:sz w:val="28"/>
          <w:szCs w:val="28"/>
        </w:rPr>
        <w:t>Культура Византии</w:t>
      </w:r>
      <w:r w:rsidR="00730E48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="00F43E07">
        <w:rPr>
          <w:rFonts w:ascii="Times New Roman" w:hAnsi="Times New Roman" w:cs="Times New Roman"/>
          <w:sz w:val="28"/>
          <w:szCs w:val="28"/>
        </w:rPr>
        <w:t xml:space="preserve">В средние века </w:t>
      </w:r>
      <w:r w:rsidR="00730E48">
        <w:rPr>
          <w:rFonts w:ascii="Times New Roman" w:hAnsi="Times New Roman" w:cs="Times New Roman"/>
          <w:sz w:val="28"/>
          <w:szCs w:val="28"/>
        </w:rPr>
        <w:t xml:space="preserve"> классических </w:t>
      </w:r>
      <w:proofErr w:type="gramStart"/>
      <w:r w:rsidR="00730E48">
        <w:rPr>
          <w:rFonts w:ascii="Times New Roman" w:hAnsi="Times New Roman" w:cs="Times New Roman"/>
          <w:sz w:val="28"/>
          <w:szCs w:val="28"/>
        </w:rPr>
        <w:t>высот</w:t>
      </w:r>
      <w:r w:rsidR="0049790A">
        <w:rPr>
          <w:rFonts w:ascii="Times New Roman" w:hAnsi="Times New Roman" w:cs="Times New Roman"/>
          <w:sz w:val="28"/>
          <w:szCs w:val="28"/>
        </w:rPr>
        <w:t xml:space="preserve"> </w:t>
      </w:r>
      <w:r w:rsidR="008E3775">
        <w:rPr>
          <w:rFonts w:ascii="Times New Roman" w:hAnsi="Times New Roman" w:cs="Times New Roman"/>
          <w:sz w:val="28"/>
          <w:szCs w:val="28"/>
        </w:rPr>
        <w:t xml:space="preserve"> </w:t>
      </w:r>
      <w:r w:rsidR="00730E48">
        <w:rPr>
          <w:rFonts w:ascii="Times New Roman" w:hAnsi="Times New Roman" w:cs="Times New Roman"/>
          <w:sz w:val="28"/>
          <w:szCs w:val="28"/>
        </w:rPr>
        <w:t xml:space="preserve">  достигло</w:t>
      </w:r>
      <w:r w:rsidR="00BD08EA">
        <w:rPr>
          <w:rFonts w:ascii="Times New Roman" w:hAnsi="Times New Roman" w:cs="Times New Roman"/>
          <w:sz w:val="28"/>
          <w:szCs w:val="28"/>
        </w:rPr>
        <w:t xml:space="preserve"> </w:t>
      </w:r>
      <w:r w:rsidR="00730E48">
        <w:rPr>
          <w:rFonts w:ascii="Times New Roman" w:hAnsi="Times New Roman" w:cs="Times New Roman"/>
          <w:sz w:val="28"/>
          <w:szCs w:val="28"/>
        </w:rPr>
        <w:t xml:space="preserve">  развитие</w:t>
      </w:r>
      <w:proofErr w:type="gramEnd"/>
      <w:r w:rsidR="00730E48">
        <w:rPr>
          <w:rFonts w:ascii="Times New Roman" w:hAnsi="Times New Roman" w:cs="Times New Roman"/>
          <w:sz w:val="28"/>
          <w:szCs w:val="28"/>
        </w:rPr>
        <w:t xml:space="preserve">  архитектуры, которая отличалась монументальностью, выражением воли и могущества человека. Одним из </w:t>
      </w:r>
      <w:r w:rsidR="00730E48" w:rsidRPr="00DE1C50">
        <w:rPr>
          <w:rFonts w:ascii="Times New Roman" w:hAnsi="Times New Roman" w:cs="Times New Roman"/>
          <w:b/>
          <w:sz w:val="28"/>
          <w:szCs w:val="28"/>
        </w:rPr>
        <w:t xml:space="preserve">центров </w:t>
      </w:r>
      <w:r w:rsidR="00730E48">
        <w:rPr>
          <w:rFonts w:ascii="Times New Roman" w:hAnsi="Times New Roman" w:cs="Times New Roman"/>
          <w:sz w:val="28"/>
          <w:szCs w:val="28"/>
        </w:rPr>
        <w:t xml:space="preserve">средневекового искусства была </w:t>
      </w:r>
      <w:r w:rsidR="00730E48" w:rsidRPr="00DE1C50">
        <w:rPr>
          <w:rFonts w:ascii="Times New Roman" w:hAnsi="Times New Roman" w:cs="Times New Roman"/>
          <w:b/>
          <w:sz w:val="28"/>
          <w:szCs w:val="28"/>
        </w:rPr>
        <w:t>Византия,</w:t>
      </w:r>
      <w:r w:rsidR="00730E48">
        <w:rPr>
          <w:rFonts w:ascii="Times New Roman" w:hAnsi="Times New Roman" w:cs="Times New Roman"/>
          <w:sz w:val="28"/>
          <w:szCs w:val="28"/>
        </w:rPr>
        <w:t xml:space="preserve"> образованная  </w:t>
      </w:r>
      <w:r w:rsidR="00BD08EA">
        <w:rPr>
          <w:rFonts w:ascii="Times New Roman" w:hAnsi="Times New Roman" w:cs="Times New Roman"/>
          <w:sz w:val="28"/>
          <w:szCs w:val="28"/>
        </w:rPr>
        <w:t xml:space="preserve">в </w:t>
      </w:r>
      <w:r w:rsidR="00730E48" w:rsidRPr="00DE1C50">
        <w:rPr>
          <w:rFonts w:ascii="Times New Roman" w:hAnsi="Times New Roman" w:cs="Times New Roman"/>
          <w:b/>
          <w:sz w:val="28"/>
          <w:szCs w:val="28"/>
        </w:rPr>
        <w:t>395г</w:t>
      </w:r>
      <w:r w:rsidR="00730E48">
        <w:rPr>
          <w:rFonts w:ascii="Times New Roman" w:hAnsi="Times New Roman" w:cs="Times New Roman"/>
          <w:sz w:val="28"/>
          <w:szCs w:val="28"/>
        </w:rPr>
        <w:t>. на основе Восточной Римской империи.</w:t>
      </w:r>
      <w:r w:rsidR="00F43E07">
        <w:rPr>
          <w:rFonts w:ascii="Times New Roman" w:hAnsi="Times New Roman" w:cs="Times New Roman"/>
          <w:sz w:val="28"/>
          <w:szCs w:val="28"/>
        </w:rPr>
        <w:t xml:space="preserve"> Здесь сохранились черты античного быта, общественного устройства, переход к средневековой культуре осуществлялся </w:t>
      </w:r>
      <w:r w:rsidR="00F43E07" w:rsidRPr="00DE1C50">
        <w:rPr>
          <w:rFonts w:ascii="Times New Roman" w:hAnsi="Times New Roman" w:cs="Times New Roman"/>
          <w:b/>
          <w:sz w:val="28"/>
          <w:szCs w:val="28"/>
        </w:rPr>
        <w:t>на основе античных традиций</w:t>
      </w:r>
      <w:r w:rsidR="00F43E07">
        <w:rPr>
          <w:rFonts w:ascii="Times New Roman" w:hAnsi="Times New Roman" w:cs="Times New Roman"/>
          <w:sz w:val="28"/>
          <w:szCs w:val="28"/>
        </w:rPr>
        <w:t>.</w:t>
      </w:r>
      <w:r w:rsidR="00C6619E">
        <w:rPr>
          <w:rFonts w:ascii="Times New Roman" w:hAnsi="Times New Roman" w:cs="Times New Roman"/>
          <w:sz w:val="28"/>
          <w:szCs w:val="28"/>
        </w:rPr>
        <w:t xml:space="preserve"> </w:t>
      </w:r>
      <w:r w:rsidR="00C6619E" w:rsidRPr="00DE1C50">
        <w:rPr>
          <w:rFonts w:ascii="Times New Roman" w:hAnsi="Times New Roman" w:cs="Times New Roman"/>
          <w:b/>
          <w:sz w:val="28"/>
          <w:szCs w:val="28"/>
        </w:rPr>
        <w:t xml:space="preserve">Константинополь, Александрия, </w:t>
      </w:r>
      <w:proofErr w:type="spellStart"/>
      <w:r w:rsidR="00C6619E" w:rsidRPr="00DE1C50">
        <w:rPr>
          <w:rFonts w:ascii="Times New Roman" w:hAnsi="Times New Roman" w:cs="Times New Roman"/>
          <w:b/>
          <w:sz w:val="28"/>
          <w:szCs w:val="28"/>
        </w:rPr>
        <w:t>Антиохия</w:t>
      </w:r>
      <w:proofErr w:type="spellEnd"/>
      <w:r w:rsidR="00C6619E" w:rsidRPr="00DE1C50">
        <w:rPr>
          <w:rFonts w:ascii="Times New Roman" w:hAnsi="Times New Roman" w:cs="Times New Roman"/>
          <w:b/>
          <w:sz w:val="28"/>
          <w:szCs w:val="28"/>
        </w:rPr>
        <w:t>, Эфес</w:t>
      </w:r>
      <w:r w:rsidR="00C6619E">
        <w:rPr>
          <w:rFonts w:ascii="Times New Roman" w:hAnsi="Times New Roman" w:cs="Times New Roman"/>
          <w:sz w:val="28"/>
          <w:szCs w:val="28"/>
        </w:rPr>
        <w:t xml:space="preserve"> сохранили </w:t>
      </w:r>
      <w:r w:rsidR="00C6619E" w:rsidRPr="00DE1C50">
        <w:rPr>
          <w:rFonts w:ascii="Times New Roman" w:hAnsi="Times New Roman" w:cs="Times New Roman"/>
          <w:b/>
          <w:sz w:val="28"/>
          <w:szCs w:val="28"/>
        </w:rPr>
        <w:t>эллинистический облик</w:t>
      </w:r>
      <w:r w:rsidR="00C6619E">
        <w:rPr>
          <w:rFonts w:ascii="Times New Roman" w:hAnsi="Times New Roman" w:cs="Times New Roman"/>
          <w:sz w:val="28"/>
          <w:szCs w:val="28"/>
        </w:rPr>
        <w:t>, в них были сосредоточены многие</w:t>
      </w:r>
      <w:r w:rsidR="001F4DA8">
        <w:rPr>
          <w:rFonts w:ascii="Times New Roman" w:hAnsi="Times New Roman" w:cs="Times New Roman"/>
          <w:sz w:val="28"/>
          <w:szCs w:val="28"/>
        </w:rPr>
        <w:t xml:space="preserve"> </w:t>
      </w:r>
      <w:r w:rsidR="00C6619E">
        <w:rPr>
          <w:rFonts w:ascii="Times New Roman" w:hAnsi="Times New Roman" w:cs="Times New Roman"/>
          <w:sz w:val="28"/>
          <w:szCs w:val="28"/>
        </w:rPr>
        <w:t xml:space="preserve"> памятники древнегреческой культуры.</w:t>
      </w:r>
      <w:r w:rsidR="0094428D">
        <w:rPr>
          <w:rFonts w:ascii="Times New Roman" w:hAnsi="Times New Roman" w:cs="Times New Roman"/>
          <w:sz w:val="28"/>
          <w:szCs w:val="28"/>
        </w:rPr>
        <w:t xml:space="preserve"> Хранились античные статуи, в списках сохранялись произведения </w:t>
      </w:r>
      <w:r w:rsidR="0094428D" w:rsidRPr="001F4DA8">
        <w:rPr>
          <w:rFonts w:ascii="Times New Roman" w:hAnsi="Times New Roman" w:cs="Times New Roman"/>
          <w:b/>
          <w:sz w:val="28"/>
          <w:szCs w:val="28"/>
        </w:rPr>
        <w:t>Гомера, Эсхила, Софокла</w:t>
      </w:r>
      <w:r w:rsidR="001F4DA8">
        <w:rPr>
          <w:rFonts w:ascii="Times New Roman" w:hAnsi="Times New Roman" w:cs="Times New Roman"/>
          <w:sz w:val="28"/>
          <w:szCs w:val="28"/>
        </w:rPr>
        <w:t xml:space="preserve">.  </w:t>
      </w:r>
      <w:r w:rsidR="0094428D">
        <w:rPr>
          <w:rFonts w:ascii="Times New Roman" w:hAnsi="Times New Roman" w:cs="Times New Roman"/>
          <w:sz w:val="28"/>
          <w:szCs w:val="28"/>
        </w:rPr>
        <w:t>До 7 в. существовал античный театр</w:t>
      </w:r>
      <w:r w:rsidR="0049790A">
        <w:rPr>
          <w:rFonts w:ascii="Times New Roman" w:hAnsi="Times New Roman" w:cs="Times New Roman"/>
          <w:sz w:val="28"/>
          <w:szCs w:val="28"/>
        </w:rPr>
        <w:t xml:space="preserve">. </w:t>
      </w:r>
      <w:r w:rsidR="0094428D">
        <w:rPr>
          <w:rFonts w:ascii="Times New Roman" w:hAnsi="Times New Roman" w:cs="Times New Roman"/>
          <w:sz w:val="28"/>
          <w:szCs w:val="28"/>
        </w:rPr>
        <w:t>В центре произ</w:t>
      </w:r>
      <w:r w:rsidR="0049790A">
        <w:rPr>
          <w:rFonts w:ascii="Times New Roman" w:hAnsi="Times New Roman" w:cs="Times New Roman"/>
          <w:sz w:val="28"/>
          <w:szCs w:val="28"/>
        </w:rPr>
        <w:t>в</w:t>
      </w:r>
      <w:r w:rsidR="0094428D">
        <w:rPr>
          <w:rFonts w:ascii="Times New Roman" w:hAnsi="Times New Roman" w:cs="Times New Roman"/>
          <w:sz w:val="28"/>
          <w:szCs w:val="28"/>
        </w:rPr>
        <w:t>едени</w:t>
      </w:r>
      <w:r w:rsidR="0049790A">
        <w:rPr>
          <w:rFonts w:ascii="Times New Roman" w:hAnsi="Times New Roman" w:cs="Times New Roman"/>
          <w:sz w:val="28"/>
          <w:szCs w:val="28"/>
        </w:rPr>
        <w:t>й</w:t>
      </w:r>
      <w:r w:rsidR="0094428D">
        <w:rPr>
          <w:rFonts w:ascii="Times New Roman" w:hAnsi="Times New Roman" w:cs="Times New Roman"/>
          <w:sz w:val="28"/>
          <w:szCs w:val="28"/>
        </w:rPr>
        <w:t xml:space="preserve"> искусст</w:t>
      </w:r>
      <w:r w:rsidR="0049790A">
        <w:rPr>
          <w:rFonts w:ascii="Times New Roman" w:hAnsi="Times New Roman" w:cs="Times New Roman"/>
          <w:sz w:val="28"/>
          <w:szCs w:val="28"/>
        </w:rPr>
        <w:t>в</w:t>
      </w:r>
      <w:r w:rsidR="0094428D">
        <w:rPr>
          <w:rFonts w:ascii="Times New Roman" w:hAnsi="Times New Roman" w:cs="Times New Roman"/>
          <w:sz w:val="28"/>
          <w:szCs w:val="28"/>
        </w:rPr>
        <w:t xml:space="preserve">а – </w:t>
      </w:r>
      <w:r w:rsidR="0094428D" w:rsidRPr="00DE1C50">
        <w:rPr>
          <w:rFonts w:ascii="Times New Roman" w:hAnsi="Times New Roman" w:cs="Times New Roman"/>
          <w:b/>
          <w:sz w:val="28"/>
          <w:szCs w:val="28"/>
        </w:rPr>
        <w:t xml:space="preserve">идеальный </w:t>
      </w:r>
      <w:r w:rsidR="0049790A" w:rsidRPr="00DE1C50">
        <w:rPr>
          <w:rFonts w:ascii="Times New Roman" w:hAnsi="Times New Roman" w:cs="Times New Roman"/>
          <w:b/>
          <w:sz w:val="28"/>
          <w:szCs w:val="28"/>
        </w:rPr>
        <w:t>че</w:t>
      </w:r>
      <w:r w:rsidR="0094428D" w:rsidRPr="00DE1C50">
        <w:rPr>
          <w:rFonts w:ascii="Times New Roman" w:hAnsi="Times New Roman" w:cs="Times New Roman"/>
          <w:b/>
          <w:sz w:val="28"/>
          <w:szCs w:val="28"/>
        </w:rPr>
        <w:t>ловек,</w:t>
      </w:r>
      <w:r w:rsidR="0094428D">
        <w:rPr>
          <w:rFonts w:ascii="Times New Roman" w:hAnsi="Times New Roman" w:cs="Times New Roman"/>
          <w:sz w:val="28"/>
          <w:szCs w:val="28"/>
        </w:rPr>
        <w:t xml:space="preserve"> воплощенный в </w:t>
      </w:r>
      <w:r w:rsidR="0094428D" w:rsidRPr="00DE1C50">
        <w:rPr>
          <w:rFonts w:ascii="Times New Roman" w:hAnsi="Times New Roman" w:cs="Times New Roman"/>
          <w:b/>
          <w:sz w:val="28"/>
          <w:szCs w:val="28"/>
        </w:rPr>
        <w:t xml:space="preserve">образе </w:t>
      </w:r>
      <w:r w:rsidR="0049790A" w:rsidRPr="00DE1C50">
        <w:rPr>
          <w:rFonts w:ascii="Times New Roman" w:hAnsi="Times New Roman" w:cs="Times New Roman"/>
          <w:b/>
          <w:sz w:val="28"/>
          <w:szCs w:val="28"/>
        </w:rPr>
        <w:t xml:space="preserve"> христианского Бога и святых</w:t>
      </w:r>
      <w:r w:rsidR="0094428D">
        <w:rPr>
          <w:rFonts w:ascii="Times New Roman" w:hAnsi="Times New Roman" w:cs="Times New Roman"/>
          <w:sz w:val="28"/>
          <w:szCs w:val="28"/>
        </w:rPr>
        <w:t>.</w:t>
      </w:r>
    </w:p>
    <w:p w:rsidR="001F4DA8" w:rsidRDefault="0094428D" w:rsidP="001F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415">
        <w:rPr>
          <w:rFonts w:ascii="Times New Roman" w:hAnsi="Times New Roman" w:cs="Times New Roman"/>
          <w:sz w:val="28"/>
          <w:szCs w:val="28"/>
        </w:rPr>
        <w:t xml:space="preserve"> Огромное влияние оказ</w:t>
      </w:r>
      <w:r w:rsidR="008E3775">
        <w:rPr>
          <w:rFonts w:ascii="Times New Roman" w:hAnsi="Times New Roman" w:cs="Times New Roman"/>
          <w:sz w:val="28"/>
          <w:szCs w:val="28"/>
        </w:rPr>
        <w:t>а</w:t>
      </w:r>
      <w:r w:rsidR="002C1415">
        <w:rPr>
          <w:rFonts w:ascii="Times New Roman" w:hAnsi="Times New Roman" w:cs="Times New Roman"/>
          <w:sz w:val="28"/>
          <w:szCs w:val="28"/>
        </w:rPr>
        <w:t xml:space="preserve">ла художественная традиция </w:t>
      </w:r>
      <w:r w:rsidR="002C1415" w:rsidRPr="00DE1C50">
        <w:rPr>
          <w:rFonts w:ascii="Times New Roman" w:hAnsi="Times New Roman" w:cs="Times New Roman"/>
          <w:b/>
          <w:sz w:val="28"/>
          <w:szCs w:val="28"/>
        </w:rPr>
        <w:t xml:space="preserve">Восточных провинций – Месопотамии, Сирии, Палестины, </w:t>
      </w:r>
      <w:proofErr w:type="spellStart"/>
      <w:r w:rsidR="002C1415" w:rsidRPr="00DE1C50">
        <w:rPr>
          <w:rFonts w:ascii="Times New Roman" w:hAnsi="Times New Roman" w:cs="Times New Roman"/>
          <w:b/>
          <w:sz w:val="28"/>
          <w:szCs w:val="28"/>
        </w:rPr>
        <w:t>Антиохии</w:t>
      </w:r>
      <w:proofErr w:type="spellEnd"/>
      <w:r w:rsidR="002C1415" w:rsidRPr="00DE1C50">
        <w:rPr>
          <w:rFonts w:ascii="Times New Roman" w:hAnsi="Times New Roman" w:cs="Times New Roman"/>
          <w:b/>
          <w:sz w:val="28"/>
          <w:szCs w:val="28"/>
        </w:rPr>
        <w:t>, Египта</w:t>
      </w:r>
      <w:r w:rsidR="002C1415">
        <w:rPr>
          <w:rFonts w:ascii="Times New Roman" w:hAnsi="Times New Roman" w:cs="Times New Roman"/>
          <w:sz w:val="28"/>
          <w:szCs w:val="28"/>
        </w:rPr>
        <w:t>.</w:t>
      </w:r>
      <w:r w:rsidR="008E3775">
        <w:rPr>
          <w:rFonts w:ascii="Times New Roman" w:hAnsi="Times New Roman" w:cs="Times New Roman"/>
          <w:sz w:val="28"/>
          <w:szCs w:val="28"/>
        </w:rPr>
        <w:t xml:space="preserve"> Оказ</w:t>
      </w:r>
      <w:r w:rsidR="002C1415">
        <w:rPr>
          <w:rFonts w:ascii="Times New Roman" w:hAnsi="Times New Roman" w:cs="Times New Roman"/>
          <w:sz w:val="28"/>
          <w:szCs w:val="28"/>
        </w:rPr>
        <w:t>али воздейст</w:t>
      </w:r>
      <w:r w:rsidR="008E3775">
        <w:rPr>
          <w:rFonts w:ascii="Times New Roman" w:hAnsi="Times New Roman" w:cs="Times New Roman"/>
          <w:sz w:val="28"/>
          <w:szCs w:val="28"/>
        </w:rPr>
        <w:t>в</w:t>
      </w:r>
      <w:r w:rsidR="002C1415">
        <w:rPr>
          <w:rFonts w:ascii="Times New Roman" w:hAnsi="Times New Roman" w:cs="Times New Roman"/>
          <w:sz w:val="28"/>
          <w:szCs w:val="28"/>
        </w:rPr>
        <w:t>ие и варвар</w:t>
      </w:r>
      <w:r w:rsidR="008E3775">
        <w:rPr>
          <w:rFonts w:ascii="Times New Roman" w:hAnsi="Times New Roman" w:cs="Times New Roman"/>
          <w:sz w:val="28"/>
          <w:szCs w:val="28"/>
        </w:rPr>
        <w:t>ы</w:t>
      </w:r>
      <w:r w:rsidR="002C1415">
        <w:rPr>
          <w:rFonts w:ascii="Times New Roman" w:hAnsi="Times New Roman" w:cs="Times New Roman"/>
          <w:sz w:val="28"/>
          <w:szCs w:val="28"/>
        </w:rPr>
        <w:t>, особенно с 4-5вв.</w:t>
      </w:r>
      <w:r w:rsidR="008E37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8E3775" w:rsidRPr="00DE1C50">
        <w:rPr>
          <w:rFonts w:ascii="Times New Roman" w:hAnsi="Times New Roman" w:cs="Times New Roman"/>
          <w:b/>
          <w:sz w:val="28"/>
          <w:szCs w:val="28"/>
        </w:rPr>
        <w:t xml:space="preserve">Содержанием </w:t>
      </w:r>
      <w:r w:rsidR="00C6619E">
        <w:rPr>
          <w:rFonts w:ascii="Times New Roman" w:hAnsi="Times New Roman" w:cs="Times New Roman"/>
          <w:sz w:val="28"/>
          <w:szCs w:val="28"/>
        </w:rPr>
        <w:t xml:space="preserve"> </w:t>
      </w:r>
      <w:r w:rsidR="008E3775">
        <w:rPr>
          <w:rFonts w:ascii="Times New Roman" w:hAnsi="Times New Roman" w:cs="Times New Roman"/>
          <w:sz w:val="28"/>
          <w:szCs w:val="28"/>
        </w:rPr>
        <w:t xml:space="preserve"> византийского искусства стали </w:t>
      </w:r>
      <w:r w:rsidR="008E3775" w:rsidRPr="00DE1C50">
        <w:rPr>
          <w:rFonts w:ascii="Times New Roman" w:hAnsi="Times New Roman" w:cs="Times New Roman"/>
          <w:b/>
          <w:sz w:val="28"/>
          <w:szCs w:val="28"/>
        </w:rPr>
        <w:t>религиозно-философские</w:t>
      </w:r>
      <w:r w:rsidR="008E3775">
        <w:rPr>
          <w:rFonts w:ascii="Times New Roman" w:hAnsi="Times New Roman" w:cs="Times New Roman"/>
          <w:sz w:val="28"/>
          <w:szCs w:val="28"/>
        </w:rPr>
        <w:t xml:space="preserve"> </w:t>
      </w:r>
      <w:r w:rsidR="008E3775" w:rsidRPr="00DE1C50">
        <w:rPr>
          <w:rFonts w:ascii="Times New Roman" w:hAnsi="Times New Roman" w:cs="Times New Roman"/>
          <w:b/>
          <w:sz w:val="28"/>
          <w:szCs w:val="28"/>
        </w:rPr>
        <w:t>воззрения</w:t>
      </w:r>
      <w:r w:rsidR="00013974">
        <w:rPr>
          <w:rFonts w:ascii="Times New Roman" w:hAnsi="Times New Roman" w:cs="Times New Roman"/>
          <w:sz w:val="28"/>
          <w:szCs w:val="28"/>
        </w:rPr>
        <w:t xml:space="preserve"> формировавшегося средневекового общества. На см</w:t>
      </w:r>
      <w:r w:rsidR="001F4DA8">
        <w:rPr>
          <w:rFonts w:ascii="Times New Roman" w:hAnsi="Times New Roman" w:cs="Times New Roman"/>
          <w:sz w:val="28"/>
          <w:szCs w:val="28"/>
        </w:rPr>
        <w:t>ену античному искусству</w:t>
      </w:r>
      <w:r w:rsidR="00013974">
        <w:rPr>
          <w:rFonts w:ascii="Times New Roman" w:hAnsi="Times New Roman" w:cs="Times New Roman"/>
          <w:sz w:val="28"/>
          <w:szCs w:val="28"/>
        </w:rPr>
        <w:t xml:space="preserve"> </w:t>
      </w:r>
      <w:r w:rsidR="00B02884">
        <w:rPr>
          <w:rFonts w:ascii="Times New Roman" w:hAnsi="Times New Roman" w:cs="Times New Roman"/>
          <w:sz w:val="28"/>
          <w:szCs w:val="28"/>
        </w:rPr>
        <w:t xml:space="preserve"> пришло искусство, которое было направлено на </w:t>
      </w:r>
      <w:r w:rsidR="00B02884" w:rsidRPr="00DE1C50">
        <w:rPr>
          <w:rFonts w:ascii="Times New Roman" w:hAnsi="Times New Roman" w:cs="Times New Roman"/>
          <w:b/>
          <w:sz w:val="28"/>
          <w:szCs w:val="28"/>
        </w:rPr>
        <w:t>возвышение его чувств,</w:t>
      </w:r>
      <w:r w:rsidR="00B02884">
        <w:rPr>
          <w:rFonts w:ascii="Times New Roman" w:hAnsi="Times New Roman" w:cs="Times New Roman"/>
          <w:sz w:val="28"/>
          <w:szCs w:val="28"/>
        </w:rPr>
        <w:t xml:space="preserve"> </w:t>
      </w:r>
      <w:r w:rsidR="00B02884" w:rsidRPr="00DE1C50">
        <w:rPr>
          <w:rFonts w:ascii="Times New Roman" w:hAnsi="Times New Roman" w:cs="Times New Roman"/>
          <w:b/>
          <w:sz w:val="28"/>
          <w:szCs w:val="28"/>
        </w:rPr>
        <w:t>нравственных и эстетических сил</w:t>
      </w:r>
      <w:r w:rsidR="00B02884">
        <w:rPr>
          <w:rFonts w:ascii="Times New Roman" w:hAnsi="Times New Roman" w:cs="Times New Roman"/>
          <w:sz w:val="28"/>
          <w:szCs w:val="28"/>
        </w:rPr>
        <w:t>.</w:t>
      </w:r>
      <w:r w:rsidR="00113B82">
        <w:rPr>
          <w:rFonts w:ascii="Times New Roman" w:hAnsi="Times New Roman" w:cs="Times New Roman"/>
          <w:sz w:val="28"/>
          <w:szCs w:val="28"/>
        </w:rPr>
        <w:t xml:space="preserve"> Духовность находила воплощение не только в бесплотной </w:t>
      </w:r>
      <w:r w:rsidR="00113B82" w:rsidRPr="00DE1C50">
        <w:rPr>
          <w:rFonts w:ascii="Times New Roman" w:hAnsi="Times New Roman" w:cs="Times New Roman"/>
          <w:b/>
          <w:sz w:val="28"/>
          <w:szCs w:val="28"/>
        </w:rPr>
        <w:t>сущности Творца</w:t>
      </w:r>
      <w:r w:rsidR="00756821" w:rsidRPr="00DE1C50">
        <w:rPr>
          <w:rFonts w:ascii="Times New Roman" w:hAnsi="Times New Roman" w:cs="Times New Roman"/>
          <w:b/>
          <w:sz w:val="28"/>
          <w:szCs w:val="28"/>
        </w:rPr>
        <w:t>, но и в образе Христа</w:t>
      </w:r>
      <w:r w:rsidR="00756821">
        <w:rPr>
          <w:rFonts w:ascii="Times New Roman" w:hAnsi="Times New Roman" w:cs="Times New Roman"/>
          <w:sz w:val="28"/>
          <w:szCs w:val="28"/>
        </w:rPr>
        <w:t xml:space="preserve">, </w:t>
      </w:r>
      <w:r w:rsidR="00DE1C50">
        <w:rPr>
          <w:rFonts w:ascii="Times New Roman" w:hAnsi="Times New Roman" w:cs="Times New Roman"/>
          <w:sz w:val="28"/>
          <w:szCs w:val="28"/>
        </w:rPr>
        <w:t>с</w:t>
      </w:r>
      <w:r w:rsidR="00756821">
        <w:rPr>
          <w:rFonts w:ascii="Times New Roman" w:hAnsi="Times New Roman" w:cs="Times New Roman"/>
          <w:sz w:val="28"/>
          <w:szCs w:val="28"/>
        </w:rPr>
        <w:t>охранявшего облик человека с его этическими и эстетическими ценностями.</w:t>
      </w:r>
      <w:r w:rsidR="00324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F4DA8" w:rsidRDefault="003246C5" w:rsidP="001F4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Лучшие </w:t>
      </w:r>
      <w:r w:rsidR="001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="0049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="001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созданы т.н. </w:t>
      </w:r>
      <w:r w:rsidRPr="00DE1C50">
        <w:rPr>
          <w:rFonts w:ascii="Times New Roman" w:hAnsi="Times New Roman" w:cs="Times New Roman"/>
          <w:b/>
          <w:sz w:val="28"/>
          <w:szCs w:val="28"/>
        </w:rPr>
        <w:t>константинопольской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C50">
        <w:rPr>
          <w:rFonts w:ascii="Times New Roman" w:hAnsi="Times New Roman" w:cs="Times New Roman"/>
          <w:b/>
          <w:sz w:val="28"/>
          <w:szCs w:val="28"/>
        </w:rPr>
        <w:t xml:space="preserve"> школой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,</w:t>
      </w:r>
      <w:r w:rsidR="00EC6375">
        <w:rPr>
          <w:rFonts w:ascii="Times New Roman" w:hAnsi="Times New Roman" w:cs="Times New Roman"/>
          <w:sz w:val="28"/>
          <w:szCs w:val="28"/>
        </w:rPr>
        <w:t xml:space="preserve"> сочетавш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9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C50">
        <w:rPr>
          <w:rFonts w:ascii="Times New Roman" w:hAnsi="Times New Roman" w:cs="Times New Roman"/>
          <w:b/>
          <w:sz w:val="28"/>
          <w:szCs w:val="28"/>
        </w:rPr>
        <w:t>античную традицию</w:t>
      </w:r>
      <w:r>
        <w:rPr>
          <w:rFonts w:ascii="Times New Roman" w:hAnsi="Times New Roman" w:cs="Times New Roman"/>
          <w:sz w:val="28"/>
          <w:szCs w:val="28"/>
        </w:rPr>
        <w:t xml:space="preserve"> с творче</w:t>
      </w:r>
      <w:r w:rsidR="00EC63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ким оптом, осн</w:t>
      </w:r>
      <w:r w:rsidR="00EC63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ванном </w:t>
      </w:r>
      <w:r w:rsidR="001F4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C6375">
        <w:rPr>
          <w:rFonts w:ascii="Times New Roman" w:hAnsi="Times New Roman" w:cs="Times New Roman"/>
          <w:sz w:val="28"/>
          <w:szCs w:val="28"/>
        </w:rPr>
        <w:t xml:space="preserve"> усвоении </w:t>
      </w:r>
      <w:r w:rsidR="001F4DA8">
        <w:rPr>
          <w:rFonts w:ascii="Times New Roman" w:hAnsi="Times New Roman" w:cs="Times New Roman"/>
          <w:sz w:val="28"/>
          <w:szCs w:val="28"/>
        </w:rPr>
        <w:t xml:space="preserve"> </w:t>
      </w:r>
      <w:r w:rsidR="00DE1C50">
        <w:rPr>
          <w:rFonts w:ascii="Times New Roman" w:hAnsi="Times New Roman" w:cs="Times New Roman"/>
          <w:b/>
          <w:sz w:val="28"/>
          <w:szCs w:val="28"/>
        </w:rPr>
        <w:t xml:space="preserve">философских и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 xml:space="preserve"> богословских 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идей</w:t>
      </w:r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 w:rsidR="00DE1C50">
        <w:rPr>
          <w:rFonts w:ascii="Times New Roman" w:hAnsi="Times New Roman" w:cs="Times New Roman"/>
          <w:sz w:val="28"/>
          <w:szCs w:val="28"/>
        </w:rPr>
        <w:t xml:space="preserve">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средних веков</w:t>
      </w:r>
      <w:r w:rsidR="00EC63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 w:rsidR="00497B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Расцвет  византийской культуры </w:t>
      </w:r>
      <w:r w:rsidR="001F4DA8" w:rsidRPr="001F4DA8">
        <w:rPr>
          <w:rFonts w:ascii="Times New Roman" w:hAnsi="Times New Roman" w:cs="Times New Roman"/>
          <w:sz w:val="28"/>
          <w:szCs w:val="28"/>
        </w:rPr>
        <w:t xml:space="preserve">принято связывать  </w:t>
      </w:r>
      <w:proofErr w:type="gramStart"/>
      <w:r w:rsidR="001F4DA8" w:rsidRPr="001F4D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F4DA8" w:rsidRPr="001F4DA8">
        <w:rPr>
          <w:rFonts w:ascii="Times New Roman" w:hAnsi="Times New Roman" w:cs="Times New Roman"/>
          <w:sz w:val="28"/>
          <w:szCs w:val="28"/>
        </w:rPr>
        <w:t xml:space="preserve"> временем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DA8">
        <w:rPr>
          <w:rFonts w:ascii="Times New Roman" w:hAnsi="Times New Roman" w:cs="Times New Roman"/>
          <w:sz w:val="28"/>
          <w:szCs w:val="28"/>
        </w:rPr>
        <w:t xml:space="preserve"> императора </w:t>
      </w:r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Юстиниана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 xml:space="preserve"> (527-563гг</w:t>
      </w:r>
      <w:r w:rsidR="00EC6375">
        <w:rPr>
          <w:rFonts w:ascii="Times New Roman" w:hAnsi="Times New Roman" w:cs="Times New Roman"/>
          <w:sz w:val="28"/>
          <w:szCs w:val="28"/>
        </w:rPr>
        <w:t xml:space="preserve">). Главным художественным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центром</w:t>
      </w:r>
      <w:r w:rsidR="001F4DA8">
        <w:rPr>
          <w:rFonts w:ascii="Times New Roman" w:hAnsi="Times New Roman" w:cs="Times New Roman"/>
          <w:sz w:val="28"/>
          <w:szCs w:val="28"/>
        </w:rPr>
        <w:t xml:space="preserve"> становится </w:t>
      </w:r>
      <w:r w:rsidR="00497B55">
        <w:rPr>
          <w:rFonts w:ascii="Times New Roman" w:hAnsi="Times New Roman" w:cs="Times New Roman"/>
          <w:sz w:val="28"/>
          <w:szCs w:val="28"/>
        </w:rPr>
        <w:t xml:space="preserve"> </w:t>
      </w:r>
      <w:r w:rsidR="00EC6375">
        <w:rPr>
          <w:rFonts w:ascii="Times New Roman" w:hAnsi="Times New Roman" w:cs="Times New Roman"/>
          <w:sz w:val="28"/>
          <w:szCs w:val="28"/>
        </w:rPr>
        <w:t xml:space="preserve">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Константинополь</w:t>
      </w:r>
      <w:r w:rsidR="00EC6375">
        <w:rPr>
          <w:rFonts w:ascii="Times New Roman" w:hAnsi="Times New Roman" w:cs="Times New Roman"/>
          <w:sz w:val="28"/>
          <w:szCs w:val="28"/>
        </w:rPr>
        <w:t xml:space="preserve">. Ведущую роль приобрела архитектура </w:t>
      </w:r>
      <w:r w:rsidR="00EC6375" w:rsidRPr="00DE1C50">
        <w:rPr>
          <w:rFonts w:ascii="Times New Roman" w:hAnsi="Times New Roman" w:cs="Times New Roman"/>
          <w:b/>
          <w:sz w:val="28"/>
          <w:szCs w:val="28"/>
        </w:rPr>
        <w:t>монастырски</w:t>
      </w:r>
      <w:r w:rsidR="00C56F9F" w:rsidRPr="00DE1C50">
        <w:rPr>
          <w:rFonts w:ascii="Times New Roman" w:hAnsi="Times New Roman" w:cs="Times New Roman"/>
          <w:b/>
          <w:sz w:val="28"/>
          <w:szCs w:val="28"/>
        </w:rPr>
        <w:t>х ансамблей и храмов</w:t>
      </w:r>
      <w:r w:rsidR="00C56F9F">
        <w:rPr>
          <w:rFonts w:ascii="Times New Roman" w:hAnsi="Times New Roman" w:cs="Times New Roman"/>
          <w:sz w:val="28"/>
          <w:szCs w:val="28"/>
        </w:rPr>
        <w:t>, которые отличались разнообразием типов.</w:t>
      </w:r>
      <w:r w:rsidR="00A754A5">
        <w:rPr>
          <w:rFonts w:ascii="Times New Roman" w:hAnsi="Times New Roman" w:cs="Times New Roman"/>
          <w:sz w:val="28"/>
          <w:szCs w:val="28"/>
        </w:rPr>
        <w:t xml:space="preserve"> Особенно характерны были храмы, архитектура которых  разрабатывала античные традиции </w:t>
      </w:r>
      <w:r w:rsidR="00A754A5" w:rsidRPr="00DE1C50">
        <w:rPr>
          <w:rFonts w:ascii="Times New Roman" w:hAnsi="Times New Roman" w:cs="Times New Roman"/>
          <w:b/>
          <w:sz w:val="28"/>
          <w:szCs w:val="28"/>
        </w:rPr>
        <w:t>продольных базилик</w:t>
      </w:r>
      <w:r w:rsidR="00A75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54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54A5">
        <w:rPr>
          <w:rFonts w:ascii="Times New Roman" w:hAnsi="Times New Roman" w:cs="Times New Roman"/>
          <w:sz w:val="28"/>
          <w:szCs w:val="28"/>
        </w:rPr>
        <w:t>сквозные  каркасны</w:t>
      </w:r>
      <w:r w:rsidR="009D70F5">
        <w:rPr>
          <w:rFonts w:ascii="Times New Roman" w:hAnsi="Times New Roman" w:cs="Times New Roman"/>
          <w:sz w:val="28"/>
          <w:szCs w:val="28"/>
        </w:rPr>
        <w:t xml:space="preserve">е конструкции) и </w:t>
      </w:r>
      <w:r w:rsidR="009D70F5" w:rsidRPr="00DE1C50">
        <w:rPr>
          <w:rFonts w:ascii="Times New Roman" w:hAnsi="Times New Roman" w:cs="Times New Roman"/>
          <w:b/>
          <w:sz w:val="28"/>
          <w:szCs w:val="28"/>
        </w:rPr>
        <w:t>центрально-купольных храмов</w:t>
      </w:r>
      <w:r w:rsidR="009D70F5">
        <w:rPr>
          <w:rFonts w:ascii="Times New Roman" w:hAnsi="Times New Roman" w:cs="Times New Roman"/>
          <w:sz w:val="28"/>
          <w:szCs w:val="28"/>
        </w:rPr>
        <w:t xml:space="preserve"> ( базилика Сан-</w:t>
      </w:r>
      <w:proofErr w:type="spellStart"/>
      <w:r w:rsidR="009D70F5" w:rsidRPr="00DE1C50">
        <w:rPr>
          <w:rFonts w:ascii="Times New Roman" w:hAnsi="Times New Roman" w:cs="Times New Roman"/>
          <w:b/>
          <w:sz w:val="28"/>
          <w:szCs w:val="28"/>
        </w:rPr>
        <w:t>Аполлинаре</w:t>
      </w:r>
      <w:proofErr w:type="spellEnd"/>
      <w:r w:rsidR="009D70F5" w:rsidRPr="00DE1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70F5" w:rsidRPr="00DE1C50">
        <w:rPr>
          <w:rFonts w:ascii="Times New Roman" w:hAnsi="Times New Roman" w:cs="Times New Roman"/>
          <w:b/>
          <w:sz w:val="28"/>
          <w:szCs w:val="28"/>
        </w:rPr>
        <w:t>Нуово</w:t>
      </w:r>
      <w:proofErr w:type="spellEnd"/>
      <w:r w:rsidR="009D70F5" w:rsidRPr="00DE1C50">
        <w:rPr>
          <w:rFonts w:ascii="Times New Roman" w:hAnsi="Times New Roman" w:cs="Times New Roman"/>
          <w:b/>
          <w:sz w:val="28"/>
          <w:szCs w:val="28"/>
        </w:rPr>
        <w:t xml:space="preserve"> в Равенне, церковь Сан-</w:t>
      </w:r>
      <w:proofErr w:type="spellStart"/>
      <w:r w:rsidR="009D70F5" w:rsidRPr="00DE1C50">
        <w:rPr>
          <w:rFonts w:ascii="Times New Roman" w:hAnsi="Times New Roman" w:cs="Times New Roman"/>
          <w:b/>
          <w:sz w:val="28"/>
          <w:szCs w:val="28"/>
        </w:rPr>
        <w:t>Витале</w:t>
      </w:r>
      <w:proofErr w:type="spellEnd"/>
      <w:r w:rsidR="009D70F5" w:rsidRPr="00DE1C50">
        <w:rPr>
          <w:rFonts w:ascii="Times New Roman" w:hAnsi="Times New Roman" w:cs="Times New Roman"/>
          <w:b/>
          <w:sz w:val="28"/>
          <w:szCs w:val="28"/>
        </w:rPr>
        <w:t xml:space="preserve"> в Равенне – 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9D70F5" w:rsidRPr="00DE1C50">
        <w:rPr>
          <w:rFonts w:ascii="Times New Roman" w:hAnsi="Times New Roman" w:cs="Times New Roman"/>
          <w:b/>
          <w:sz w:val="28"/>
          <w:szCs w:val="28"/>
        </w:rPr>
        <w:t>6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век</w:t>
      </w:r>
      <w:r w:rsidR="009D70F5" w:rsidRPr="00DE1C50">
        <w:rPr>
          <w:rFonts w:ascii="Times New Roman" w:hAnsi="Times New Roman" w:cs="Times New Roman"/>
          <w:b/>
          <w:sz w:val="28"/>
          <w:szCs w:val="28"/>
        </w:rPr>
        <w:t>).</w:t>
      </w:r>
      <w:r w:rsidR="001F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569" w:rsidRDefault="009D70F5" w:rsidP="001F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яркое воплощение </w:t>
      </w:r>
      <w:r w:rsidR="001F4DA8">
        <w:rPr>
          <w:rFonts w:ascii="Times New Roman" w:hAnsi="Times New Roman" w:cs="Times New Roman"/>
          <w:sz w:val="28"/>
          <w:szCs w:val="28"/>
        </w:rPr>
        <w:t xml:space="preserve"> характерный  </w:t>
      </w:r>
      <w:r>
        <w:rPr>
          <w:rFonts w:ascii="Times New Roman" w:hAnsi="Times New Roman" w:cs="Times New Roman"/>
          <w:sz w:val="28"/>
          <w:szCs w:val="28"/>
        </w:rPr>
        <w:t xml:space="preserve">тип сооружений нашел в </w:t>
      </w:r>
      <w:r w:rsidRPr="00DE1C50">
        <w:rPr>
          <w:rFonts w:ascii="Times New Roman" w:hAnsi="Times New Roman" w:cs="Times New Roman"/>
          <w:b/>
          <w:sz w:val="28"/>
          <w:szCs w:val="28"/>
        </w:rPr>
        <w:t>храме св. Софии</w:t>
      </w:r>
      <w:r>
        <w:rPr>
          <w:rFonts w:ascii="Times New Roman" w:hAnsi="Times New Roman" w:cs="Times New Roman"/>
          <w:sz w:val="28"/>
          <w:szCs w:val="28"/>
        </w:rPr>
        <w:t xml:space="preserve"> в Константинополе, создателями котор</w:t>
      </w:r>
      <w:r w:rsidR="002B5C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B5C2A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="002B5C2A" w:rsidRPr="00DE1C50">
        <w:rPr>
          <w:rFonts w:ascii="Times New Roman" w:hAnsi="Times New Roman" w:cs="Times New Roman"/>
          <w:b/>
          <w:sz w:val="28"/>
          <w:szCs w:val="28"/>
        </w:rPr>
        <w:t>Анфимий</w:t>
      </w:r>
      <w:proofErr w:type="spellEnd"/>
      <w:r w:rsidR="002B5C2A" w:rsidRPr="00DE1C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B5C2A" w:rsidRPr="00DE1C50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2B5C2A" w:rsidRPr="00DE1C50">
        <w:rPr>
          <w:rFonts w:ascii="Times New Roman" w:hAnsi="Times New Roman" w:cs="Times New Roman"/>
          <w:b/>
          <w:sz w:val="28"/>
          <w:szCs w:val="28"/>
        </w:rPr>
        <w:t xml:space="preserve"> Трал, Исидор из</w:t>
      </w:r>
      <w:r w:rsidR="002B5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1C50">
        <w:rPr>
          <w:rFonts w:ascii="Times New Roman" w:hAnsi="Times New Roman" w:cs="Times New Roman"/>
          <w:b/>
          <w:sz w:val="28"/>
          <w:szCs w:val="28"/>
        </w:rPr>
        <w:t>Мил</w:t>
      </w:r>
      <w:r w:rsidR="002B5C2A" w:rsidRPr="00DE1C50">
        <w:rPr>
          <w:rFonts w:ascii="Times New Roman" w:hAnsi="Times New Roman" w:cs="Times New Roman"/>
          <w:b/>
          <w:sz w:val="28"/>
          <w:szCs w:val="28"/>
        </w:rPr>
        <w:t>ета</w:t>
      </w:r>
      <w:proofErr w:type="spellEnd"/>
      <w:r w:rsidR="002B5C2A" w:rsidRPr="00DE1C50">
        <w:rPr>
          <w:rFonts w:ascii="Times New Roman" w:hAnsi="Times New Roman" w:cs="Times New Roman"/>
          <w:b/>
          <w:sz w:val="28"/>
          <w:szCs w:val="28"/>
        </w:rPr>
        <w:t>.</w:t>
      </w:r>
      <w:r w:rsidR="00C7689D">
        <w:rPr>
          <w:rFonts w:ascii="Times New Roman" w:hAnsi="Times New Roman" w:cs="Times New Roman"/>
          <w:sz w:val="28"/>
          <w:szCs w:val="28"/>
        </w:rPr>
        <w:t xml:space="preserve"> Храм был задуман как часть императорского дворца, </w:t>
      </w:r>
      <w:r w:rsidR="00D43937">
        <w:rPr>
          <w:rFonts w:ascii="Times New Roman" w:hAnsi="Times New Roman" w:cs="Times New Roman"/>
          <w:sz w:val="28"/>
          <w:szCs w:val="28"/>
        </w:rPr>
        <w:t>ч</w:t>
      </w:r>
      <w:r w:rsidR="00C7689D">
        <w:rPr>
          <w:rFonts w:ascii="Times New Roman" w:hAnsi="Times New Roman" w:cs="Times New Roman"/>
          <w:sz w:val="28"/>
          <w:szCs w:val="28"/>
        </w:rPr>
        <w:t>то выражало идею зависимости церкви от императорской власти и вместе  тем – мысль о могуществе христианства.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DD0">
        <w:rPr>
          <w:rFonts w:ascii="Times New Roman" w:hAnsi="Times New Roman" w:cs="Times New Roman"/>
          <w:sz w:val="28"/>
          <w:szCs w:val="28"/>
        </w:rPr>
        <w:t>В интерьере византийского храма</w:t>
      </w:r>
      <w:r w:rsidR="007A5569">
        <w:rPr>
          <w:rFonts w:ascii="Times New Roman" w:hAnsi="Times New Roman" w:cs="Times New Roman"/>
          <w:sz w:val="28"/>
          <w:szCs w:val="28"/>
        </w:rPr>
        <w:t xml:space="preserve"> были реализованы </w:t>
      </w:r>
      <w:r w:rsidR="00D43937">
        <w:rPr>
          <w:rFonts w:ascii="Times New Roman" w:hAnsi="Times New Roman" w:cs="Times New Roman"/>
          <w:sz w:val="28"/>
          <w:szCs w:val="28"/>
        </w:rPr>
        <w:t xml:space="preserve">новые принципы синтеза искусств. Особое значение приобрели </w:t>
      </w:r>
      <w:r w:rsidR="00D43937" w:rsidRPr="00CC0CE5">
        <w:rPr>
          <w:rFonts w:ascii="Times New Roman" w:hAnsi="Times New Roman" w:cs="Times New Roman"/>
          <w:b/>
          <w:sz w:val="28"/>
          <w:szCs w:val="28"/>
        </w:rPr>
        <w:t>стенные и плафонные росписи</w:t>
      </w:r>
      <w:r w:rsidR="00D43937">
        <w:rPr>
          <w:rFonts w:ascii="Times New Roman" w:hAnsi="Times New Roman" w:cs="Times New Roman"/>
          <w:sz w:val="28"/>
          <w:szCs w:val="28"/>
        </w:rPr>
        <w:t>.</w:t>
      </w:r>
      <w:r w:rsidR="003B19E0">
        <w:rPr>
          <w:rFonts w:ascii="Times New Roman" w:hAnsi="Times New Roman" w:cs="Times New Roman"/>
          <w:sz w:val="28"/>
          <w:szCs w:val="28"/>
        </w:rPr>
        <w:t xml:space="preserve"> </w:t>
      </w:r>
      <w:r w:rsidR="00D43937">
        <w:rPr>
          <w:rFonts w:ascii="Times New Roman" w:hAnsi="Times New Roman" w:cs="Times New Roman"/>
          <w:sz w:val="28"/>
          <w:szCs w:val="28"/>
        </w:rPr>
        <w:t>Содержание росписей</w:t>
      </w:r>
      <w:r w:rsidR="00CC0CE5">
        <w:rPr>
          <w:rFonts w:ascii="Times New Roman" w:hAnsi="Times New Roman" w:cs="Times New Roman"/>
          <w:sz w:val="28"/>
          <w:szCs w:val="28"/>
        </w:rPr>
        <w:t xml:space="preserve"> – сюжеты, композиции, образы </w:t>
      </w:r>
      <w:r w:rsidR="00497B55">
        <w:rPr>
          <w:rFonts w:ascii="Times New Roman" w:hAnsi="Times New Roman" w:cs="Times New Roman"/>
          <w:sz w:val="28"/>
          <w:szCs w:val="28"/>
        </w:rPr>
        <w:t xml:space="preserve"> </w:t>
      </w:r>
      <w:r w:rsidR="007A5569">
        <w:rPr>
          <w:rFonts w:ascii="Times New Roman" w:hAnsi="Times New Roman" w:cs="Times New Roman"/>
          <w:sz w:val="28"/>
          <w:szCs w:val="28"/>
        </w:rPr>
        <w:t xml:space="preserve">Святого </w:t>
      </w:r>
      <w:r w:rsidR="00D43937">
        <w:rPr>
          <w:rFonts w:ascii="Times New Roman" w:hAnsi="Times New Roman" w:cs="Times New Roman"/>
          <w:sz w:val="28"/>
          <w:szCs w:val="28"/>
        </w:rPr>
        <w:t xml:space="preserve"> Писания.</w:t>
      </w:r>
      <w:r w:rsidR="00625D32">
        <w:rPr>
          <w:rFonts w:ascii="Times New Roman" w:hAnsi="Times New Roman" w:cs="Times New Roman"/>
          <w:sz w:val="28"/>
          <w:szCs w:val="28"/>
        </w:rPr>
        <w:t xml:space="preserve"> В дальнейшем в росписях  утвердились  </w:t>
      </w:r>
      <w:r w:rsidR="00625D32" w:rsidRPr="00CC0CE5">
        <w:rPr>
          <w:rFonts w:ascii="Times New Roman" w:hAnsi="Times New Roman" w:cs="Times New Roman"/>
          <w:b/>
          <w:sz w:val="28"/>
          <w:szCs w:val="28"/>
        </w:rPr>
        <w:t>каноны</w:t>
      </w:r>
      <w:r w:rsidR="00625D32">
        <w:rPr>
          <w:rFonts w:ascii="Times New Roman" w:hAnsi="Times New Roman" w:cs="Times New Roman"/>
          <w:sz w:val="28"/>
          <w:szCs w:val="28"/>
        </w:rPr>
        <w:t xml:space="preserve">, утвержденные церковью. </w:t>
      </w:r>
      <w:r w:rsidR="00625D32" w:rsidRPr="00CC0CE5">
        <w:rPr>
          <w:rFonts w:ascii="Times New Roman" w:hAnsi="Times New Roman" w:cs="Times New Roman"/>
          <w:b/>
          <w:sz w:val="28"/>
          <w:szCs w:val="28"/>
        </w:rPr>
        <w:t>Излюбленной техникой</w:t>
      </w:r>
      <w:r w:rsidR="00625D32">
        <w:rPr>
          <w:rFonts w:ascii="Times New Roman" w:hAnsi="Times New Roman" w:cs="Times New Roman"/>
          <w:sz w:val="28"/>
          <w:szCs w:val="28"/>
        </w:rPr>
        <w:t xml:space="preserve"> стенной </w:t>
      </w:r>
      <w:r w:rsidR="00625D32" w:rsidRPr="00CC0CE5">
        <w:rPr>
          <w:rFonts w:ascii="Times New Roman" w:hAnsi="Times New Roman" w:cs="Times New Roman"/>
          <w:b/>
          <w:sz w:val="28"/>
          <w:szCs w:val="28"/>
        </w:rPr>
        <w:t>живописи стала мозаика.</w:t>
      </w:r>
      <w:r w:rsidR="00571DD0" w:rsidRPr="00CC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9E0" w:rsidRPr="00CC0CE5">
        <w:rPr>
          <w:rFonts w:ascii="Times New Roman" w:hAnsi="Times New Roman" w:cs="Times New Roman"/>
          <w:b/>
          <w:sz w:val="28"/>
          <w:szCs w:val="28"/>
        </w:rPr>
        <w:t xml:space="preserve">Наряду  </w:t>
      </w:r>
      <w:r w:rsidR="007A556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B19E0" w:rsidRPr="00CC0CE5">
        <w:rPr>
          <w:rFonts w:ascii="Times New Roman" w:hAnsi="Times New Roman" w:cs="Times New Roman"/>
          <w:b/>
          <w:sz w:val="28"/>
          <w:szCs w:val="28"/>
        </w:rPr>
        <w:t>цветным</w:t>
      </w:r>
      <w:r w:rsidR="004A4EB3" w:rsidRPr="00CC0CE5">
        <w:rPr>
          <w:rFonts w:ascii="Times New Roman" w:hAnsi="Times New Roman" w:cs="Times New Roman"/>
          <w:b/>
          <w:sz w:val="28"/>
          <w:szCs w:val="28"/>
        </w:rPr>
        <w:t>и камнями употреблялась</w:t>
      </w:r>
      <w:r w:rsidR="004A4EB3">
        <w:rPr>
          <w:rFonts w:ascii="Times New Roman" w:hAnsi="Times New Roman" w:cs="Times New Roman"/>
          <w:sz w:val="28"/>
          <w:szCs w:val="28"/>
        </w:rPr>
        <w:t xml:space="preserve"> </w:t>
      </w:r>
      <w:r w:rsidR="004A4EB3" w:rsidRPr="00CC0CE5">
        <w:rPr>
          <w:rFonts w:ascii="Times New Roman" w:hAnsi="Times New Roman" w:cs="Times New Roman"/>
          <w:b/>
          <w:sz w:val="28"/>
          <w:szCs w:val="28"/>
        </w:rPr>
        <w:t xml:space="preserve">смальта </w:t>
      </w:r>
      <w:proofErr w:type="gramStart"/>
      <w:r w:rsidR="004A4EB3" w:rsidRPr="00CC0CE5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A4EB3" w:rsidRPr="00CC0CE5">
        <w:rPr>
          <w:rFonts w:ascii="Times New Roman" w:hAnsi="Times New Roman" w:cs="Times New Roman"/>
          <w:b/>
          <w:sz w:val="28"/>
          <w:szCs w:val="28"/>
        </w:rPr>
        <w:t>кубики из окрашенных стеклянных сплавов), отличающаяся глубиной и звучностью</w:t>
      </w:r>
      <w:r w:rsidR="004A4EB3">
        <w:rPr>
          <w:rFonts w:ascii="Times New Roman" w:hAnsi="Times New Roman" w:cs="Times New Roman"/>
          <w:sz w:val="28"/>
          <w:szCs w:val="28"/>
        </w:rPr>
        <w:t xml:space="preserve"> </w:t>
      </w:r>
      <w:r w:rsidR="004A4EB3" w:rsidRPr="00CC0CE5">
        <w:rPr>
          <w:rFonts w:ascii="Times New Roman" w:hAnsi="Times New Roman" w:cs="Times New Roman"/>
          <w:b/>
          <w:sz w:val="28"/>
          <w:szCs w:val="28"/>
        </w:rPr>
        <w:t>тонов.</w:t>
      </w:r>
      <w:r w:rsidR="004A4EB3">
        <w:rPr>
          <w:rFonts w:ascii="Times New Roman" w:hAnsi="Times New Roman" w:cs="Times New Roman"/>
          <w:sz w:val="28"/>
          <w:szCs w:val="28"/>
        </w:rPr>
        <w:t xml:space="preserve"> Золотые фоны смальты создают впечатление  мерцающей среды.</w:t>
      </w:r>
      <w:r w:rsidR="00DE272E">
        <w:rPr>
          <w:rFonts w:ascii="Times New Roman" w:hAnsi="Times New Roman" w:cs="Times New Roman"/>
          <w:sz w:val="28"/>
          <w:szCs w:val="28"/>
        </w:rPr>
        <w:t xml:space="preserve"> Наиболее яркий пример моз</w:t>
      </w:r>
      <w:r w:rsidR="00CC0CE5">
        <w:rPr>
          <w:rFonts w:ascii="Times New Roman" w:hAnsi="Times New Roman" w:cs="Times New Roman"/>
          <w:sz w:val="28"/>
          <w:szCs w:val="28"/>
        </w:rPr>
        <w:t>а</w:t>
      </w:r>
      <w:r w:rsidR="00DE272E">
        <w:rPr>
          <w:rFonts w:ascii="Times New Roman" w:hAnsi="Times New Roman" w:cs="Times New Roman"/>
          <w:sz w:val="28"/>
          <w:szCs w:val="28"/>
        </w:rPr>
        <w:t xml:space="preserve">ик из жизни Иисуса Христа </w:t>
      </w:r>
      <w:r w:rsidR="00DE272E" w:rsidRPr="00CC0CE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>памятники Равенны 5 век</w:t>
      </w:r>
      <w:proofErr w:type="gramStart"/>
      <w:r w:rsidR="007A556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(Сан-</w:t>
      </w:r>
      <w:proofErr w:type="spellStart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>Аполлинаре</w:t>
      </w:r>
      <w:proofErr w:type="spellEnd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«Христос-добрый пастырь»</w:t>
      </w:r>
      <w:r w:rsidR="00CC0CE5">
        <w:rPr>
          <w:rFonts w:ascii="Times New Roman" w:hAnsi="Times New Roman" w:cs="Times New Roman"/>
          <w:sz w:val="28"/>
          <w:szCs w:val="28"/>
        </w:rPr>
        <w:t>)</w:t>
      </w:r>
      <w:r w:rsidR="00497B55">
        <w:rPr>
          <w:rFonts w:ascii="Times New Roman" w:hAnsi="Times New Roman" w:cs="Times New Roman"/>
          <w:sz w:val="28"/>
          <w:szCs w:val="28"/>
        </w:rPr>
        <w:t>.</w:t>
      </w:r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49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DE272E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DE272E" w:rsidRPr="00CC0CE5">
        <w:rPr>
          <w:rFonts w:ascii="Times New Roman" w:hAnsi="Times New Roman" w:cs="Times New Roman"/>
          <w:b/>
          <w:sz w:val="28"/>
          <w:szCs w:val="28"/>
        </w:rPr>
        <w:t>светской</w:t>
      </w:r>
      <w:r w:rsidR="00DE272E">
        <w:rPr>
          <w:rFonts w:ascii="Times New Roman" w:hAnsi="Times New Roman" w:cs="Times New Roman"/>
          <w:sz w:val="28"/>
          <w:szCs w:val="28"/>
        </w:rPr>
        <w:t xml:space="preserve"> византийской  живописи – </w:t>
      </w:r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>мозаики церкви Сан-</w:t>
      </w:r>
      <w:proofErr w:type="spellStart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>Витале</w:t>
      </w:r>
      <w:proofErr w:type="spellEnd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 в Равенне  6 </w:t>
      </w:r>
      <w:proofErr w:type="spellStart"/>
      <w:r w:rsidR="007A5569">
        <w:rPr>
          <w:rFonts w:ascii="Times New Roman" w:hAnsi="Times New Roman" w:cs="Times New Roman"/>
          <w:b/>
          <w:i/>
          <w:sz w:val="28"/>
          <w:szCs w:val="28"/>
        </w:rPr>
        <w:t>ека</w:t>
      </w:r>
      <w:proofErr w:type="spellEnd"/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., изображающие императора Юстиниана 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>со свитой и императрицу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272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Федору с приближенными</w:t>
      </w:r>
      <w:r w:rsidR="00DE272E">
        <w:rPr>
          <w:rFonts w:ascii="Times New Roman" w:hAnsi="Times New Roman" w:cs="Times New Roman"/>
          <w:sz w:val="28"/>
          <w:szCs w:val="28"/>
        </w:rPr>
        <w:t xml:space="preserve">. Преобладающее значение </w:t>
      </w:r>
      <w:r w:rsidR="00DE272E">
        <w:rPr>
          <w:rFonts w:ascii="Times New Roman" w:hAnsi="Times New Roman" w:cs="Times New Roman"/>
          <w:sz w:val="28"/>
          <w:szCs w:val="28"/>
        </w:rPr>
        <w:lastRenderedPageBreak/>
        <w:t>духовного начала в портретах подчеркнуто</w:t>
      </w:r>
      <w:r w:rsidR="002A67DF">
        <w:rPr>
          <w:rFonts w:ascii="Times New Roman" w:hAnsi="Times New Roman" w:cs="Times New Roman"/>
          <w:sz w:val="28"/>
          <w:szCs w:val="28"/>
        </w:rPr>
        <w:t xml:space="preserve"> большим разм</w:t>
      </w:r>
      <w:r w:rsidR="00066637">
        <w:rPr>
          <w:rFonts w:ascii="Times New Roman" w:hAnsi="Times New Roman" w:cs="Times New Roman"/>
          <w:sz w:val="28"/>
          <w:szCs w:val="28"/>
        </w:rPr>
        <w:t>ером широко рас</w:t>
      </w:r>
      <w:r w:rsidR="002A67DF">
        <w:rPr>
          <w:rFonts w:ascii="Times New Roman" w:hAnsi="Times New Roman" w:cs="Times New Roman"/>
          <w:sz w:val="28"/>
          <w:szCs w:val="28"/>
        </w:rPr>
        <w:t xml:space="preserve">крытых глаз </w:t>
      </w:r>
      <w:r w:rsidR="00DE272E">
        <w:rPr>
          <w:rFonts w:ascii="Times New Roman" w:hAnsi="Times New Roman" w:cs="Times New Roman"/>
          <w:sz w:val="28"/>
          <w:szCs w:val="28"/>
        </w:rPr>
        <w:t xml:space="preserve">  </w:t>
      </w:r>
      <w:r w:rsidR="00066637">
        <w:rPr>
          <w:rFonts w:ascii="Times New Roman" w:hAnsi="Times New Roman" w:cs="Times New Roman"/>
          <w:sz w:val="28"/>
          <w:szCs w:val="28"/>
        </w:rPr>
        <w:t>с расширенными зрачками, сверкающим взглядом как бы обращенным внутрь души, в самосозерцание.</w:t>
      </w:r>
      <w:r w:rsidR="00632941">
        <w:rPr>
          <w:rFonts w:ascii="Times New Roman" w:hAnsi="Times New Roman" w:cs="Times New Roman"/>
          <w:sz w:val="28"/>
          <w:szCs w:val="28"/>
        </w:rPr>
        <w:t xml:space="preserve"> </w:t>
      </w:r>
      <w:r w:rsidR="00066637">
        <w:rPr>
          <w:rFonts w:ascii="Times New Roman" w:hAnsi="Times New Roman" w:cs="Times New Roman"/>
          <w:sz w:val="28"/>
          <w:szCs w:val="28"/>
        </w:rPr>
        <w:t>Изображ</w:t>
      </w:r>
      <w:r w:rsidR="00632941">
        <w:rPr>
          <w:rFonts w:ascii="Times New Roman" w:hAnsi="Times New Roman" w:cs="Times New Roman"/>
          <w:sz w:val="28"/>
          <w:szCs w:val="28"/>
        </w:rPr>
        <w:t>е</w:t>
      </w:r>
      <w:r w:rsidR="00066637">
        <w:rPr>
          <w:rFonts w:ascii="Times New Roman" w:hAnsi="Times New Roman" w:cs="Times New Roman"/>
          <w:sz w:val="28"/>
          <w:szCs w:val="28"/>
        </w:rPr>
        <w:t>ние императора и его о</w:t>
      </w:r>
      <w:r w:rsidR="00632941">
        <w:rPr>
          <w:rFonts w:ascii="Times New Roman" w:hAnsi="Times New Roman" w:cs="Times New Roman"/>
          <w:sz w:val="28"/>
          <w:szCs w:val="28"/>
        </w:rPr>
        <w:t>к</w:t>
      </w:r>
      <w:r w:rsidR="00066637">
        <w:rPr>
          <w:rFonts w:ascii="Times New Roman" w:hAnsi="Times New Roman" w:cs="Times New Roman"/>
          <w:sz w:val="28"/>
          <w:szCs w:val="28"/>
        </w:rPr>
        <w:t>р</w:t>
      </w:r>
      <w:r w:rsidR="00632941">
        <w:rPr>
          <w:rFonts w:ascii="Times New Roman" w:hAnsi="Times New Roman" w:cs="Times New Roman"/>
          <w:sz w:val="28"/>
          <w:szCs w:val="28"/>
        </w:rPr>
        <w:t>у</w:t>
      </w:r>
      <w:r w:rsidR="00066637">
        <w:rPr>
          <w:rFonts w:ascii="Times New Roman" w:hAnsi="Times New Roman" w:cs="Times New Roman"/>
          <w:sz w:val="28"/>
          <w:szCs w:val="28"/>
        </w:rPr>
        <w:t>жения поражало восточной пышностью.</w:t>
      </w:r>
      <w:r w:rsidR="006329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 </w:t>
      </w:r>
      <w:r w:rsidR="00632941" w:rsidRPr="00CC0CE5">
        <w:rPr>
          <w:rFonts w:ascii="Times New Roman" w:hAnsi="Times New Roman" w:cs="Times New Roman"/>
          <w:b/>
          <w:sz w:val="28"/>
          <w:szCs w:val="28"/>
        </w:rPr>
        <w:t>7 в</w:t>
      </w:r>
      <w:r w:rsidR="007A5569">
        <w:rPr>
          <w:rFonts w:ascii="Times New Roman" w:hAnsi="Times New Roman" w:cs="Times New Roman"/>
          <w:b/>
          <w:sz w:val="28"/>
          <w:szCs w:val="28"/>
        </w:rPr>
        <w:t xml:space="preserve">еке </w:t>
      </w:r>
      <w:r w:rsidR="00632941" w:rsidRPr="00CC0CE5">
        <w:rPr>
          <w:rFonts w:ascii="Times New Roman" w:hAnsi="Times New Roman" w:cs="Times New Roman"/>
          <w:b/>
          <w:sz w:val="28"/>
          <w:szCs w:val="28"/>
        </w:rPr>
        <w:t xml:space="preserve"> и впоследствии</w:t>
      </w:r>
      <w:r w:rsidR="00632941">
        <w:rPr>
          <w:rFonts w:ascii="Times New Roman" w:hAnsi="Times New Roman" w:cs="Times New Roman"/>
          <w:sz w:val="28"/>
          <w:szCs w:val="28"/>
        </w:rPr>
        <w:t xml:space="preserve"> имела место  </w:t>
      </w:r>
      <w:r w:rsidR="00632941" w:rsidRPr="00CC0CE5">
        <w:rPr>
          <w:rFonts w:ascii="Times New Roman" w:hAnsi="Times New Roman" w:cs="Times New Roman"/>
          <w:b/>
          <w:sz w:val="28"/>
          <w:szCs w:val="28"/>
        </w:rPr>
        <w:t>свобода творческих  исканий</w:t>
      </w:r>
      <w:r w:rsidR="00632941">
        <w:rPr>
          <w:rFonts w:ascii="Times New Roman" w:hAnsi="Times New Roman" w:cs="Times New Roman"/>
          <w:sz w:val="28"/>
          <w:szCs w:val="28"/>
        </w:rPr>
        <w:t xml:space="preserve"> в изобразительном искусстве и архитектуре. Художники проявляют стремление к воплощению возвышенного гармонич</w:t>
      </w:r>
      <w:r w:rsidR="001F5B54">
        <w:rPr>
          <w:rFonts w:ascii="Times New Roman" w:hAnsi="Times New Roman" w:cs="Times New Roman"/>
          <w:sz w:val="28"/>
          <w:szCs w:val="28"/>
        </w:rPr>
        <w:t xml:space="preserve">еского идеала (роспись </w:t>
      </w:r>
      <w:r w:rsidR="001F5B54" w:rsidRPr="00CC0CE5">
        <w:rPr>
          <w:rFonts w:ascii="Times New Roman" w:hAnsi="Times New Roman" w:cs="Times New Roman"/>
          <w:b/>
          <w:i/>
          <w:sz w:val="28"/>
          <w:szCs w:val="28"/>
        </w:rPr>
        <w:t>церкви Усп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ения в </w:t>
      </w:r>
      <w:proofErr w:type="spellStart"/>
      <w:r w:rsidR="007A5569">
        <w:rPr>
          <w:rFonts w:ascii="Times New Roman" w:hAnsi="Times New Roman" w:cs="Times New Roman"/>
          <w:b/>
          <w:i/>
          <w:sz w:val="28"/>
          <w:szCs w:val="28"/>
        </w:rPr>
        <w:t>Никее</w:t>
      </w:r>
      <w:proofErr w:type="spellEnd"/>
      <w:proofErr w:type="gramStart"/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7E1" w:rsidRPr="00CC0CE5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1F5B54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памятники  Италии 7-8вв.</w:t>
      </w:r>
      <w:r w:rsidR="00632941">
        <w:rPr>
          <w:rFonts w:ascii="Times New Roman" w:hAnsi="Times New Roman" w:cs="Times New Roman"/>
          <w:sz w:val="28"/>
          <w:szCs w:val="28"/>
        </w:rPr>
        <w:t xml:space="preserve">  </w:t>
      </w:r>
      <w:r w:rsidR="00066637">
        <w:rPr>
          <w:rFonts w:ascii="Times New Roman" w:hAnsi="Times New Roman" w:cs="Times New Roman"/>
          <w:sz w:val="28"/>
          <w:szCs w:val="28"/>
        </w:rPr>
        <w:t xml:space="preserve"> </w:t>
      </w:r>
      <w:r w:rsidR="00DE27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89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A3896" w:rsidRPr="00CC0CE5">
        <w:rPr>
          <w:rFonts w:ascii="Times New Roman" w:hAnsi="Times New Roman" w:cs="Times New Roman"/>
          <w:b/>
          <w:sz w:val="28"/>
          <w:szCs w:val="28"/>
        </w:rPr>
        <w:t>Искусство 9-12 вв</w:t>
      </w:r>
      <w:r w:rsidR="007A3896">
        <w:rPr>
          <w:rFonts w:ascii="Times New Roman" w:hAnsi="Times New Roman" w:cs="Times New Roman"/>
          <w:sz w:val="28"/>
          <w:szCs w:val="28"/>
        </w:rPr>
        <w:t xml:space="preserve">. отобразило идеалы зрелого средневековья, которое подчинялось </w:t>
      </w:r>
      <w:r w:rsidR="007A3896" w:rsidRPr="00CC0CE5">
        <w:rPr>
          <w:rFonts w:ascii="Times New Roman" w:hAnsi="Times New Roman" w:cs="Times New Roman"/>
          <w:b/>
          <w:sz w:val="28"/>
          <w:szCs w:val="28"/>
        </w:rPr>
        <w:t>строгим догматическим правилам</w:t>
      </w:r>
      <w:r w:rsidR="007A3896">
        <w:rPr>
          <w:rFonts w:ascii="Times New Roman" w:hAnsi="Times New Roman" w:cs="Times New Roman"/>
          <w:sz w:val="28"/>
          <w:szCs w:val="28"/>
        </w:rPr>
        <w:t xml:space="preserve">. 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>В архитектуре 12</w:t>
      </w:r>
      <w:r w:rsidR="000F1378">
        <w:rPr>
          <w:rFonts w:ascii="Times New Roman" w:hAnsi="Times New Roman" w:cs="Times New Roman"/>
          <w:sz w:val="28"/>
          <w:szCs w:val="28"/>
        </w:rPr>
        <w:t xml:space="preserve"> в. особое место занимают 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>монастыри</w:t>
      </w:r>
      <w:r w:rsidR="007A5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378">
        <w:rPr>
          <w:rFonts w:ascii="Times New Roman" w:hAnsi="Times New Roman" w:cs="Times New Roman"/>
          <w:sz w:val="28"/>
          <w:szCs w:val="28"/>
        </w:rPr>
        <w:t xml:space="preserve">- 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>живописные ансамбли</w:t>
      </w:r>
      <w:r w:rsidR="000F1378">
        <w:rPr>
          <w:rFonts w:ascii="Times New Roman" w:hAnsi="Times New Roman" w:cs="Times New Roman"/>
          <w:sz w:val="28"/>
          <w:szCs w:val="28"/>
        </w:rPr>
        <w:t>, обычно расположе</w:t>
      </w:r>
      <w:r w:rsidR="007A5569">
        <w:rPr>
          <w:rFonts w:ascii="Times New Roman" w:hAnsi="Times New Roman" w:cs="Times New Roman"/>
          <w:sz w:val="28"/>
          <w:szCs w:val="28"/>
        </w:rPr>
        <w:t xml:space="preserve">нные на склонах гор или скалах и </w:t>
      </w:r>
      <w:r w:rsidR="000F1378">
        <w:rPr>
          <w:rFonts w:ascii="Times New Roman" w:hAnsi="Times New Roman" w:cs="Times New Roman"/>
          <w:sz w:val="28"/>
          <w:szCs w:val="28"/>
        </w:rPr>
        <w:t>вписывающиеся в рельеф местности.</w:t>
      </w:r>
      <w:r w:rsidR="00C7596B">
        <w:rPr>
          <w:rFonts w:ascii="Times New Roman" w:hAnsi="Times New Roman" w:cs="Times New Roman"/>
          <w:sz w:val="28"/>
          <w:szCs w:val="28"/>
        </w:rPr>
        <w:t xml:space="preserve"> </w:t>
      </w:r>
      <w:r w:rsidR="000F1378">
        <w:rPr>
          <w:rFonts w:ascii="Times New Roman" w:hAnsi="Times New Roman" w:cs="Times New Roman"/>
          <w:sz w:val="28"/>
          <w:szCs w:val="28"/>
        </w:rPr>
        <w:t xml:space="preserve">В их центре – 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>крестово-</w:t>
      </w:r>
      <w:r w:rsidR="00C7596B" w:rsidRPr="00CC0CE5">
        <w:rPr>
          <w:rFonts w:ascii="Times New Roman" w:hAnsi="Times New Roman" w:cs="Times New Roman"/>
          <w:b/>
          <w:sz w:val="28"/>
          <w:szCs w:val="28"/>
        </w:rPr>
        <w:t>к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>упольны</w:t>
      </w:r>
      <w:r w:rsidR="00C7596B" w:rsidRPr="00CC0CE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0F1378" w:rsidRPr="00CC0CE5">
        <w:rPr>
          <w:rFonts w:ascii="Times New Roman" w:hAnsi="Times New Roman" w:cs="Times New Roman"/>
          <w:b/>
          <w:sz w:val="28"/>
          <w:szCs w:val="28"/>
        </w:rPr>
        <w:t xml:space="preserve"> храм</w:t>
      </w:r>
      <w:r w:rsidR="007A55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7596B" w:rsidRPr="00CC0CE5">
        <w:rPr>
          <w:rFonts w:ascii="Times New Roman" w:hAnsi="Times New Roman" w:cs="Times New Roman"/>
          <w:b/>
          <w:sz w:val="28"/>
          <w:szCs w:val="28"/>
        </w:rPr>
        <w:t>прямоугольный, расчлененный 4 столбами, на которые подвешен центральный световой</w:t>
      </w:r>
      <w:r w:rsidR="00C7596B">
        <w:rPr>
          <w:rFonts w:ascii="Times New Roman" w:hAnsi="Times New Roman" w:cs="Times New Roman"/>
          <w:sz w:val="28"/>
          <w:szCs w:val="28"/>
        </w:rPr>
        <w:t xml:space="preserve"> </w:t>
      </w:r>
      <w:r w:rsidR="00C7596B" w:rsidRPr="00CC0CE5">
        <w:rPr>
          <w:rFonts w:ascii="Times New Roman" w:hAnsi="Times New Roman" w:cs="Times New Roman"/>
          <w:b/>
          <w:sz w:val="28"/>
          <w:szCs w:val="28"/>
        </w:rPr>
        <w:t>барабан).</w:t>
      </w:r>
      <w:r w:rsidR="003246C5" w:rsidRPr="00CC0C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96B">
        <w:rPr>
          <w:rFonts w:ascii="Times New Roman" w:hAnsi="Times New Roman" w:cs="Times New Roman"/>
          <w:sz w:val="28"/>
          <w:szCs w:val="28"/>
        </w:rPr>
        <w:t xml:space="preserve">Это </w:t>
      </w:r>
      <w:r w:rsidR="00C7596B" w:rsidRPr="00CC0CE5">
        <w:rPr>
          <w:rFonts w:ascii="Times New Roman" w:hAnsi="Times New Roman" w:cs="Times New Roman"/>
          <w:b/>
          <w:i/>
          <w:sz w:val="28"/>
          <w:szCs w:val="28"/>
        </w:rPr>
        <w:t>церковь Св. Федоры в Афинах, церковь Успения Божьей</w:t>
      </w:r>
      <w:r w:rsidR="00C7596B">
        <w:rPr>
          <w:rFonts w:ascii="Times New Roman" w:hAnsi="Times New Roman" w:cs="Times New Roman"/>
          <w:sz w:val="28"/>
          <w:szCs w:val="28"/>
        </w:rPr>
        <w:t xml:space="preserve"> </w:t>
      </w:r>
      <w:r w:rsidR="00C7596B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Матери в </w:t>
      </w:r>
      <w:r w:rsidR="004E5F7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7E1" w:rsidRPr="00CC0CE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4E5F7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онастыре Дафни </w:t>
      </w:r>
      <w:r w:rsidR="007A55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4E5F7E" w:rsidRPr="00CC0CE5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4E5F7E" w:rsidRPr="00CC0CE5">
        <w:rPr>
          <w:rFonts w:ascii="Times New Roman" w:hAnsi="Times New Roman" w:cs="Times New Roman"/>
          <w:b/>
          <w:i/>
          <w:sz w:val="28"/>
          <w:szCs w:val="28"/>
        </w:rPr>
        <w:t>11в) и</w:t>
      </w:r>
      <w:r w:rsidR="004E5F7E">
        <w:rPr>
          <w:rFonts w:ascii="Times New Roman" w:hAnsi="Times New Roman" w:cs="Times New Roman"/>
          <w:sz w:val="28"/>
          <w:szCs w:val="28"/>
        </w:rPr>
        <w:t xml:space="preserve"> др.</w:t>
      </w:r>
      <w:r w:rsidR="00C537E1">
        <w:rPr>
          <w:rFonts w:ascii="Times New Roman" w:hAnsi="Times New Roman" w:cs="Times New Roman"/>
          <w:sz w:val="28"/>
          <w:szCs w:val="28"/>
        </w:rPr>
        <w:t xml:space="preserve">  </w:t>
      </w:r>
      <w:r w:rsidR="00497B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37E1">
        <w:rPr>
          <w:rFonts w:ascii="Times New Roman" w:hAnsi="Times New Roman" w:cs="Times New Roman"/>
          <w:sz w:val="28"/>
          <w:szCs w:val="28"/>
        </w:rPr>
        <w:t xml:space="preserve"> В настенных росписях утверждается </w:t>
      </w:r>
      <w:r w:rsidR="00C537E1" w:rsidRPr="00CC0CE5">
        <w:rPr>
          <w:rFonts w:ascii="Times New Roman" w:hAnsi="Times New Roman" w:cs="Times New Roman"/>
          <w:b/>
          <w:sz w:val="28"/>
          <w:szCs w:val="28"/>
        </w:rPr>
        <w:t>классический торжественный стиль</w:t>
      </w:r>
      <w:r w:rsidR="00C537E1">
        <w:rPr>
          <w:rFonts w:ascii="Times New Roman" w:hAnsi="Times New Roman" w:cs="Times New Roman"/>
          <w:sz w:val="28"/>
          <w:szCs w:val="28"/>
        </w:rPr>
        <w:t>.</w:t>
      </w:r>
      <w:r w:rsidR="00695D25">
        <w:rPr>
          <w:rFonts w:ascii="Times New Roman" w:hAnsi="Times New Roman" w:cs="Times New Roman"/>
          <w:sz w:val="28"/>
          <w:szCs w:val="28"/>
        </w:rPr>
        <w:t xml:space="preserve"> Основной формой станковой живописи  становится иконопись.</w:t>
      </w:r>
      <w:r w:rsidR="00AA2712">
        <w:rPr>
          <w:rFonts w:ascii="Times New Roman" w:hAnsi="Times New Roman" w:cs="Times New Roman"/>
          <w:sz w:val="28"/>
          <w:szCs w:val="28"/>
        </w:rPr>
        <w:t xml:space="preserve"> </w:t>
      </w:r>
      <w:r w:rsidR="00AA2712" w:rsidRPr="00CC0CE5">
        <w:rPr>
          <w:rFonts w:ascii="Times New Roman" w:hAnsi="Times New Roman" w:cs="Times New Roman"/>
          <w:b/>
          <w:sz w:val="28"/>
          <w:szCs w:val="28"/>
        </w:rPr>
        <w:t xml:space="preserve">Шедевр 11-12 </w:t>
      </w:r>
      <w:proofErr w:type="spellStart"/>
      <w:proofErr w:type="gramStart"/>
      <w:r w:rsidR="00AA2712" w:rsidRPr="00CC0CE5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proofErr w:type="gramEnd"/>
      <w:r w:rsidR="00CC0CE5">
        <w:rPr>
          <w:rFonts w:ascii="Times New Roman" w:hAnsi="Times New Roman" w:cs="Times New Roman"/>
          <w:sz w:val="28"/>
          <w:szCs w:val="28"/>
        </w:rPr>
        <w:t xml:space="preserve"> </w:t>
      </w:r>
      <w:r w:rsidR="00AA2712">
        <w:rPr>
          <w:rFonts w:ascii="Times New Roman" w:hAnsi="Times New Roman" w:cs="Times New Roman"/>
          <w:sz w:val="28"/>
          <w:szCs w:val="28"/>
        </w:rPr>
        <w:t xml:space="preserve">- икона </w:t>
      </w:r>
      <w:r w:rsidR="00AA2712" w:rsidRPr="00CC0CE5">
        <w:rPr>
          <w:rFonts w:ascii="Times New Roman" w:hAnsi="Times New Roman" w:cs="Times New Roman"/>
          <w:b/>
          <w:sz w:val="28"/>
          <w:szCs w:val="28"/>
        </w:rPr>
        <w:t>Владимирской богоматери</w:t>
      </w:r>
      <w:r w:rsidR="00AA2712">
        <w:rPr>
          <w:rFonts w:ascii="Times New Roman" w:hAnsi="Times New Roman" w:cs="Times New Roman"/>
          <w:sz w:val="28"/>
          <w:szCs w:val="28"/>
        </w:rPr>
        <w:t>, которая относится к иконографическому</w:t>
      </w:r>
      <w:r w:rsidR="004749C3">
        <w:rPr>
          <w:rFonts w:ascii="Times New Roman" w:hAnsi="Times New Roman" w:cs="Times New Roman"/>
          <w:sz w:val="28"/>
          <w:szCs w:val="28"/>
        </w:rPr>
        <w:t xml:space="preserve"> </w:t>
      </w:r>
      <w:r w:rsidR="00AA2712">
        <w:rPr>
          <w:rFonts w:ascii="Times New Roman" w:hAnsi="Times New Roman" w:cs="Times New Roman"/>
          <w:sz w:val="28"/>
          <w:szCs w:val="28"/>
        </w:rPr>
        <w:t xml:space="preserve"> </w:t>
      </w:r>
      <w:r w:rsidR="00AA2712" w:rsidRPr="00CC0CE5">
        <w:rPr>
          <w:rFonts w:ascii="Times New Roman" w:hAnsi="Times New Roman" w:cs="Times New Roman"/>
          <w:b/>
          <w:sz w:val="28"/>
          <w:szCs w:val="28"/>
        </w:rPr>
        <w:t>типу «Умиление</w:t>
      </w:r>
      <w:r w:rsidR="00AA2712">
        <w:rPr>
          <w:rFonts w:ascii="Times New Roman" w:hAnsi="Times New Roman" w:cs="Times New Roman"/>
          <w:sz w:val="28"/>
          <w:szCs w:val="28"/>
        </w:rPr>
        <w:t>»</w:t>
      </w:r>
      <w:r w:rsidR="00474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B55" w:rsidRPr="001F4DA8" w:rsidRDefault="004749C3" w:rsidP="001F4DA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="007A5569">
        <w:rPr>
          <w:rFonts w:ascii="Times New Roman" w:hAnsi="Times New Roman" w:cs="Times New Roman"/>
          <w:b/>
          <w:sz w:val="28"/>
          <w:szCs w:val="28"/>
        </w:rPr>
        <w:t xml:space="preserve">расцвет византийское  искусство  переживает </w:t>
      </w:r>
      <w:r w:rsidRPr="00CC0CE5">
        <w:rPr>
          <w:rFonts w:ascii="Times New Roman" w:hAnsi="Times New Roman" w:cs="Times New Roman"/>
          <w:b/>
          <w:sz w:val="28"/>
          <w:szCs w:val="28"/>
        </w:rPr>
        <w:t xml:space="preserve">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CE5">
        <w:rPr>
          <w:rFonts w:ascii="Times New Roman" w:hAnsi="Times New Roman" w:cs="Times New Roman"/>
          <w:b/>
          <w:sz w:val="28"/>
          <w:szCs w:val="28"/>
        </w:rPr>
        <w:t>правления династии Палеологов</w:t>
      </w:r>
      <w:r w:rsidR="00ED307A" w:rsidRPr="00CC0CE5">
        <w:rPr>
          <w:rFonts w:ascii="Times New Roman" w:hAnsi="Times New Roman" w:cs="Times New Roman"/>
          <w:b/>
          <w:sz w:val="28"/>
          <w:szCs w:val="28"/>
        </w:rPr>
        <w:t xml:space="preserve">  (12-14 </w:t>
      </w:r>
      <w:proofErr w:type="spellStart"/>
      <w:r w:rsidR="00ED307A" w:rsidRPr="00CC0CE5">
        <w:rPr>
          <w:rFonts w:ascii="Times New Roman" w:hAnsi="Times New Roman" w:cs="Times New Roman"/>
          <w:b/>
          <w:sz w:val="28"/>
          <w:szCs w:val="28"/>
        </w:rPr>
        <w:t>вв</w:t>
      </w:r>
      <w:proofErr w:type="spellEnd"/>
      <w:r w:rsidR="00ED307A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ED307A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D307A">
        <w:rPr>
          <w:rFonts w:ascii="Times New Roman" w:hAnsi="Times New Roman" w:cs="Times New Roman"/>
          <w:sz w:val="28"/>
          <w:szCs w:val="28"/>
        </w:rPr>
        <w:t xml:space="preserve">авоевание </w:t>
      </w:r>
      <w:r w:rsidR="00ED307A" w:rsidRPr="00CC0CE5">
        <w:rPr>
          <w:rFonts w:ascii="Times New Roman" w:hAnsi="Times New Roman" w:cs="Times New Roman"/>
          <w:b/>
          <w:sz w:val="28"/>
          <w:szCs w:val="28"/>
        </w:rPr>
        <w:t>1453г.</w:t>
      </w:r>
      <w:r w:rsidR="00ED307A">
        <w:rPr>
          <w:rFonts w:ascii="Times New Roman" w:hAnsi="Times New Roman" w:cs="Times New Roman"/>
          <w:sz w:val="28"/>
          <w:szCs w:val="28"/>
        </w:rPr>
        <w:t xml:space="preserve"> изменило судьбу </w:t>
      </w:r>
      <w:r w:rsidR="00AA2712">
        <w:rPr>
          <w:rFonts w:ascii="Times New Roman" w:hAnsi="Times New Roman" w:cs="Times New Roman"/>
          <w:sz w:val="28"/>
          <w:szCs w:val="28"/>
        </w:rPr>
        <w:t xml:space="preserve"> </w:t>
      </w:r>
      <w:r w:rsidR="00ED307A">
        <w:rPr>
          <w:rFonts w:ascii="Times New Roman" w:hAnsi="Times New Roman" w:cs="Times New Roman"/>
          <w:sz w:val="28"/>
          <w:szCs w:val="28"/>
        </w:rPr>
        <w:t xml:space="preserve">художественной культуры Византии. Ее достижения оказывали </w:t>
      </w:r>
      <w:r w:rsidR="00ED307A" w:rsidRPr="00CC0CE5">
        <w:rPr>
          <w:rFonts w:ascii="Times New Roman" w:hAnsi="Times New Roman" w:cs="Times New Roman"/>
          <w:b/>
          <w:sz w:val="28"/>
          <w:szCs w:val="28"/>
        </w:rPr>
        <w:t xml:space="preserve">влияние на средневековое искусство Европы, южных славян, Древней Руси, Закавказья. </w:t>
      </w:r>
    </w:p>
    <w:p w:rsidR="00D97B37" w:rsidRPr="00F954E4" w:rsidRDefault="00D97B37" w:rsidP="001F4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4891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F954E4">
        <w:rPr>
          <w:rFonts w:ascii="Times New Roman" w:hAnsi="Times New Roman" w:cs="Times New Roman"/>
          <w:b/>
          <w:sz w:val="28"/>
          <w:szCs w:val="28"/>
        </w:rPr>
        <w:t>:</w:t>
      </w:r>
    </w:p>
    <w:p w:rsidR="000116E7" w:rsidRPr="000116E7" w:rsidRDefault="00D97B37" w:rsidP="0051764B">
      <w:pPr>
        <w:pStyle w:val="a3"/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1.Законспектировать и выучить материал.</w:t>
      </w:r>
      <w:r w:rsidR="0051764B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2.Прочитать  </w:t>
      </w:r>
      <w:r w:rsidR="0087672C">
        <w:rPr>
          <w:color w:val="000000"/>
          <w:sz w:val="28"/>
          <w:szCs w:val="28"/>
        </w:rPr>
        <w:t>учебное пособие Кравченко  «</w:t>
      </w:r>
      <w:r w:rsidR="00036FFB">
        <w:rPr>
          <w:color w:val="000000"/>
          <w:sz w:val="28"/>
          <w:szCs w:val="28"/>
        </w:rPr>
        <w:t>Культурология</w:t>
      </w:r>
      <w:r w:rsidR="0087672C">
        <w:rPr>
          <w:color w:val="000000"/>
          <w:sz w:val="28"/>
          <w:szCs w:val="28"/>
        </w:rPr>
        <w:t>»</w:t>
      </w:r>
      <w:r w:rsidR="0051764B">
        <w:rPr>
          <w:color w:val="000000"/>
          <w:sz w:val="28"/>
          <w:szCs w:val="28"/>
        </w:rPr>
        <w:t xml:space="preserve"> </w:t>
      </w:r>
      <w:r w:rsidR="00036FFB">
        <w:rPr>
          <w:color w:val="000000"/>
          <w:sz w:val="28"/>
          <w:szCs w:val="28"/>
        </w:rPr>
        <w:t xml:space="preserve"> с.</w:t>
      </w:r>
      <w:r w:rsidR="000116E7">
        <w:rPr>
          <w:color w:val="000000"/>
          <w:sz w:val="28"/>
          <w:szCs w:val="28"/>
        </w:rPr>
        <w:t xml:space="preserve">127-129 </w:t>
      </w:r>
      <w:r w:rsidR="000116E7" w:rsidRPr="000116E7">
        <w:rPr>
          <w:sz w:val="28"/>
          <w:szCs w:val="28"/>
        </w:rPr>
        <w:t>http://yanko.lib.ru/books/cultur/platonova-culturology-8l.pdf</w:t>
      </w:r>
    </w:p>
    <w:p w:rsidR="00D97B37" w:rsidRDefault="00D97B37" w:rsidP="001F4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97B55" w:rsidRDefault="00497B55" w:rsidP="001F4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2D7F" w:rsidRPr="00CC0CE5" w:rsidRDefault="00662D7F" w:rsidP="001F4D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62D7F" w:rsidRPr="00CC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DejaVu Sans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33"/>
    <w:rsid w:val="000116E7"/>
    <w:rsid w:val="00013974"/>
    <w:rsid w:val="00036FFB"/>
    <w:rsid w:val="00066637"/>
    <w:rsid w:val="000F1378"/>
    <w:rsid w:val="00113B82"/>
    <w:rsid w:val="001F4DA8"/>
    <w:rsid w:val="001F5B54"/>
    <w:rsid w:val="002A67DF"/>
    <w:rsid w:val="002B5C2A"/>
    <w:rsid w:val="002C1415"/>
    <w:rsid w:val="003246C5"/>
    <w:rsid w:val="003B19E0"/>
    <w:rsid w:val="004749C3"/>
    <w:rsid w:val="0049790A"/>
    <w:rsid w:val="00497B55"/>
    <w:rsid w:val="004A4EB3"/>
    <w:rsid w:val="004E5F7E"/>
    <w:rsid w:val="0051764B"/>
    <w:rsid w:val="00571DD0"/>
    <w:rsid w:val="00625D32"/>
    <w:rsid w:val="00632941"/>
    <w:rsid w:val="00662D7F"/>
    <w:rsid w:val="00695D25"/>
    <w:rsid w:val="00730E48"/>
    <w:rsid w:val="00756821"/>
    <w:rsid w:val="007A3896"/>
    <w:rsid w:val="007A5569"/>
    <w:rsid w:val="00822D71"/>
    <w:rsid w:val="0087672C"/>
    <w:rsid w:val="00897232"/>
    <w:rsid w:val="008E3775"/>
    <w:rsid w:val="0094428D"/>
    <w:rsid w:val="009D70F5"/>
    <w:rsid w:val="00A754A5"/>
    <w:rsid w:val="00AA2712"/>
    <w:rsid w:val="00B02884"/>
    <w:rsid w:val="00BD08EA"/>
    <w:rsid w:val="00BF2D33"/>
    <w:rsid w:val="00C537E1"/>
    <w:rsid w:val="00C56F9F"/>
    <w:rsid w:val="00C6619E"/>
    <w:rsid w:val="00C7596B"/>
    <w:rsid w:val="00C7689D"/>
    <w:rsid w:val="00CC0CE5"/>
    <w:rsid w:val="00D43937"/>
    <w:rsid w:val="00D97B37"/>
    <w:rsid w:val="00DE1C50"/>
    <w:rsid w:val="00DE272E"/>
    <w:rsid w:val="00EC6375"/>
    <w:rsid w:val="00ED307A"/>
    <w:rsid w:val="00F4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User</cp:lastModifiedBy>
  <cp:revision>52</cp:revision>
  <dcterms:created xsi:type="dcterms:W3CDTF">2020-01-25T12:04:00Z</dcterms:created>
  <dcterms:modified xsi:type="dcterms:W3CDTF">2022-01-29T18:39:00Z</dcterms:modified>
</cp:coreProperties>
</file>