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5D" w:rsidRPr="00007EAA" w:rsidRDefault="00A9158D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A9158D" w:rsidRPr="00007EAA" w:rsidRDefault="00A9158D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Группа: 4 курс, ОСИ</w:t>
      </w:r>
    </w:p>
    <w:p w:rsidR="00A9158D" w:rsidRPr="00007EAA" w:rsidRDefault="003D40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C73DE4">
        <w:rPr>
          <w:rFonts w:ascii="Times New Roman" w:hAnsi="Times New Roman" w:cs="Times New Roman"/>
          <w:b/>
          <w:sz w:val="28"/>
          <w:szCs w:val="28"/>
        </w:rPr>
        <w:t>8</w:t>
      </w:r>
      <w:r w:rsidR="00C07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58D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C07141" w:rsidRPr="007E3D6C" w:rsidRDefault="00A9158D" w:rsidP="00EF0C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73DE4" w:rsidRPr="00C73DE4">
        <w:rPr>
          <w:rFonts w:ascii="Times New Roman" w:hAnsi="Times New Roman" w:cs="Times New Roman"/>
          <w:b/>
          <w:sz w:val="28"/>
          <w:szCs w:val="28"/>
        </w:rPr>
        <w:t xml:space="preserve">Модуляции в тональности </w:t>
      </w:r>
      <w:r w:rsidR="00C73DE4" w:rsidRPr="00C73D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73DE4" w:rsidRPr="00C73DE4">
        <w:rPr>
          <w:rFonts w:ascii="Times New Roman" w:hAnsi="Times New Roman" w:cs="Times New Roman"/>
          <w:b/>
          <w:sz w:val="28"/>
          <w:szCs w:val="28"/>
        </w:rPr>
        <w:t>-</w:t>
      </w:r>
      <w:r w:rsidR="00C73DE4" w:rsidRPr="00C73D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73DE4" w:rsidRPr="00C73DE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73DE4" w:rsidRPr="00C73D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73DE4" w:rsidRPr="00C73DE4">
        <w:rPr>
          <w:rFonts w:ascii="Times New Roman" w:hAnsi="Times New Roman" w:cs="Times New Roman"/>
          <w:b/>
          <w:sz w:val="28"/>
          <w:szCs w:val="28"/>
        </w:rPr>
        <w:t xml:space="preserve">  степени родства в слуховом анализе</w:t>
      </w:r>
      <w:r w:rsidR="00487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DE4" w:rsidRPr="00C73DE4">
        <w:rPr>
          <w:rFonts w:ascii="Times New Roman" w:hAnsi="Times New Roman" w:cs="Times New Roman"/>
          <w:b/>
          <w:sz w:val="28"/>
          <w:szCs w:val="28"/>
        </w:rPr>
        <w:t>с включением мелодической фигурации.</w:t>
      </w:r>
    </w:p>
    <w:p w:rsidR="00C07141" w:rsidRPr="00007EAA" w:rsidRDefault="00C071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</w:p>
    <w:p w:rsidR="00A9158D" w:rsidRPr="00007EAA" w:rsidRDefault="00266BAA" w:rsidP="00007EAA">
      <w:pPr>
        <w:tabs>
          <w:tab w:val="left" w:pos="1848"/>
        </w:tabs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="00007EAA" w:rsidRPr="00007EAA">
        <w:rPr>
          <w:rFonts w:ascii="Times New Roman" w:hAnsi="Times New Roman" w:cs="Times New Roman"/>
          <w:b/>
          <w:sz w:val="28"/>
          <w:szCs w:val="28"/>
        </w:rPr>
        <w:tab/>
      </w:r>
    </w:p>
    <w:p w:rsidR="00266BAA" w:rsidRDefault="00266BAA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Проверка домашних модуляций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3F57" w:rsidRDefault="00E14110" w:rsidP="00266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41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110">
        <w:rPr>
          <w:rFonts w:ascii="Times New Roman" w:hAnsi="Times New Roman" w:cs="Times New Roman"/>
          <w:sz w:val="28"/>
          <w:szCs w:val="28"/>
        </w:rPr>
        <w:t>По</w:t>
      </w:r>
      <w:r w:rsidR="00523F57">
        <w:rPr>
          <w:rFonts w:ascii="Times New Roman" w:hAnsi="Times New Roman" w:cs="Times New Roman"/>
          <w:sz w:val="28"/>
          <w:szCs w:val="28"/>
        </w:rPr>
        <w:t xml:space="preserve">степенная модуляция </w:t>
      </w:r>
      <w:r w:rsidR="00487837">
        <w:rPr>
          <w:rFonts w:ascii="Times New Roman" w:hAnsi="Times New Roman" w:cs="Times New Roman"/>
          <w:sz w:val="28"/>
          <w:szCs w:val="28"/>
        </w:rPr>
        <w:t xml:space="preserve"> д</w:t>
      </w:r>
      <w:r w:rsidR="00F22F99">
        <w:rPr>
          <w:rFonts w:ascii="Times New Roman" w:hAnsi="Times New Roman" w:cs="Times New Roman"/>
          <w:sz w:val="28"/>
          <w:szCs w:val="28"/>
        </w:rPr>
        <w:t>о</w:t>
      </w:r>
      <w:r w:rsidR="00487837">
        <w:rPr>
          <w:rFonts w:ascii="Times New Roman" w:hAnsi="Times New Roman" w:cs="Times New Roman"/>
          <w:sz w:val="28"/>
          <w:szCs w:val="28"/>
        </w:rPr>
        <w:t xml:space="preserve"> диез</w:t>
      </w:r>
      <w:r w:rsidR="00B07ED3" w:rsidRPr="00E14110">
        <w:rPr>
          <w:rFonts w:ascii="Times New Roman" w:hAnsi="Times New Roman" w:cs="Times New Roman"/>
          <w:sz w:val="28"/>
          <w:szCs w:val="28"/>
        </w:rPr>
        <w:t xml:space="preserve"> </w:t>
      </w:r>
      <w:r w:rsidR="00523F57">
        <w:rPr>
          <w:rFonts w:ascii="Times New Roman" w:hAnsi="Times New Roman" w:cs="Times New Roman"/>
          <w:sz w:val="28"/>
          <w:szCs w:val="28"/>
        </w:rPr>
        <w:t>мино</w:t>
      </w:r>
      <w:r w:rsidR="00B07ED3" w:rsidRPr="00E14110">
        <w:rPr>
          <w:rFonts w:ascii="Times New Roman" w:hAnsi="Times New Roman" w:cs="Times New Roman"/>
          <w:sz w:val="28"/>
          <w:szCs w:val="28"/>
        </w:rPr>
        <w:t>р</w:t>
      </w:r>
      <w:r w:rsidR="00487837">
        <w:rPr>
          <w:rFonts w:ascii="Times New Roman" w:hAnsi="Times New Roman" w:cs="Times New Roman"/>
          <w:sz w:val="28"/>
          <w:szCs w:val="28"/>
        </w:rPr>
        <w:t xml:space="preserve"> – ля мажор</w:t>
      </w:r>
      <w:r w:rsidR="00B07ED3" w:rsidRPr="00E14110">
        <w:rPr>
          <w:rFonts w:ascii="Times New Roman" w:hAnsi="Times New Roman" w:cs="Times New Roman"/>
          <w:sz w:val="28"/>
          <w:szCs w:val="28"/>
        </w:rPr>
        <w:t xml:space="preserve"> </w:t>
      </w:r>
      <w:r w:rsidR="00266BAA" w:rsidRPr="00E14110">
        <w:rPr>
          <w:rFonts w:ascii="Times New Roman" w:hAnsi="Times New Roman" w:cs="Times New Roman"/>
          <w:sz w:val="28"/>
          <w:szCs w:val="28"/>
        </w:rPr>
        <w:t>(</w:t>
      </w:r>
      <w:r w:rsidR="00523F57">
        <w:rPr>
          <w:rFonts w:ascii="Times New Roman" w:hAnsi="Times New Roman" w:cs="Times New Roman"/>
          <w:sz w:val="28"/>
          <w:szCs w:val="28"/>
        </w:rPr>
        <w:t>первая</w:t>
      </w:r>
      <w:r w:rsidRPr="00E14110">
        <w:rPr>
          <w:rFonts w:ascii="Times New Roman" w:hAnsi="Times New Roman" w:cs="Times New Roman"/>
          <w:sz w:val="28"/>
          <w:szCs w:val="28"/>
        </w:rPr>
        <w:t xml:space="preserve"> </w:t>
      </w:r>
      <w:r w:rsidR="0089518E" w:rsidRPr="00E14110">
        <w:rPr>
          <w:rFonts w:ascii="Times New Roman" w:hAnsi="Times New Roman" w:cs="Times New Roman"/>
          <w:sz w:val="28"/>
          <w:szCs w:val="28"/>
        </w:rPr>
        <w:t xml:space="preserve"> степень родства,</w:t>
      </w:r>
      <w:r w:rsidR="00523F57">
        <w:rPr>
          <w:rFonts w:ascii="Times New Roman" w:hAnsi="Times New Roman" w:cs="Times New Roman"/>
          <w:sz w:val="28"/>
          <w:szCs w:val="28"/>
        </w:rPr>
        <w:t xml:space="preserve"> возможно 4 варианта тональных планов постепенной модуляции.</w:t>
      </w:r>
      <w:proofErr w:type="gramEnd"/>
      <w:r w:rsidR="00523F57">
        <w:rPr>
          <w:rFonts w:ascii="Times New Roman" w:hAnsi="Times New Roman" w:cs="Times New Roman"/>
          <w:sz w:val="28"/>
          <w:szCs w:val="28"/>
        </w:rPr>
        <w:t xml:space="preserve"> Оптимальный вариант</w:t>
      </w:r>
      <w:r w:rsidRPr="00E14110">
        <w:rPr>
          <w:rFonts w:ascii="Times New Roman" w:hAnsi="Times New Roman" w:cs="Times New Roman"/>
          <w:sz w:val="28"/>
          <w:szCs w:val="28"/>
        </w:rPr>
        <w:t xml:space="preserve"> </w:t>
      </w:r>
      <w:r w:rsidR="00523F57">
        <w:rPr>
          <w:rFonts w:ascii="Times New Roman" w:hAnsi="Times New Roman" w:cs="Times New Roman"/>
          <w:sz w:val="28"/>
          <w:szCs w:val="28"/>
        </w:rPr>
        <w:t>общей тональност</w:t>
      </w:r>
      <w:proofErr w:type="gramStart"/>
      <w:r w:rsidR="00523F5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23F57">
        <w:rPr>
          <w:rFonts w:ascii="Times New Roman" w:hAnsi="Times New Roman" w:cs="Times New Roman"/>
          <w:sz w:val="28"/>
          <w:szCs w:val="28"/>
        </w:rPr>
        <w:t xml:space="preserve"> </w:t>
      </w:r>
      <w:r w:rsidR="0089518E" w:rsidRPr="00E14110">
        <w:rPr>
          <w:rFonts w:ascii="Times New Roman" w:hAnsi="Times New Roman" w:cs="Times New Roman"/>
          <w:sz w:val="28"/>
          <w:szCs w:val="28"/>
        </w:rPr>
        <w:t xml:space="preserve"> фа </w:t>
      </w:r>
      <w:r w:rsidR="00487837">
        <w:rPr>
          <w:rFonts w:ascii="Times New Roman" w:hAnsi="Times New Roman" w:cs="Times New Roman"/>
          <w:sz w:val="28"/>
          <w:szCs w:val="28"/>
        </w:rPr>
        <w:t>диез</w:t>
      </w:r>
      <w:r w:rsidR="00266BAA" w:rsidRPr="00E14110">
        <w:rPr>
          <w:rFonts w:ascii="Times New Roman" w:hAnsi="Times New Roman" w:cs="Times New Roman"/>
          <w:sz w:val="28"/>
          <w:szCs w:val="28"/>
        </w:rPr>
        <w:t xml:space="preserve"> минор</w:t>
      </w:r>
      <w:r w:rsidR="00487837">
        <w:rPr>
          <w:rFonts w:ascii="Times New Roman" w:hAnsi="Times New Roman" w:cs="Times New Roman"/>
          <w:sz w:val="28"/>
          <w:szCs w:val="28"/>
        </w:rPr>
        <w:t xml:space="preserve"> или ля </w:t>
      </w:r>
      <w:r w:rsidR="00F22F99">
        <w:rPr>
          <w:rFonts w:ascii="Times New Roman" w:hAnsi="Times New Roman" w:cs="Times New Roman"/>
          <w:sz w:val="28"/>
          <w:szCs w:val="28"/>
        </w:rPr>
        <w:t xml:space="preserve"> мажор</w:t>
      </w:r>
      <w:r w:rsidR="00487837">
        <w:rPr>
          <w:rFonts w:ascii="Times New Roman" w:hAnsi="Times New Roman" w:cs="Times New Roman"/>
          <w:sz w:val="28"/>
          <w:szCs w:val="28"/>
        </w:rPr>
        <w:t>)</w:t>
      </w:r>
      <w:r w:rsidRPr="00E14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BAA" w:rsidRDefault="00266BAA" w:rsidP="00266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4110">
        <w:rPr>
          <w:rFonts w:ascii="Times New Roman" w:hAnsi="Times New Roman" w:cs="Times New Roman"/>
          <w:sz w:val="28"/>
          <w:szCs w:val="28"/>
        </w:rPr>
        <w:t>Энгармоническ</w:t>
      </w:r>
      <w:r w:rsidR="00E14110">
        <w:rPr>
          <w:rFonts w:ascii="Times New Roman" w:hAnsi="Times New Roman" w:cs="Times New Roman"/>
          <w:sz w:val="28"/>
          <w:szCs w:val="28"/>
        </w:rPr>
        <w:t>ая</w:t>
      </w:r>
      <w:r w:rsidR="00523F57">
        <w:rPr>
          <w:rFonts w:ascii="Times New Roman" w:hAnsi="Times New Roman" w:cs="Times New Roman"/>
          <w:sz w:val="28"/>
          <w:szCs w:val="28"/>
        </w:rPr>
        <w:t xml:space="preserve"> </w:t>
      </w:r>
      <w:r w:rsidR="00487837">
        <w:rPr>
          <w:rFonts w:ascii="Times New Roman" w:hAnsi="Times New Roman" w:cs="Times New Roman"/>
          <w:sz w:val="28"/>
          <w:szCs w:val="28"/>
        </w:rPr>
        <w:t>до диез минор</w:t>
      </w:r>
      <w:r w:rsidR="00F22F9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8783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22F99">
        <w:rPr>
          <w:rFonts w:ascii="Times New Roman" w:hAnsi="Times New Roman" w:cs="Times New Roman"/>
          <w:sz w:val="28"/>
          <w:szCs w:val="28"/>
        </w:rPr>
        <w:t xml:space="preserve"> мажор в двух вариантах</w:t>
      </w:r>
      <w:r w:rsidRPr="00E14110">
        <w:rPr>
          <w:rFonts w:ascii="Times New Roman" w:hAnsi="Times New Roman" w:cs="Times New Roman"/>
          <w:sz w:val="28"/>
          <w:szCs w:val="28"/>
        </w:rPr>
        <w:t xml:space="preserve">. Проверяем общий аккорд – </w:t>
      </w:r>
      <w:proofErr w:type="gramStart"/>
      <w:r w:rsidRPr="00E1411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14110">
        <w:rPr>
          <w:rFonts w:ascii="Times New Roman" w:hAnsi="Times New Roman" w:cs="Times New Roman"/>
          <w:sz w:val="28"/>
          <w:szCs w:val="28"/>
        </w:rPr>
        <w:t>. фото 1</w:t>
      </w:r>
    </w:p>
    <w:p w:rsidR="003D7198" w:rsidRDefault="003D7198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81F84" w:rsidRPr="00007EAA" w:rsidRDefault="00A81F84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  <w:r w:rsidR="00523F57">
        <w:rPr>
          <w:rFonts w:ascii="Times New Roman" w:hAnsi="Times New Roman" w:cs="Times New Roman"/>
          <w:sz w:val="28"/>
          <w:szCs w:val="28"/>
          <w:u w:val="single"/>
        </w:rPr>
        <w:t xml:space="preserve"> (разбор на его примере темы</w:t>
      </w:r>
      <w:r w:rsidR="00F22F99">
        <w:rPr>
          <w:rFonts w:ascii="Times New Roman" w:hAnsi="Times New Roman" w:cs="Times New Roman"/>
          <w:sz w:val="28"/>
          <w:szCs w:val="28"/>
          <w:u w:val="single"/>
        </w:rPr>
        <w:t xml:space="preserve"> урока</w:t>
      </w:r>
      <w:r w:rsidR="0089518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A81F84" w:rsidRDefault="00E14110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18E">
        <w:rPr>
          <w:rFonts w:ascii="Times New Roman" w:hAnsi="Times New Roman" w:cs="Times New Roman"/>
          <w:sz w:val="28"/>
          <w:szCs w:val="28"/>
        </w:rPr>
        <w:t xml:space="preserve"> № </w:t>
      </w:r>
      <w:r w:rsidR="00487837">
        <w:rPr>
          <w:rFonts w:ascii="Times New Roman" w:hAnsi="Times New Roman" w:cs="Times New Roman"/>
          <w:sz w:val="28"/>
          <w:szCs w:val="28"/>
        </w:rPr>
        <w:t>306</w:t>
      </w:r>
      <w:r w:rsidR="00E560FB">
        <w:rPr>
          <w:rFonts w:ascii="Times New Roman" w:hAnsi="Times New Roman" w:cs="Times New Roman"/>
          <w:sz w:val="28"/>
          <w:szCs w:val="28"/>
        </w:rPr>
        <w:t xml:space="preserve"> см. фото 2, </w:t>
      </w:r>
      <w:proofErr w:type="spellStart"/>
      <w:r w:rsidR="00E560FB">
        <w:rPr>
          <w:rFonts w:ascii="Times New Roman" w:hAnsi="Times New Roman" w:cs="Times New Roman"/>
          <w:sz w:val="28"/>
          <w:szCs w:val="28"/>
        </w:rPr>
        <w:t>видеоприложение</w:t>
      </w:r>
      <w:proofErr w:type="spellEnd"/>
    </w:p>
    <w:p w:rsidR="00E14110" w:rsidRDefault="00487837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</w:t>
      </w:r>
      <w:r w:rsidR="00E560FB">
        <w:rPr>
          <w:rFonts w:ascii="Times New Roman" w:hAnsi="Times New Roman" w:cs="Times New Roman"/>
          <w:sz w:val="28"/>
          <w:szCs w:val="28"/>
        </w:rPr>
        <w:t>шивание по нотам</w:t>
      </w:r>
    </w:p>
    <w:p w:rsidR="00E14110" w:rsidRDefault="00E14110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D3FB2">
        <w:rPr>
          <w:rFonts w:ascii="Times New Roman" w:hAnsi="Times New Roman" w:cs="Times New Roman"/>
          <w:sz w:val="28"/>
          <w:szCs w:val="28"/>
        </w:rPr>
        <w:t>структуры (модулирующий п</w:t>
      </w:r>
      <w:r w:rsidR="003D7198">
        <w:rPr>
          <w:rFonts w:ascii="Times New Roman" w:hAnsi="Times New Roman" w:cs="Times New Roman"/>
          <w:sz w:val="28"/>
          <w:szCs w:val="28"/>
        </w:rPr>
        <w:t>ериод, модуляция постепенная</w:t>
      </w:r>
      <w:r w:rsidR="00BD3FB2">
        <w:rPr>
          <w:rFonts w:ascii="Times New Roman" w:hAnsi="Times New Roman" w:cs="Times New Roman"/>
          <w:sz w:val="28"/>
          <w:szCs w:val="28"/>
        </w:rPr>
        <w:t>).  Заключительный каданс в 7 такте, равенство в шестом.</w:t>
      </w:r>
    </w:p>
    <w:p w:rsidR="00BD3FB2" w:rsidRDefault="003D7198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аккордики-проанализировать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самостоятельно, затем сверить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см. фото 3, еще раз прослушать.</w:t>
      </w:r>
    </w:p>
    <w:p w:rsidR="00E560FB" w:rsidRDefault="00E560FB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 применение мелодической фигурации (проходящие звуки в сопрано и симметрия сопрано и тенора)</w:t>
      </w:r>
    </w:p>
    <w:p w:rsidR="00E560FB" w:rsidRPr="00E560FB" w:rsidRDefault="00E560FB" w:rsidP="00E560F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560FB">
        <w:rPr>
          <w:rFonts w:ascii="Times New Roman" w:hAnsi="Times New Roman" w:cs="Times New Roman"/>
          <w:sz w:val="28"/>
          <w:szCs w:val="28"/>
          <w:u w:val="single"/>
        </w:rPr>
        <w:t>Гармонический диктант</w:t>
      </w:r>
    </w:p>
    <w:p w:rsidR="00A81F84" w:rsidRDefault="00E560FB" w:rsidP="000551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теч.10 минут, 5 прослушиваний</w:t>
      </w:r>
      <w:r w:rsidR="00744981">
        <w:rPr>
          <w:rFonts w:ascii="Times New Roman" w:hAnsi="Times New Roman" w:cs="Times New Roman"/>
          <w:sz w:val="28"/>
          <w:szCs w:val="28"/>
        </w:rPr>
        <w:t xml:space="preserve"> аудиоприложение</w:t>
      </w:r>
      <w:proofErr w:type="gramStart"/>
      <w:r w:rsidR="00744981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E560FB" w:rsidRDefault="00E560FB" w:rsidP="00E560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обозначением тактов</w:t>
      </w:r>
    </w:p>
    <w:p w:rsidR="00744981" w:rsidRDefault="00744981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C03AA" w:rsidRDefault="003974AB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2C03AA">
        <w:rPr>
          <w:rFonts w:ascii="Times New Roman" w:hAnsi="Times New Roman" w:cs="Times New Roman"/>
          <w:sz w:val="28"/>
          <w:szCs w:val="28"/>
          <w:u w:val="single"/>
        </w:rPr>
        <w:t>иктант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44981" w:rsidRDefault="003974AB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Аудиоприложение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744981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</w:p>
    <w:p w:rsidR="00E45816" w:rsidRDefault="00744981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3974AB">
        <w:rPr>
          <w:rFonts w:ascii="Times New Roman" w:hAnsi="Times New Roman" w:cs="Times New Roman"/>
          <w:sz w:val="28"/>
          <w:szCs w:val="28"/>
          <w:u w:val="single"/>
        </w:rPr>
        <w:t>апись в теч.30 минут, 10 прослушиваний</w:t>
      </w:r>
    </w:p>
    <w:p w:rsidR="00740314" w:rsidRDefault="00740314" w:rsidP="00E458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настройки в тональност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981">
        <w:rPr>
          <w:rFonts w:ascii="Times New Roman" w:hAnsi="Times New Roman" w:cs="Times New Roman"/>
          <w:sz w:val="28"/>
          <w:szCs w:val="28"/>
        </w:rPr>
        <w:t xml:space="preserve">спеть хроматические консонансы в ре мажоре и ре миноре, сравнивая интервалы на </w:t>
      </w:r>
      <w:proofErr w:type="spellStart"/>
      <w:r w:rsidR="00744981">
        <w:rPr>
          <w:rFonts w:ascii="Times New Roman" w:hAnsi="Times New Roman" w:cs="Times New Roman"/>
          <w:sz w:val="28"/>
          <w:szCs w:val="28"/>
        </w:rPr>
        <w:t>одинкавых</w:t>
      </w:r>
      <w:proofErr w:type="spellEnd"/>
      <w:r w:rsidR="00744981">
        <w:rPr>
          <w:rFonts w:ascii="Times New Roman" w:hAnsi="Times New Roman" w:cs="Times New Roman"/>
          <w:sz w:val="28"/>
          <w:szCs w:val="28"/>
        </w:rPr>
        <w:t xml:space="preserve"> и разных ступенях</w:t>
      </w:r>
    </w:p>
    <w:p w:rsidR="00744981" w:rsidRDefault="00744981" w:rsidP="007449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837" w:rsidRDefault="00487837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81F84" w:rsidRPr="00007EAA" w:rsidRDefault="00007EAA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135394">
        <w:rPr>
          <w:rFonts w:ascii="Times New Roman" w:hAnsi="Times New Roman" w:cs="Times New Roman"/>
          <w:sz w:val="28"/>
          <w:szCs w:val="28"/>
          <w:u w:val="single"/>
        </w:rPr>
        <w:t xml:space="preserve"> (устные</w:t>
      </w:r>
      <w:r w:rsidR="00263DF1">
        <w:rPr>
          <w:rFonts w:ascii="Times New Roman" w:hAnsi="Times New Roman" w:cs="Times New Roman"/>
          <w:sz w:val="28"/>
          <w:szCs w:val="28"/>
          <w:u w:val="single"/>
        </w:rPr>
        <w:t xml:space="preserve"> задания прислать аудио или виде</w:t>
      </w:r>
      <w:r w:rsidR="00135394">
        <w:rPr>
          <w:rFonts w:ascii="Times New Roman" w:hAnsi="Times New Roman" w:cs="Times New Roman"/>
          <w:sz w:val="28"/>
          <w:szCs w:val="28"/>
          <w:u w:val="single"/>
        </w:rPr>
        <w:t>о файлом, письменные - фото)</w:t>
      </w:r>
    </w:p>
    <w:p w:rsidR="00007EAA" w:rsidRDefault="001E30F6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="00487837">
        <w:rPr>
          <w:rFonts w:ascii="Times New Roman" w:hAnsi="Times New Roman" w:cs="Times New Roman"/>
          <w:sz w:val="28"/>
          <w:szCs w:val="28"/>
        </w:rPr>
        <w:t>льфеджирование</w:t>
      </w:r>
      <w:proofErr w:type="spellEnd"/>
      <w:r w:rsidR="00487837">
        <w:rPr>
          <w:rFonts w:ascii="Times New Roman" w:hAnsi="Times New Roman" w:cs="Times New Roman"/>
          <w:sz w:val="28"/>
          <w:szCs w:val="28"/>
        </w:rPr>
        <w:t>: Качалина № 82</w:t>
      </w:r>
    </w:p>
    <w:p w:rsidR="00744981" w:rsidRDefault="00007EAA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0314">
        <w:rPr>
          <w:rFonts w:ascii="Times New Roman" w:hAnsi="Times New Roman" w:cs="Times New Roman"/>
          <w:sz w:val="28"/>
          <w:szCs w:val="28"/>
        </w:rPr>
        <w:t xml:space="preserve"> </w:t>
      </w:r>
      <w:r w:rsidR="00744981">
        <w:rPr>
          <w:rFonts w:ascii="Times New Roman" w:hAnsi="Times New Roman" w:cs="Times New Roman"/>
          <w:sz w:val="28"/>
          <w:szCs w:val="28"/>
        </w:rPr>
        <w:t xml:space="preserve">Прислать для проверки </w:t>
      </w:r>
      <w:proofErr w:type="spellStart"/>
      <w:r w:rsidR="00744981"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 w:rsidR="00744981">
        <w:rPr>
          <w:rFonts w:ascii="Times New Roman" w:hAnsi="Times New Roman" w:cs="Times New Roman"/>
          <w:sz w:val="28"/>
          <w:szCs w:val="28"/>
        </w:rPr>
        <w:t xml:space="preserve"> гармонического диктанта</w:t>
      </w:r>
    </w:p>
    <w:p w:rsidR="00E45816" w:rsidRPr="00740314" w:rsidRDefault="00740314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45816" w:rsidRPr="00740314">
        <w:rPr>
          <w:rFonts w:ascii="Times New Roman" w:hAnsi="Times New Roman" w:cs="Times New Roman"/>
          <w:sz w:val="28"/>
          <w:szCs w:val="28"/>
        </w:rPr>
        <w:t>вухголосный диктант</w:t>
      </w:r>
      <w:r w:rsidR="00744981">
        <w:rPr>
          <w:rFonts w:ascii="Times New Roman" w:hAnsi="Times New Roman" w:cs="Times New Roman"/>
          <w:sz w:val="28"/>
          <w:szCs w:val="28"/>
        </w:rPr>
        <w:t xml:space="preserve">: прислать на проверку, </w:t>
      </w:r>
      <w:r w:rsidR="00E45816" w:rsidRPr="00740314">
        <w:rPr>
          <w:rFonts w:ascii="Times New Roman" w:hAnsi="Times New Roman" w:cs="Times New Roman"/>
          <w:sz w:val="28"/>
          <w:szCs w:val="28"/>
        </w:rPr>
        <w:t xml:space="preserve"> петь с инструментом</w:t>
      </w:r>
      <w:r w:rsidR="00744981">
        <w:rPr>
          <w:rFonts w:ascii="Times New Roman" w:hAnsi="Times New Roman" w:cs="Times New Roman"/>
          <w:sz w:val="28"/>
          <w:szCs w:val="28"/>
        </w:rPr>
        <w:t xml:space="preserve"> двухголосно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AFA" w:rsidRDefault="00007EAA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1AFA">
        <w:rPr>
          <w:rFonts w:ascii="Times New Roman" w:hAnsi="Times New Roman" w:cs="Times New Roman"/>
          <w:sz w:val="28"/>
          <w:szCs w:val="28"/>
        </w:rPr>
        <w:t>Построить и петь модуляци</w:t>
      </w:r>
      <w:r w:rsidR="00E73137" w:rsidRPr="00B01AFA">
        <w:rPr>
          <w:rFonts w:ascii="Times New Roman" w:hAnsi="Times New Roman" w:cs="Times New Roman"/>
          <w:sz w:val="28"/>
          <w:szCs w:val="28"/>
        </w:rPr>
        <w:t>ю постепенную</w:t>
      </w:r>
      <w:r w:rsidR="00135394" w:rsidRPr="00B01AFA">
        <w:rPr>
          <w:rFonts w:ascii="Times New Roman" w:hAnsi="Times New Roman" w:cs="Times New Roman"/>
          <w:sz w:val="28"/>
          <w:szCs w:val="28"/>
        </w:rPr>
        <w:t xml:space="preserve">  </w:t>
      </w:r>
      <w:r w:rsidR="00B01AFA" w:rsidRPr="00B01AFA">
        <w:rPr>
          <w:rFonts w:ascii="Times New Roman" w:hAnsi="Times New Roman" w:cs="Times New Roman"/>
          <w:sz w:val="28"/>
          <w:szCs w:val="28"/>
        </w:rPr>
        <w:t>соль мажо</w:t>
      </w:r>
      <w:proofErr w:type="gramStart"/>
      <w:r w:rsidR="00B01AFA" w:rsidRPr="00B01AF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B01AFA" w:rsidRPr="00B01AFA">
        <w:rPr>
          <w:rFonts w:ascii="Times New Roman" w:hAnsi="Times New Roman" w:cs="Times New Roman"/>
          <w:sz w:val="28"/>
          <w:szCs w:val="28"/>
        </w:rPr>
        <w:t xml:space="preserve"> ми</w:t>
      </w:r>
      <w:r w:rsidR="003974AB" w:rsidRPr="00B01AFA">
        <w:rPr>
          <w:rFonts w:ascii="Times New Roman" w:hAnsi="Times New Roman" w:cs="Times New Roman"/>
          <w:sz w:val="28"/>
          <w:szCs w:val="28"/>
        </w:rPr>
        <w:t xml:space="preserve"> минор</w:t>
      </w:r>
      <w:r w:rsidR="00B01AFA" w:rsidRPr="00B01AFA">
        <w:rPr>
          <w:rFonts w:ascii="Times New Roman" w:hAnsi="Times New Roman" w:cs="Times New Roman"/>
          <w:sz w:val="28"/>
          <w:szCs w:val="28"/>
        </w:rPr>
        <w:t>, энгармоническую ми минор- ми бемоль мажор</w:t>
      </w:r>
      <w:r w:rsidR="003974AB" w:rsidRPr="00B01AFA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740314" w:rsidRPr="00B01AFA">
        <w:rPr>
          <w:rFonts w:ascii="Times New Roman" w:hAnsi="Times New Roman" w:cs="Times New Roman"/>
          <w:sz w:val="28"/>
          <w:szCs w:val="28"/>
        </w:rPr>
        <w:t>хроматические обороты</w:t>
      </w:r>
      <w:r w:rsidR="003974AB" w:rsidRPr="00B01AFA">
        <w:rPr>
          <w:rFonts w:ascii="Times New Roman" w:hAnsi="Times New Roman" w:cs="Times New Roman"/>
          <w:sz w:val="28"/>
          <w:szCs w:val="28"/>
        </w:rPr>
        <w:t xml:space="preserve"> в показе тональности</w:t>
      </w:r>
      <w:r w:rsidRPr="00B01AFA">
        <w:rPr>
          <w:rFonts w:ascii="Times New Roman" w:hAnsi="Times New Roman" w:cs="Times New Roman"/>
          <w:sz w:val="28"/>
          <w:szCs w:val="28"/>
        </w:rPr>
        <w:t xml:space="preserve">; </w:t>
      </w:r>
      <w:r w:rsidR="00135394" w:rsidRPr="00B01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AFA" w:rsidRDefault="00B01AFA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 миноре и ми бемоль мажоре построить хроматические консонансы</w:t>
      </w:r>
    </w:p>
    <w:p w:rsidR="00B01AFA" w:rsidRDefault="00B01AFA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 тесном расположении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90 и 91 в тональности соль мажор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 4</w:t>
      </w:r>
    </w:p>
    <w:p w:rsidR="00740314" w:rsidRDefault="00740314" w:rsidP="00F70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F84" w:rsidRPr="00266BAA" w:rsidRDefault="00007EAA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1F84" w:rsidRPr="00266BAA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E16"/>
    <w:multiLevelType w:val="hybridMultilevel"/>
    <w:tmpl w:val="575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4399"/>
    <w:multiLevelType w:val="hybridMultilevel"/>
    <w:tmpl w:val="0E120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55C4D"/>
    <w:multiLevelType w:val="hybridMultilevel"/>
    <w:tmpl w:val="6DD4B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4618F"/>
    <w:multiLevelType w:val="hybridMultilevel"/>
    <w:tmpl w:val="BE06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5E41"/>
    <w:multiLevelType w:val="hybridMultilevel"/>
    <w:tmpl w:val="8398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8314E"/>
    <w:multiLevelType w:val="hybridMultilevel"/>
    <w:tmpl w:val="818A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B31BC"/>
    <w:multiLevelType w:val="hybridMultilevel"/>
    <w:tmpl w:val="5E2C23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C528AD"/>
    <w:multiLevelType w:val="hybridMultilevel"/>
    <w:tmpl w:val="79566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158D"/>
    <w:rsid w:val="00007EAA"/>
    <w:rsid w:val="00022EB9"/>
    <w:rsid w:val="00055160"/>
    <w:rsid w:val="00135394"/>
    <w:rsid w:val="001C2313"/>
    <w:rsid w:val="001E2246"/>
    <w:rsid w:val="001E30F6"/>
    <w:rsid w:val="00263DF1"/>
    <w:rsid w:val="00266BAA"/>
    <w:rsid w:val="00290D3C"/>
    <w:rsid w:val="002B27A0"/>
    <w:rsid w:val="002C03AA"/>
    <w:rsid w:val="00315CAA"/>
    <w:rsid w:val="003376A9"/>
    <w:rsid w:val="003974AB"/>
    <w:rsid w:val="003C0D15"/>
    <w:rsid w:val="003D407A"/>
    <w:rsid w:val="003D7198"/>
    <w:rsid w:val="003E5E7E"/>
    <w:rsid w:val="00487837"/>
    <w:rsid w:val="00523F57"/>
    <w:rsid w:val="00536298"/>
    <w:rsid w:val="00604E41"/>
    <w:rsid w:val="00610959"/>
    <w:rsid w:val="006679B9"/>
    <w:rsid w:val="006A54F4"/>
    <w:rsid w:val="006B0F84"/>
    <w:rsid w:val="006F4291"/>
    <w:rsid w:val="00740314"/>
    <w:rsid w:val="00744981"/>
    <w:rsid w:val="007E3D6C"/>
    <w:rsid w:val="0081201E"/>
    <w:rsid w:val="00821F49"/>
    <w:rsid w:val="008748AD"/>
    <w:rsid w:val="0089518E"/>
    <w:rsid w:val="008C0856"/>
    <w:rsid w:val="00951E7E"/>
    <w:rsid w:val="009D093C"/>
    <w:rsid w:val="00A7543A"/>
    <w:rsid w:val="00A81F84"/>
    <w:rsid w:val="00A9158D"/>
    <w:rsid w:val="00A9659F"/>
    <w:rsid w:val="00AA34DA"/>
    <w:rsid w:val="00B01AFA"/>
    <w:rsid w:val="00B07ED3"/>
    <w:rsid w:val="00B440ED"/>
    <w:rsid w:val="00B7018D"/>
    <w:rsid w:val="00B95758"/>
    <w:rsid w:val="00BA425D"/>
    <w:rsid w:val="00BD3FB2"/>
    <w:rsid w:val="00C07141"/>
    <w:rsid w:val="00C113FA"/>
    <w:rsid w:val="00C605F5"/>
    <w:rsid w:val="00C73DE4"/>
    <w:rsid w:val="00C8393B"/>
    <w:rsid w:val="00CA0469"/>
    <w:rsid w:val="00D97993"/>
    <w:rsid w:val="00E14110"/>
    <w:rsid w:val="00E45816"/>
    <w:rsid w:val="00E560FB"/>
    <w:rsid w:val="00E73137"/>
    <w:rsid w:val="00EF0C3E"/>
    <w:rsid w:val="00F22F99"/>
    <w:rsid w:val="00F70FF4"/>
    <w:rsid w:val="00FB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2020-05-18T07:07:00Z</dcterms:created>
  <dcterms:modified xsi:type="dcterms:W3CDTF">2020-05-18T18:45:00Z</dcterms:modified>
</cp:coreProperties>
</file>