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794" w:rsidRDefault="00CE7794" w:rsidP="00CE77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История исполнительства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98335D" w:rsidRDefault="009833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EF484B">
        <w:rPr>
          <w:rFonts w:ascii="Times New Roman" w:hAnsi="Times New Roman" w:cs="Times New Roman"/>
          <w:sz w:val="28"/>
          <w:szCs w:val="28"/>
        </w:rPr>
        <w:t>Скрипичный стиль в творчестве современных композиторов П.Хиндемит, Я Сибелиус, Б. Бриттен.</w:t>
      </w:r>
    </w:p>
    <w:p w:rsidR="00CE7794" w:rsidRDefault="009833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7794">
        <w:rPr>
          <w:rFonts w:ascii="Times New Roman" w:hAnsi="Times New Roman" w:cs="Times New Roman"/>
          <w:sz w:val="28"/>
          <w:szCs w:val="28"/>
        </w:rPr>
        <w:t>Каждому подготовить сравнительный анализ исполнения произведений.  Подготовить характеристику инструментального творчества</w:t>
      </w:r>
      <w:proofErr w:type="gramStart"/>
      <w:r w:rsidR="00CE779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E7794">
        <w:rPr>
          <w:rFonts w:ascii="Times New Roman" w:hAnsi="Times New Roman" w:cs="Times New Roman"/>
          <w:sz w:val="28"/>
          <w:szCs w:val="28"/>
        </w:rPr>
        <w:t xml:space="preserve"> раскрыть особенности творческого облика композитор</w:t>
      </w:r>
      <w:r w:rsidR="008161EA">
        <w:rPr>
          <w:rFonts w:ascii="Times New Roman" w:hAnsi="Times New Roman" w:cs="Times New Roman"/>
          <w:sz w:val="28"/>
          <w:szCs w:val="28"/>
        </w:rPr>
        <w:t>ов</w:t>
      </w:r>
      <w:r w:rsidR="00CE7794">
        <w:rPr>
          <w:rFonts w:ascii="Times New Roman" w:hAnsi="Times New Roman" w:cs="Times New Roman"/>
          <w:sz w:val="28"/>
          <w:szCs w:val="28"/>
        </w:rPr>
        <w:t>.</w:t>
      </w:r>
    </w:p>
    <w:p w:rsidR="008161EA" w:rsidRDefault="008161EA">
      <w:pPr>
        <w:rPr>
          <w:rFonts w:ascii="Times New Roman" w:hAnsi="Times New Roman" w:cs="Times New Roman"/>
          <w:sz w:val="28"/>
          <w:szCs w:val="28"/>
        </w:rPr>
      </w:pPr>
    </w:p>
    <w:p w:rsidR="008161EA" w:rsidRDefault="008161EA">
      <w:pPr>
        <w:rPr>
          <w:rFonts w:ascii="Times New Roman" w:hAnsi="Times New Roman" w:cs="Times New Roman"/>
          <w:sz w:val="28"/>
          <w:szCs w:val="28"/>
        </w:rPr>
      </w:pPr>
    </w:p>
    <w:p w:rsidR="008161EA" w:rsidRDefault="008161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Произведения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</w:p>
    <w:p w:rsidR="008161EA" w:rsidRDefault="008161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F484B" w:rsidRPr="00EF484B">
        <w:rPr>
          <w:rFonts w:ascii="Times New Roman" w:hAnsi="Times New Roman" w:cs="Times New Roman"/>
          <w:sz w:val="28"/>
          <w:szCs w:val="28"/>
        </w:rPr>
        <w:t xml:space="preserve"> </w:t>
      </w:r>
      <w:r w:rsidR="00EF484B">
        <w:rPr>
          <w:rFonts w:ascii="Times New Roman" w:hAnsi="Times New Roman" w:cs="Times New Roman"/>
          <w:sz w:val="28"/>
          <w:szCs w:val="28"/>
        </w:rPr>
        <w:t xml:space="preserve">Я Сибелиус </w:t>
      </w:r>
      <w:r w:rsidR="0098335D">
        <w:rPr>
          <w:rFonts w:ascii="Times New Roman" w:hAnsi="Times New Roman" w:cs="Times New Roman"/>
          <w:sz w:val="28"/>
          <w:szCs w:val="28"/>
        </w:rPr>
        <w:t>концерт</w:t>
      </w:r>
      <w:r w:rsidR="00CE7794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F484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F484B">
        <w:rPr>
          <w:rFonts w:ascii="Times New Roman" w:hAnsi="Times New Roman" w:cs="Times New Roman"/>
          <w:sz w:val="28"/>
          <w:szCs w:val="28"/>
        </w:rPr>
        <w:t>Меметов</w:t>
      </w:r>
      <w:proofErr w:type="spellEnd"/>
      <w:r w:rsidR="00EF484B">
        <w:rPr>
          <w:rFonts w:ascii="Times New Roman" w:hAnsi="Times New Roman" w:cs="Times New Roman"/>
          <w:sz w:val="28"/>
          <w:szCs w:val="28"/>
        </w:rPr>
        <w:t xml:space="preserve"> Э.</w:t>
      </w:r>
    </w:p>
    <w:p w:rsidR="007610EA" w:rsidRDefault="0098335D" w:rsidP="009833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E7794">
        <w:rPr>
          <w:rFonts w:ascii="Times New Roman" w:hAnsi="Times New Roman" w:cs="Times New Roman"/>
          <w:sz w:val="28"/>
          <w:szCs w:val="28"/>
        </w:rPr>
        <w:t>крипки</w:t>
      </w:r>
      <w:r>
        <w:rPr>
          <w:rFonts w:ascii="Times New Roman" w:hAnsi="Times New Roman" w:cs="Times New Roman"/>
          <w:sz w:val="28"/>
          <w:szCs w:val="28"/>
        </w:rPr>
        <w:t xml:space="preserve"> с оркестром</w:t>
      </w:r>
      <w:r w:rsidR="007610EA">
        <w:rPr>
          <w:rFonts w:ascii="Times New Roman" w:hAnsi="Times New Roman" w:cs="Times New Roman"/>
          <w:sz w:val="28"/>
          <w:szCs w:val="28"/>
        </w:rPr>
        <w:t xml:space="preserve"> ре минор,</w:t>
      </w:r>
    </w:p>
    <w:p w:rsidR="007610EA" w:rsidRDefault="007610EA" w:rsidP="009833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пьес для скрипки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фо-но</w:t>
      </w:r>
      <w:proofErr w:type="spellEnd"/>
      <w:proofErr w:type="gramStart"/>
      <w:r w:rsidR="00CE77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CE7794" w:rsidRDefault="007610EA" w:rsidP="009833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струнных квартета.</w:t>
      </w:r>
    </w:p>
    <w:p w:rsidR="007610EA" w:rsidRDefault="007610EA" w:rsidP="009833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Б. Бриттен </w:t>
      </w:r>
    </w:p>
    <w:p w:rsidR="007610EA" w:rsidRDefault="007610EA" w:rsidP="009833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Простая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симф-я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струнного оркестра,          </w:t>
      </w:r>
      <w:r w:rsidRPr="0098335D">
        <w:rPr>
          <w:rFonts w:ascii="Times New Roman" w:hAnsi="Times New Roman" w:cs="Times New Roman"/>
          <w:sz w:val="24"/>
          <w:szCs w:val="24"/>
        </w:rPr>
        <w:t>Самостоятельная работа для всех</w:t>
      </w:r>
    </w:p>
    <w:p w:rsidR="007610EA" w:rsidRDefault="007610EA" w:rsidP="009833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 для</w:t>
      </w:r>
      <w:r w:rsidRPr="007610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скрипки с оркестром, </w:t>
      </w:r>
    </w:p>
    <w:p w:rsidR="007610EA" w:rsidRDefault="007610EA" w:rsidP="009833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квартета (1941,1945,1975г.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.), </w:t>
      </w:r>
    </w:p>
    <w:p w:rsidR="007610EA" w:rsidRDefault="007610EA" w:rsidP="009833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сюита для скрипки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фо-но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610EA" w:rsidRPr="0098335D" w:rsidRDefault="007610EA" w:rsidP="007610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610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П.Хиндемит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98335D">
        <w:rPr>
          <w:rFonts w:ascii="Times New Roman" w:hAnsi="Times New Roman" w:cs="Times New Roman"/>
          <w:sz w:val="24"/>
          <w:szCs w:val="24"/>
        </w:rPr>
        <w:t>Самостоятельная работа для всех</w:t>
      </w:r>
    </w:p>
    <w:p w:rsidR="007610EA" w:rsidRPr="007610EA" w:rsidRDefault="007610EA" w:rsidP="007610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10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Соната для скрипки и фортепиано </w:t>
      </w:r>
      <w:proofErr w:type="spellStart"/>
      <w:r w:rsidRPr="007610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in</w:t>
      </w:r>
      <w:proofErr w:type="spellEnd"/>
      <w:r w:rsidRPr="007610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10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Es</w:t>
      </w:r>
      <w:proofErr w:type="spellEnd"/>
      <w:r w:rsidRPr="007610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10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op</w:t>
      </w:r>
      <w:proofErr w:type="spellEnd"/>
      <w:r w:rsidRPr="007610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11 № 1 (1918)</w:t>
      </w:r>
    </w:p>
    <w:p w:rsidR="008161EA" w:rsidRPr="007610EA" w:rsidRDefault="007610EA" w:rsidP="008161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610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Соната для скрипки и фортепиано </w:t>
      </w:r>
      <w:proofErr w:type="spellStart"/>
      <w:r w:rsidRPr="007610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in</w:t>
      </w:r>
      <w:proofErr w:type="spellEnd"/>
      <w:r w:rsidRPr="007610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D </w:t>
      </w:r>
      <w:proofErr w:type="spellStart"/>
      <w:r w:rsidRPr="007610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op</w:t>
      </w:r>
      <w:proofErr w:type="spellEnd"/>
      <w:r w:rsidRPr="007610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11 № 2 (1918)</w:t>
      </w:r>
    </w:p>
    <w:p w:rsidR="007610EA" w:rsidRPr="007610EA" w:rsidRDefault="007610EA" w:rsidP="007610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10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Соната для скрипки и фортепиано </w:t>
      </w:r>
      <w:proofErr w:type="spellStart"/>
      <w:r w:rsidRPr="007610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in</w:t>
      </w:r>
      <w:proofErr w:type="spellEnd"/>
      <w:r w:rsidRPr="007610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E (1935)</w:t>
      </w:r>
    </w:p>
    <w:p w:rsidR="007610EA" w:rsidRPr="007610EA" w:rsidRDefault="007610EA" w:rsidP="007610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10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Соната для скрипки и фортепиано </w:t>
      </w:r>
      <w:proofErr w:type="spellStart"/>
      <w:r w:rsidRPr="007610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in</w:t>
      </w:r>
      <w:proofErr w:type="spellEnd"/>
      <w:r w:rsidRPr="007610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C (1939)</w:t>
      </w:r>
    </w:p>
    <w:p w:rsidR="007610EA" w:rsidRPr="007610EA" w:rsidRDefault="007610EA" w:rsidP="007610EA">
      <w:pPr>
        <w:numPr>
          <w:ilvl w:val="1"/>
          <w:numId w:val="1"/>
        </w:numPr>
        <w:spacing w:before="100" w:beforeAutospacing="1" w:after="100" w:afterAutospacing="1" w:line="240" w:lineRule="auto"/>
        <w:ind w:left="426" w:hanging="10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r w:rsidRPr="007610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Соната для виолончели и фортепиано </w:t>
      </w:r>
      <w:proofErr w:type="spellStart"/>
      <w:r w:rsidRPr="007610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op</w:t>
      </w:r>
      <w:proofErr w:type="spellEnd"/>
      <w:r w:rsidRPr="007610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11 № 3 (1919)</w:t>
      </w:r>
    </w:p>
    <w:p w:rsidR="007610EA" w:rsidRPr="007610EA" w:rsidRDefault="007610EA" w:rsidP="007610EA">
      <w:pPr>
        <w:numPr>
          <w:ilvl w:val="1"/>
          <w:numId w:val="1"/>
        </w:numPr>
        <w:spacing w:before="100" w:beforeAutospacing="1" w:after="100" w:afterAutospacing="1" w:line="240" w:lineRule="auto"/>
        <w:ind w:left="426" w:hanging="10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7610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Соната для виолончели и фортепиано (1948)</w:t>
      </w:r>
    </w:p>
    <w:p w:rsidR="007610EA" w:rsidRPr="007610EA" w:rsidRDefault="007610EA" w:rsidP="007610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10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Соната для контрабаса и фортепиано (1949)</w:t>
      </w:r>
    </w:p>
    <w:p w:rsidR="007610EA" w:rsidRPr="007610EA" w:rsidRDefault="007610EA" w:rsidP="007610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0"/>
          <w:szCs w:val="20"/>
          <w:shd w:val="clear" w:color="auto" w:fill="F7F7F7"/>
        </w:rPr>
      </w:pPr>
      <w:r w:rsidRPr="007610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Соната для альта и фортепиано </w:t>
      </w:r>
      <w:proofErr w:type="spellStart"/>
      <w:r w:rsidRPr="007610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in</w:t>
      </w:r>
      <w:proofErr w:type="spellEnd"/>
      <w:r w:rsidRPr="007610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F </w:t>
      </w:r>
      <w:proofErr w:type="spellStart"/>
      <w:r w:rsidRPr="007610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op</w:t>
      </w:r>
      <w:proofErr w:type="spellEnd"/>
      <w:r w:rsidRPr="007610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11 № 4 (1919)</w:t>
      </w:r>
    </w:p>
    <w:p w:rsidR="007610EA" w:rsidRPr="007610EA" w:rsidRDefault="007610EA" w:rsidP="007610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0"/>
          <w:szCs w:val="20"/>
          <w:shd w:val="clear" w:color="auto" w:fill="F7F7F7"/>
        </w:rPr>
      </w:pPr>
    </w:p>
    <w:p w:rsidR="007610EA" w:rsidRPr="007610EA" w:rsidRDefault="007610EA" w:rsidP="007610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0"/>
          <w:szCs w:val="20"/>
          <w:shd w:val="clear" w:color="auto" w:fill="F7F7F7"/>
        </w:rPr>
      </w:pPr>
      <w:r>
        <w:t xml:space="preserve">На вопросы ответить письменно, в рукописном виде и отсканировать и прислать на почту </w:t>
      </w:r>
      <w:hyperlink r:id="rId5" w:history="1">
        <w:r w:rsidRPr="007610EA">
          <w:rPr>
            <w:rStyle w:val="a3"/>
            <w:rFonts w:ascii="Arial" w:hAnsi="Arial" w:cs="Arial"/>
            <w:sz w:val="20"/>
            <w:szCs w:val="20"/>
            <w:shd w:val="clear" w:color="auto" w:fill="F7F7F7"/>
          </w:rPr>
          <w:t>abduveliyeva.elvida@bk.ru</w:t>
        </w:r>
      </w:hyperlink>
      <w:r w:rsidRPr="007610EA">
        <w:rPr>
          <w:rFonts w:ascii="Arial" w:hAnsi="Arial" w:cs="Arial"/>
          <w:color w:val="000000" w:themeColor="text1"/>
          <w:sz w:val="20"/>
          <w:szCs w:val="20"/>
          <w:shd w:val="clear" w:color="auto" w:fill="F7F7F7"/>
        </w:rPr>
        <w:t xml:space="preserve"> Не выполнение работ будет расценено</w:t>
      </w:r>
      <w:proofErr w:type="gramStart"/>
      <w:r w:rsidRPr="007610EA">
        <w:rPr>
          <w:rFonts w:ascii="Arial" w:hAnsi="Arial" w:cs="Arial"/>
          <w:color w:val="000000" w:themeColor="text1"/>
          <w:sz w:val="20"/>
          <w:szCs w:val="20"/>
          <w:shd w:val="clear" w:color="auto" w:fill="F7F7F7"/>
        </w:rPr>
        <w:t xml:space="preserve"> ,</w:t>
      </w:r>
      <w:proofErr w:type="gramEnd"/>
      <w:r w:rsidRPr="007610EA">
        <w:rPr>
          <w:rFonts w:ascii="Arial" w:hAnsi="Arial" w:cs="Arial"/>
          <w:color w:val="000000" w:themeColor="text1"/>
          <w:sz w:val="20"/>
          <w:szCs w:val="20"/>
          <w:shd w:val="clear" w:color="auto" w:fill="F7F7F7"/>
        </w:rPr>
        <w:t>как отсутствие на лекции</w:t>
      </w:r>
    </w:p>
    <w:p w:rsidR="007610EA" w:rsidRPr="007610EA" w:rsidRDefault="007610EA" w:rsidP="007610EA">
      <w:pPr>
        <w:pStyle w:val="a4"/>
        <w:numPr>
          <w:ilvl w:val="0"/>
          <w:numId w:val="1"/>
        </w:numPr>
        <w:rPr>
          <w:color w:val="000000" w:themeColor="text1"/>
        </w:rPr>
      </w:pPr>
      <w:r w:rsidRPr="007610EA">
        <w:rPr>
          <w:rFonts w:ascii="Arial" w:hAnsi="Arial" w:cs="Arial"/>
          <w:color w:val="000000" w:themeColor="text1"/>
          <w:sz w:val="20"/>
          <w:szCs w:val="20"/>
          <w:shd w:val="clear" w:color="auto" w:fill="F7F7F7"/>
        </w:rPr>
        <w:t xml:space="preserve">Срок подачи работ с </w:t>
      </w:r>
      <w:r w:rsidR="007A5E2F">
        <w:rPr>
          <w:rFonts w:ascii="Arial" w:hAnsi="Arial" w:cs="Arial"/>
          <w:color w:val="000000" w:themeColor="text1"/>
          <w:sz w:val="20"/>
          <w:szCs w:val="20"/>
          <w:shd w:val="clear" w:color="auto" w:fill="F7F7F7"/>
        </w:rPr>
        <w:t>27</w:t>
      </w:r>
      <w:r w:rsidRPr="007610EA">
        <w:rPr>
          <w:rFonts w:ascii="Arial" w:hAnsi="Arial" w:cs="Arial"/>
          <w:color w:val="000000" w:themeColor="text1"/>
          <w:sz w:val="20"/>
          <w:szCs w:val="20"/>
          <w:shd w:val="clear" w:color="auto" w:fill="F7F7F7"/>
        </w:rPr>
        <w:t xml:space="preserve">.04.по </w:t>
      </w:r>
      <w:r w:rsidR="007A5E2F">
        <w:rPr>
          <w:rFonts w:ascii="Arial" w:hAnsi="Arial" w:cs="Arial"/>
          <w:color w:val="000000" w:themeColor="text1"/>
          <w:sz w:val="20"/>
          <w:szCs w:val="20"/>
          <w:shd w:val="clear" w:color="auto" w:fill="F7F7F7"/>
        </w:rPr>
        <w:t>30</w:t>
      </w:r>
      <w:r w:rsidRPr="007610EA">
        <w:rPr>
          <w:rFonts w:ascii="Arial" w:hAnsi="Arial" w:cs="Arial"/>
          <w:color w:val="000000" w:themeColor="text1"/>
          <w:sz w:val="20"/>
          <w:szCs w:val="20"/>
          <w:shd w:val="clear" w:color="auto" w:fill="F7F7F7"/>
        </w:rPr>
        <w:t>.04.2020г.</w:t>
      </w:r>
    </w:p>
    <w:p w:rsidR="008161EA" w:rsidRPr="00CE7794" w:rsidRDefault="008161EA">
      <w:pPr>
        <w:rPr>
          <w:rFonts w:ascii="Times New Roman" w:hAnsi="Times New Roman" w:cs="Times New Roman"/>
          <w:sz w:val="28"/>
          <w:szCs w:val="28"/>
        </w:rPr>
      </w:pPr>
    </w:p>
    <w:sectPr w:rsidR="008161EA" w:rsidRPr="00CE7794" w:rsidSect="00664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63D1"/>
    <w:multiLevelType w:val="multilevel"/>
    <w:tmpl w:val="087CB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7A12BC"/>
    <w:multiLevelType w:val="multilevel"/>
    <w:tmpl w:val="B27A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0E7712"/>
    <w:multiLevelType w:val="multilevel"/>
    <w:tmpl w:val="73A01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794"/>
    <w:rsid w:val="00664429"/>
    <w:rsid w:val="007610EA"/>
    <w:rsid w:val="007A5E2F"/>
    <w:rsid w:val="008161EA"/>
    <w:rsid w:val="00976B98"/>
    <w:rsid w:val="0098335D"/>
    <w:rsid w:val="00CE7794"/>
    <w:rsid w:val="00D87C5E"/>
    <w:rsid w:val="00EF4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61E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610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duveliyeva.elvida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2020-04-09T13:04:00Z</dcterms:created>
  <dcterms:modified xsi:type="dcterms:W3CDTF">2020-04-22T16:14:00Z</dcterms:modified>
</cp:coreProperties>
</file>