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067483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8347D2" w:rsidRPr="00136F0E" w:rsidRDefault="0008339E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EB6C50">
        <w:rPr>
          <w:rFonts w:ascii="Times New Roman" w:hAnsi="Times New Roman" w:cs="Times New Roman"/>
          <w:b/>
          <w:sz w:val="28"/>
          <w:szCs w:val="28"/>
        </w:rPr>
        <w:t>11</w:t>
      </w:r>
      <w:r w:rsidR="00D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067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554F53" w:rsidRDefault="008347D2" w:rsidP="005B54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B6C50" w:rsidRPr="00EB6C50">
        <w:rPr>
          <w:rFonts w:ascii="Times New Roman" w:hAnsi="Times New Roman" w:cs="Times New Roman"/>
          <w:b/>
          <w:sz w:val="28"/>
          <w:szCs w:val="28"/>
        </w:rPr>
        <w:t>Энгармоническая модуляция через Ум</w:t>
      </w:r>
      <w:r w:rsidR="00EB6C50" w:rsidRPr="00EB6C5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B6C50" w:rsidRPr="00EB6C50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EB6C50" w:rsidRPr="00EB6C50">
        <w:rPr>
          <w:rFonts w:ascii="Times New Roman" w:hAnsi="Times New Roman" w:cs="Times New Roman"/>
          <w:b/>
          <w:sz w:val="28"/>
          <w:szCs w:val="28"/>
        </w:rPr>
        <w:t>. Типичные обороты в слуховом анализе</w:t>
      </w:r>
      <w:r w:rsidR="00EB6C50" w:rsidRPr="00EE4600">
        <w:rPr>
          <w:rFonts w:ascii="Times New Roman" w:hAnsi="Times New Roman" w:cs="Times New Roman"/>
          <w:sz w:val="28"/>
          <w:szCs w:val="28"/>
        </w:rPr>
        <w:t>.</w:t>
      </w:r>
    </w:p>
    <w:p w:rsidR="003E2996" w:rsidRPr="00136F0E" w:rsidRDefault="003E299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  <w:r w:rsidR="00880C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</w:t>
      </w:r>
      <w:r w:rsidR="00A477A4">
        <w:rPr>
          <w:rFonts w:ascii="Times New Roman" w:hAnsi="Times New Roman" w:cs="Times New Roman"/>
          <w:sz w:val="28"/>
          <w:szCs w:val="28"/>
          <w:u w:val="single"/>
        </w:rPr>
        <w:t>его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DBE" w:rsidRDefault="009B6DBE" w:rsidP="009B6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DBE">
        <w:rPr>
          <w:rFonts w:ascii="Times New Roman" w:hAnsi="Times New Roman" w:cs="Times New Roman"/>
          <w:sz w:val="28"/>
          <w:szCs w:val="28"/>
        </w:rPr>
        <w:t>Проверка записи и пения диктантов (одноголосный и двухголосный)</w:t>
      </w:r>
    </w:p>
    <w:p w:rsidR="009B6DBE" w:rsidRPr="009B6DBE" w:rsidRDefault="009B6DBE" w:rsidP="009B6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DBE">
        <w:rPr>
          <w:rFonts w:ascii="Times New Roman" w:hAnsi="Times New Roman" w:cs="Times New Roman"/>
          <w:sz w:val="28"/>
          <w:szCs w:val="28"/>
        </w:rPr>
        <w:t xml:space="preserve"> Гармонический анализ: </w:t>
      </w:r>
      <w:r>
        <w:rPr>
          <w:rFonts w:ascii="Times New Roman" w:hAnsi="Times New Roman" w:cs="Times New Roman"/>
          <w:sz w:val="28"/>
          <w:szCs w:val="28"/>
        </w:rPr>
        <w:t>запись и пение</w:t>
      </w:r>
      <w:r w:rsidRPr="009B6DBE">
        <w:rPr>
          <w:rFonts w:ascii="Times New Roman" w:hAnsi="Times New Roman" w:cs="Times New Roman"/>
          <w:sz w:val="28"/>
          <w:szCs w:val="28"/>
        </w:rPr>
        <w:t xml:space="preserve"> нижнего при игре остальных.</w:t>
      </w:r>
    </w:p>
    <w:p w:rsidR="009B6DBE" w:rsidRDefault="009B6DBE" w:rsidP="009B6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ОСШ  114-116;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63;  </w:t>
      </w:r>
    </w:p>
    <w:p w:rsidR="009C1785" w:rsidRDefault="009B6DBE" w:rsidP="009C17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DBE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spellStart"/>
      <w:r w:rsidRPr="009B6DBE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 w:rsidRPr="009B6DBE">
        <w:rPr>
          <w:rFonts w:ascii="Times New Roman" w:hAnsi="Times New Roman" w:cs="Times New Roman"/>
          <w:sz w:val="28"/>
          <w:szCs w:val="28"/>
        </w:rPr>
        <w:t xml:space="preserve"> постепенных модуляций: ре минор- ми бемоль  мажор, Ре мажор- до диез минор. </w:t>
      </w:r>
    </w:p>
    <w:p w:rsidR="009B6DBE" w:rsidRPr="009B6DBE" w:rsidRDefault="009B6DBE" w:rsidP="009B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785" w:rsidRPr="009C1785" w:rsidRDefault="009C1785" w:rsidP="009C178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785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упражнения/</w:t>
      </w:r>
      <w:proofErr w:type="spellStart"/>
      <w:r w:rsidRPr="009C1785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9C178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9C1785">
        <w:rPr>
          <w:rFonts w:ascii="Times New Roman" w:hAnsi="Times New Roman" w:cs="Times New Roman"/>
          <w:sz w:val="28"/>
          <w:szCs w:val="28"/>
          <w:u w:val="single"/>
        </w:rPr>
        <w:t>двухголосие</w:t>
      </w:r>
      <w:proofErr w:type="spellEnd"/>
      <w:r w:rsidRPr="009C178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C1785" w:rsidRPr="00C4116E" w:rsidRDefault="0051553D" w:rsidP="009C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9C17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C1785">
        <w:rPr>
          <w:rFonts w:ascii="Times New Roman" w:hAnsi="Times New Roman" w:cs="Times New Roman"/>
          <w:sz w:val="28"/>
          <w:szCs w:val="28"/>
        </w:rPr>
        <w:t xml:space="preserve"> (см. фото 1)</w:t>
      </w:r>
    </w:p>
    <w:p w:rsidR="009C1785" w:rsidRDefault="0051553D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тональности ре маж</w:t>
      </w:r>
      <w:r w:rsidR="009C1785">
        <w:rPr>
          <w:rFonts w:ascii="Times New Roman" w:hAnsi="Times New Roman" w:cs="Times New Roman"/>
          <w:sz w:val="28"/>
          <w:szCs w:val="28"/>
        </w:rPr>
        <w:t>ор построить и спеть хроматическую гамму, определить тональности первой степени родства. построить и спеть</w:t>
      </w:r>
      <w:r w:rsidR="009C1785" w:rsidRPr="009C1785">
        <w:rPr>
          <w:rFonts w:ascii="Times New Roman" w:hAnsi="Times New Roman" w:cs="Times New Roman"/>
          <w:sz w:val="28"/>
          <w:szCs w:val="28"/>
        </w:rPr>
        <w:t xml:space="preserve"> </w:t>
      </w:r>
      <w:r w:rsidR="009C17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1785" w:rsidRPr="009C1785">
        <w:rPr>
          <w:rFonts w:ascii="Times New Roman" w:hAnsi="Times New Roman" w:cs="Times New Roman"/>
          <w:sz w:val="28"/>
          <w:szCs w:val="28"/>
        </w:rPr>
        <w:t xml:space="preserve">7 </w:t>
      </w:r>
      <w:r w:rsidR="009C1785">
        <w:rPr>
          <w:rFonts w:ascii="Times New Roman" w:hAnsi="Times New Roman" w:cs="Times New Roman"/>
          <w:sz w:val="28"/>
          <w:szCs w:val="28"/>
        </w:rPr>
        <w:t xml:space="preserve">бемоль5, </w:t>
      </w:r>
      <w:r>
        <w:rPr>
          <w:rFonts w:ascii="Times New Roman" w:hAnsi="Times New Roman" w:cs="Times New Roman"/>
          <w:sz w:val="28"/>
          <w:szCs w:val="28"/>
        </w:rPr>
        <w:t xml:space="preserve">диез 5, </w:t>
      </w:r>
      <w:r w:rsidR="009C17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1785" w:rsidRPr="009C1785">
        <w:rPr>
          <w:rFonts w:ascii="Times New Roman" w:hAnsi="Times New Roman" w:cs="Times New Roman"/>
          <w:sz w:val="28"/>
          <w:szCs w:val="28"/>
        </w:rPr>
        <w:t xml:space="preserve">9, </w:t>
      </w:r>
      <w:r w:rsidR="009C17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1785" w:rsidRPr="009C1785">
        <w:rPr>
          <w:rFonts w:ascii="Times New Roman" w:hAnsi="Times New Roman" w:cs="Times New Roman"/>
          <w:sz w:val="28"/>
          <w:szCs w:val="28"/>
        </w:rPr>
        <w:t>7</w:t>
      </w:r>
      <w:r w:rsidR="009C1785">
        <w:rPr>
          <w:rFonts w:ascii="Times New Roman" w:hAnsi="Times New Roman" w:cs="Times New Roman"/>
          <w:sz w:val="28"/>
          <w:szCs w:val="28"/>
        </w:rPr>
        <w:t xml:space="preserve"> с секстой. </w:t>
      </w:r>
    </w:p>
    <w:p w:rsidR="009C1785" w:rsidRDefault="0051553D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 мажоре вычислить</w:t>
      </w:r>
      <w:r w:rsidR="009C1785">
        <w:rPr>
          <w:rFonts w:ascii="Times New Roman" w:hAnsi="Times New Roman" w:cs="Times New Roman"/>
          <w:sz w:val="28"/>
          <w:szCs w:val="28"/>
        </w:rPr>
        <w:t xml:space="preserve"> все тональности 2й ст.р. (12). </w:t>
      </w:r>
      <w:r>
        <w:rPr>
          <w:rFonts w:ascii="Times New Roman" w:hAnsi="Times New Roman" w:cs="Times New Roman"/>
          <w:sz w:val="28"/>
          <w:szCs w:val="28"/>
        </w:rPr>
        <w:t>Во все тональности найти Ум7, через который осуществляются энгармонические модуляции (см. видео из урока гармонии). Написать энгармонические равенства во все тональности</w:t>
      </w:r>
      <w:r w:rsidR="009C1785">
        <w:rPr>
          <w:rFonts w:ascii="Times New Roman" w:hAnsi="Times New Roman" w:cs="Times New Roman"/>
          <w:sz w:val="28"/>
          <w:szCs w:val="28"/>
        </w:rPr>
        <w:t xml:space="preserve"> (прислать фото).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проиграть предложенный диктант.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Внимание к нижнему голосу. Ритмическая четкость. Осознание гармонии (отклонения и секвенции, классический заключительный каданс). Отработка качества в пении с инструментом.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Переписать. Отметить секвенции, расставить цезуры, подписать гармонию.  Прислать фото.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записи- отработка интонирования каждого голоса при игре второго.</w:t>
      </w:r>
    </w:p>
    <w:p w:rsidR="009C1785" w:rsidRDefault="009C1785" w:rsidP="00E86B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C35" w:rsidRDefault="00391C35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1283" w:rsidRDefault="00E86BC1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Гармонический анализ</w:t>
      </w:r>
    </w:p>
    <w:p w:rsidR="00391C35" w:rsidRDefault="00391C35" w:rsidP="00391C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545A9B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9B07AC">
        <w:rPr>
          <w:rFonts w:ascii="Times New Roman" w:hAnsi="Times New Roman" w:cs="Times New Roman"/>
          <w:sz w:val="28"/>
          <w:szCs w:val="28"/>
        </w:rPr>
        <w:t>354</w:t>
      </w:r>
      <w:r w:rsidR="00545A9B">
        <w:rPr>
          <w:rFonts w:ascii="Times New Roman" w:hAnsi="Times New Roman" w:cs="Times New Roman"/>
          <w:sz w:val="28"/>
          <w:szCs w:val="28"/>
        </w:rPr>
        <w:t xml:space="preserve"> –см. фото</w:t>
      </w:r>
      <w:r w:rsidR="003D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1C35" w:rsidRDefault="00391C35" w:rsidP="00391C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постепенную модуляцию из </w:t>
      </w:r>
      <w:r w:rsidR="009B07AC">
        <w:rPr>
          <w:rFonts w:ascii="Times New Roman" w:hAnsi="Times New Roman" w:cs="Times New Roman"/>
          <w:sz w:val="28"/>
          <w:szCs w:val="28"/>
        </w:rPr>
        <w:t>Ре мажора в До мажор</w:t>
      </w:r>
      <w:r>
        <w:rPr>
          <w:rFonts w:ascii="Times New Roman" w:hAnsi="Times New Roman" w:cs="Times New Roman"/>
          <w:sz w:val="28"/>
          <w:szCs w:val="28"/>
        </w:rPr>
        <w:t xml:space="preserve"> (прислать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1C35" w:rsidRDefault="009B07AC" w:rsidP="00391C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мажоре</w:t>
      </w:r>
      <w:r w:rsidR="00391C35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391C35">
        <w:rPr>
          <w:rFonts w:ascii="Times New Roman" w:hAnsi="Times New Roman" w:cs="Times New Roman"/>
          <w:sz w:val="28"/>
          <w:szCs w:val="28"/>
        </w:rPr>
        <w:t xml:space="preserve"> построить тональные планы в тональности первой степени родства (прислать </w:t>
      </w:r>
      <w:proofErr w:type="spellStart"/>
      <w:r w:rsidR="00391C35"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 w:rsidR="00391C35">
        <w:rPr>
          <w:rFonts w:ascii="Times New Roman" w:hAnsi="Times New Roman" w:cs="Times New Roman"/>
          <w:sz w:val="28"/>
          <w:szCs w:val="28"/>
        </w:rPr>
        <w:t xml:space="preserve"> тональные планы и равенство) </w:t>
      </w:r>
    </w:p>
    <w:p w:rsidR="00467578" w:rsidRPr="00391C35" w:rsidRDefault="00545A9B" w:rsidP="00391C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35">
        <w:rPr>
          <w:rFonts w:ascii="Times New Roman" w:hAnsi="Times New Roman" w:cs="Times New Roman"/>
          <w:sz w:val="28"/>
          <w:szCs w:val="28"/>
        </w:rPr>
        <w:t xml:space="preserve">игра, разбор </w:t>
      </w:r>
      <w:r w:rsidR="00870B6E" w:rsidRPr="00391C35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391C35">
        <w:rPr>
          <w:rFonts w:ascii="Times New Roman" w:hAnsi="Times New Roman" w:cs="Times New Roman"/>
          <w:sz w:val="28"/>
          <w:szCs w:val="28"/>
        </w:rPr>
        <w:t xml:space="preserve">тонального плана предложенного </w:t>
      </w:r>
      <w:r w:rsidR="009B07AC">
        <w:rPr>
          <w:rFonts w:ascii="Times New Roman" w:hAnsi="Times New Roman" w:cs="Times New Roman"/>
          <w:sz w:val="28"/>
          <w:szCs w:val="28"/>
        </w:rPr>
        <w:t>построения</w:t>
      </w:r>
      <w:r w:rsidR="00391C35">
        <w:rPr>
          <w:rFonts w:ascii="Times New Roman" w:hAnsi="Times New Roman" w:cs="Times New Roman"/>
          <w:sz w:val="28"/>
          <w:szCs w:val="28"/>
        </w:rPr>
        <w:t>.</w:t>
      </w:r>
    </w:p>
    <w:p w:rsidR="000D1719" w:rsidRDefault="00391C35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переписать, подписать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64C" w:rsidRDefault="00F1164C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записи с названием аккордов вслух. </w:t>
      </w:r>
    </w:p>
    <w:p w:rsidR="00F1164C" w:rsidRDefault="00F1164C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каждого из голосов при одновременном проигрывании остальных трех. Эта форма работ</w:t>
      </w:r>
      <w:r w:rsidR="00BD190A">
        <w:rPr>
          <w:rFonts w:ascii="Times New Roman" w:hAnsi="Times New Roman" w:cs="Times New Roman"/>
          <w:sz w:val="28"/>
          <w:szCs w:val="28"/>
        </w:rPr>
        <w:t>ы начинается с нижнего голоса. З</w:t>
      </w:r>
      <w:r>
        <w:rPr>
          <w:rFonts w:ascii="Times New Roman" w:hAnsi="Times New Roman" w:cs="Times New Roman"/>
          <w:sz w:val="28"/>
          <w:szCs w:val="28"/>
        </w:rPr>
        <w:t>атем сопрано, затем тенора, альта.</w:t>
      </w:r>
    </w:p>
    <w:p w:rsidR="003D5ECB" w:rsidRDefault="003D5ECB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5CF" w:rsidRDefault="000775CF" w:rsidP="000775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)- </w:t>
      </w:r>
      <w:r w:rsidR="00391C35">
        <w:rPr>
          <w:rFonts w:ascii="Times New Roman" w:hAnsi="Times New Roman" w:cs="Times New Roman"/>
          <w:sz w:val="28"/>
          <w:szCs w:val="28"/>
          <w:u w:val="single"/>
        </w:rPr>
        <w:t>Блюм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9B07AC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 (см. фото </w:t>
      </w:r>
      <w:r w:rsidR="00391C3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B07AC" w:rsidRDefault="009B07AC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построить, спеть энгармоническую модуляцию из ре мажора в до диез минор(прислать запись общего аккорда)</w:t>
      </w:r>
    </w:p>
    <w:p w:rsidR="009B07AC" w:rsidRDefault="009B07AC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 диез миноре построить, спеть ум3 и ув6</w:t>
      </w:r>
    </w:p>
    <w:p w:rsidR="00391C35" w:rsidRDefault="00373195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</w:t>
      </w:r>
      <w:r w:rsidR="00391C35">
        <w:rPr>
          <w:rFonts w:ascii="Times New Roman" w:hAnsi="Times New Roman" w:cs="Times New Roman"/>
          <w:sz w:val="28"/>
          <w:szCs w:val="28"/>
        </w:rPr>
        <w:t>, спеть</w:t>
      </w:r>
      <w:r>
        <w:rPr>
          <w:rFonts w:ascii="Times New Roman" w:hAnsi="Times New Roman" w:cs="Times New Roman"/>
          <w:sz w:val="28"/>
          <w:szCs w:val="28"/>
        </w:rPr>
        <w:t xml:space="preserve"> и выучить  диктант. Спеть наизусть,</w:t>
      </w:r>
      <w:r w:rsidR="00391C35">
        <w:rPr>
          <w:rFonts w:ascii="Times New Roman" w:hAnsi="Times New Roman" w:cs="Times New Roman"/>
          <w:sz w:val="28"/>
          <w:szCs w:val="28"/>
        </w:rPr>
        <w:t xml:space="preserve"> отработать с </w:t>
      </w:r>
      <w:proofErr w:type="spellStart"/>
      <w:r w:rsidR="00391C3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391C35" w:rsidRDefault="00391C35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 устной транспозиции в ми и ре миноре</w:t>
      </w:r>
    </w:p>
    <w:p w:rsidR="00373195" w:rsidRDefault="0007549E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 памяти в тональности оригинала</w:t>
      </w:r>
    </w:p>
    <w:p w:rsidR="000775CF" w:rsidRPr="00ED453F" w:rsidRDefault="000775CF" w:rsidP="0007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770" w:rsidRDefault="00637770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D2" w:rsidRPr="00007EAA" w:rsidRDefault="008347D2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235C6">
        <w:rPr>
          <w:rFonts w:ascii="Times New Roman" w:hAnsi="Times New Roman" w:cs="Times New Roman"/>
          <w:sz w:val="28"/>
          <w:szCs w:val="28"/>
          <w:u w:val="single"/>
        </w:rPr>
        <w:tab/>
      </w:r>
      <w:r w:rsidR="00C411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64C" w:rsidRDefault="00F1164C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</w:t>
      </w:r>
      <w:r w:rsidR="00541E42">
        <w:rPr>
          <w:rFonts w:ascii="Times New Roman" w:hAnsi="Times New Roman" w:cs="Times New Roman"/>
          <w:sz w:val="28"/>
          <w:szCs w:val="28"/>
        </w:rPr>
        <w:t>одноголосный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5EC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голосный - прислат</w:t>
      </w:r>
      <w:r w:rsidR="003D5ECB">
        <w:rPr>
          <w:rFonts w:ascii="Times New Roman" w:hAnsi="Times New Roman" w:cs="Times New Roman"/>
          <w:sz w:val="28"/>
          <w:szCs w:val="28"/>
        </w:rPr>
        <w:t>ь на проверку запись в тетради. Прислать пение аудиофайлом</w:t>
      </w:r>
    </w:p>
    <w:p w:rsidR="00FF7723" w:rsidRDefault="00FF7723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анализ: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и пение (аудио) нижнего при игре остальных.</w:t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320">
        <w:rPr>
          <w:rFonts w:ascii="Times New Roman" w:hAnsi="Times New Roman" w:cs="Times New Roman"/>
          <w:sz w:val="28"/>
          <w:szCs w:val="28"/>
        </w:rPr>
        <w:t>ОСШ  1</w:t>
      </w:r>
      <w:r w:rsidR="00391C35">
        <w:rPr>
          <w:rFonts w:ascii="Times New Roman" w:hAnsi="Times New Roman" w:cs="Times New Roman"/>
          <w:sz w:val="28"/>
          <w:szCs w:val="28"/>
        </w:rPr>
        <w:t>1</w:t>
      </w:r>
      <w:r w:rsidR="009B07AC">
        <w:rPr>
          <w:rFonts w:ascii="Times New Roman" w:hAnsi="Times New Roman" w:cs="Times New Roman"/>
          <w:sz w:val="28"/>
          <w:szCs w:val="28"/>
        </w:rPr>
        <w:t>7</w:t>
      </w:r>
      <w:r w:rsidR="00BE3320">
        <w:rPr>
          <w:rFonts w:ascii="Times New Roman" w:hAnsi="Times New Roman" w:cs="Times New Roman"/>
          <w:sz w:val="28"/>
          <w:szCs w:val="28"/>
        </w:rPr>
        <w:t>-1</w:t>
      </w:r>
      <w:r w:rsidR="009B07AC">
        <w:rPr>
          <w:rFonts w:ascii="Times New Roman" w:hAnsi="Times New Roman" w:cs="Times New Roman"/>
          <w:sz w:val="28"/>
          <w:szCs w:val="28"/>
        </w:rPr>
        <w:t>19</w:t>
      </w:r>
      <w:r w:rsidR="00541E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41E4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541E42">
        <w:rPr>
          <w:rFonts w:ascii="Times New Roman" w:hAnsi="Times New Roman" w:cs="Times New Roman"/>
          <w:sz w:val="28"/>
          <w:szCs w:val="28"/>
        </w:rPr>
        <w:t xml:space="preserve"> № </w:t>
      </w:r>
      <w:r w:rsidR="009B07AC">
        <w:rPr>
          <w:rFonts w:ascii="Times New Roman" w:hAnsi="Times New Roman" w:cs="Times New Roman"/>
          <w:sz w:val="28"/>
          <w:szCs w:val="28"/>
        </w:rPr>
        <w:t>65</w:t>
      </w:r>
      <w:r w:rsidR="00541E4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B6711" w:rsidRDefault="004D089D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7AC">
        <w:rPr>
          <w:rFonts w:ascii="Times New Roman" w:hAnsi="Times New Roman" w:cs="Times New Roman"/>
          <w:sz w:val="28"/>
          <w:szCs w:val="28"/>
        </w:rPr>
        <w:t>энгармонических</w:t>
      </w:r>
      <w:r>
        <w:rPr>
          <w:rFonts w:ascii="Times New Roman" w:hAnsi="Times New Roman" w:cs="Times New Roman"/>
          <w:sz w:val="28"/>
          <w:szCs w:val="28"/>
        </w:rPr>
        <w:t xml:space="preserve"> модуляций: </w:t>
      </w:r>
      <w:r w:rsidR="00373195">
        <w:rPr>
          <w:rFonts w:ascii="Times New Roman" w:hAnsi="Times New Roman" w:cs="Times New Roman"/>
          <w:sz w:val="28"/>
          <w:szCs w:val="28"/>
        </w:rPr>
        <w:t>р</w:t>
      </w:r>
      <w:r w:rsidR="003317F3">
        <w:rPr>
          <w:rFonts w:ascii="Times New Roman" w:hAnsi="Times New Roman" w:cs="Times New Roman"/>
          <w:sz w:val="28"/>
          <w:szCs w:val="28"/>
        </w:rPr>
        <w:t>е м</w:t>
      </w:r>
      <w:r w:rsidR="00373195">
        <w:rPr>
          <w:rFonts w:ascii="Times New Roman" w:hAnsi="Times New Roman" w:cs="Times New Roman"/>
          <w:sz w:val="28"/>
          <w:szCs w:val="28"/>
        </w:rPr>
        <w:t xml:space="preserve">инор- ми бемоль </w:t>
      </w:r>
      <w:r w:rsidR="003317F3">
        <w:rPr>
          <w:rFonts w:ascii="Times New Roman" w:hAnsi="Times New Roman" w:cs="Times New Roman"/>
          <w:sz w:val="28"/>
          <w:szCs w:val="28"/>
        </w:rPr>
        <w:t xml:space="preserve"> мажор, </w:t>
      </w:r>
      <w:r w:rsidR="00373195">
        <w:rPr>
          <w:rFonts w:ascii="Times New Roman" w:hAnsi="Times New Roman" w:cs="Times New Roman"/>
          <w:sz w:val="28"/>
          <w:szCs w:val="28"/>
        </w:rPr>
        <w:t>Ре</w:t>
      </w:r>
      <w:r w:rsidR="003317F3">
        <w:rPr>
          <w:rFonts w:ascii="Times New Roman" w:hAnsi="Times New Roman" w:cs="Times New Roman"/>
          <w:sz w:val="28"/>
          <w:szCs w:val="28"/>
        </w:rPr>
        <w:t xml:space="preserve"> мажор- </w:t>
      </w:r>
      <w:r w:rsidR="00373195">
        <w:rPr>
          <w:rFonts w:ascii="Times New Roman" w:hAnsi="Times New Roman" w:cs="Times New Roman"/>
          <w:sz w:val="28"/>
          <w:szCs w:val="28"/>
        </w:rPr>
        <w:t>до диез</w:t>
      </w:r>
      <w:r w:rsidR="003317F3">
        <w:rPr>
          <w:rFonts w:ascii="Times New Roman" w:hAnsi="Times New Roman" w:cs="Times New Roman"/>
          <w:sz w:val="28"/>
          <w:szCs w:val="28"/>
        </w:rPr>
        <w:t xml:space="preserve"> минор.</w:t>
      </w:r>
      <w:r w:rsidR="00391C35">
        <w:rPr>
          <w:rFonts w:ascii="Times New Roman" w:hAnsi="Times New Roman" w:cs="Times New Roman"/>
          <w:sz w:val="28"/>
          <w:szCs w:val="28"/>
        </w:rPr>
        <w:t xml:space="preserve"> В заключительном кадансе использовать доминанту с альтерацией</w:t>
      </w:r>
    </w:p>
    <w:p w:rsidR="009B07AC" w:rsidRDefault="009B07AC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 диез миноре 36 интервалов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E0D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556"/>
    <w:multiLevelType w:val="hybridMultilevel"/>
    <w:tmpl w:val="33FA4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9A2"/>
    <w:multiLevelType w:val="hybridMultilevel"/>
    <w:tmpl w:val="B2F010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A0C54FB"/>
    <w:multiLevelType w:val="hybridMultilevel"/>
    <w:tmpl w:val="C232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26AD"/>
    <w:multiLevelType w:val="hybridMultilevel"/>
    <w:tmpl w:val="F10AD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17FC0"/>
    <w:multiLevelType w:val="hybridMultilevel"/>
    <w:tmpl w:val="8800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347D2"/>
    <w:rsid w:val="00032731"/>
    <w:rsid w:val="0006679E"/>
    <w:rsid w:val="00067483"/>
    <w:rsid w:val="00074467"/>
    <w:rsid w:val="0007549E"/>
    <w:rsid w:val="000775CF"/>
    <w:rsid w:val="0008339E"/>
    <w:rsid w:val="000D1719"/>
    <w:rsid w:val="000D4E96"/>
    <w:rsid w:val="001235C6"/>
    <w:rsid w:val="00136F0E"/>
    <w:rsid w:val="00161A25"/>
    <w:rsid w:val="0016548A"/>
    <w:rsid w:val="001D0A6A"/>
    <w:rsid w:val="001D69AB"/>
    <w:rsid w:val="001E5C31"/>
    <w:rsid w:val="001E7B09"/>
    <w:rsid w:val="00210040"/>
    <w:rsid w:val="002139BD"/>
    <w:rsid w:val="0022322F"/>
    <w:rsid w:val="002379F8"/>
    <w:rsid w:val="00255C55"/>
    <w:rsid w:val="003317F3"/>
    <w:rsid w:val="00354268"/>
    <w:rsid w:val="00373195"/>
    <w:rsid w:val="00387EAA"/>
    <w:rsid w:val="00391C35"/>
    <w:rsid w:val="0039311F"/>
    <w:rsid w:val="003A6CE4"/>
    <w:rsid w:val="003B11F7"/>
    <w:rsid w:val="003B1FA5"/>
    <w:rsid w:val="003D1475"/>
    <w:rsid w:val="003D55A4"/>
    <w:rsid w:val="003D5ECB"/>
    <w:rsid w:val="003E2996"/>
    <w:rsid w:val="003F4881"/>
    <w:rsid w:val="00411852"/>
    <w:rsid w:val="004313E0"/>
    <w:rsid w:val="004341E7"/>
    <w:rsid w:val="00467578"/>
    <w:rsid w:val="004864BF"/>
    <w:rsid w:val="004C229D"/>
    <w:rsid w:val="004D089D"/>
    <w:rsid w:val="004E6F17"/>
    <w:rsid w:val="0051093B"/>
    <w:rsid w:val="0051553D"/>
    <w:rsid w:val="00541E42"/>
    <w:rsid w:val="00545A9B"/>
    <w:rsid w:val="00554F53"/>
    <w:rsid w:val="0057647C"/>
    <w:rsid w:val="005B493A"/>
    <w:rsid w:val="005B54CF"/>
    <w:rsid w:val="005D0677"/>
    <w:rsid w:val="005D5F09"/>
    <w:rsid w:val="005E404E"/>
    <w:rsid w:val="005E58BD"/>
    <w:rsid w:val="00637770"/>
    <w:rsid w:val="00685EF6"/>
    <w:rsid w:val="0069233D"/>
    <w:rsid w:val="006C6EDF"/>
    <w:rsid w:val="006C6FDA"/>
    <w:rsid w:val="00791F09"/>
    <w:rsid w:val="00797A80"/>
    <w:rsid w:val="007A5FED"/>
    <w:rsid w:val="007D7A8A"/>
    <w:rsid w:val="00801A00"/>
    <w:rsid w:val="008069A4"/>
    <w:rsid w:val="008347D2"/>
    <w:rsid w:val="00843888"/>
    <w:rsid w:val="00856802"/>
    <w:rsid w:val="00870B6E"/>
    <w:rsid w:val="00880CF3"/>
    <w:rsid w:val="00895F9D"/>
    <w:rsid w:val="008A357B"/>
    <w:rsid w:val="008A5FCC"/>
    <w:rsid w:val="00917669"/>
    <w:rsid w:val="0093783B"/>
    <w:rsid w:val="009803AE"/>
    <w:rsid w:val="00996136"/>
    <w:rsid w:val="009B07AC"/>
    <w:rsid w:val="009B6711"/>
    <w:rsid w:val="009B6DBE"/>
    <w:rsid w:val="009C1785"/>
    <w:rsid w:val="009D0DF3"/>
    <w:rsid w:val="009F2AD1"/>
    <w:rsid w:val="00A02D49"/>
    <w:rsid w:val="00A477A4"/>
    <w:rsid w:val="00A67D35"/>
    <w:rsid w:val="00A87227"/>
    <w:rsid w:val="00B00381"/>
    <w:rsid w:val="00B01483"/>
    <w:rsid w:val="00B84A1B"/>
    <w:rsid w:val="00B90B91"/>
    <w:rsid w:val="00BA2F2A"/>
    <w:rsid w:val="00BA425D"/>
    <w:rsid w:val="00BC5A79"/>
    <w:rsid w:val="00BD190A"/>
    <w:rsid w:val="00BE3320"/>
    <w:rsid w:val="00C23EE0"/>
    <w:rsid w:val="00C4116E"/>
    <w:rsid w:val="00C50DF2"/>
    <w:rsid w:val="00C51283"/>
    <w:rsid w:val="00C60CB8"/>
    <w:rsid w:val="00C91185"/>
    <w:rsid w:val="00CA102B"/>
    <w:rsid w:val="00CD13DB"/>
    <w:rsid w:val="00CE35C5"/>
    <w:rsid w:val="00D22D5C"/>
    <w:rsid w:val="00D67946"/>
    <w:rsid w:val="00DB688F"/>
    <w:rsid w:val="00DF6F8B"/>
    <w:rsid w:val="00E24969"/>
    <w:rsid w:val="00E5669F"/>
    <w:rsid w:val="00E72B0F"/>
    <w:rsid w:val="00E86BC1"/>
    <w:rsid w:val="00E94DEA"/>
    <w:rsid w:val="00EA6902"/>
    <w:rsid w:val="00EB6C50"/>
    <w:rsid w:val="00ED453F"/>
    <w:rsid w:val="00EE2377"/>
    <w:rsid w:val="00F1164C"/>
    <w:rsid w:val="00F11833"/>
    <w:rsid w:val="00F227A8"/>
    <w:rsid w:val="00FE2CC2"/>
    <w:rsid w:val="00FF7063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2021-11-10T06:47:00Z</dcterms:created>
  <dcterms:modified xsi:type="dcterms:W3CDTF">2021-11-10T07:12:00Z</dcterms:modified>
</cp:coreProperties>
</file>