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71199D">
        <w:rPr>
          <w:rFonts w:ascii="Times New Roman" w:hAnsi="Times New Roman" w:cs="Times New Roman"/>
          <w:b/>
          <w:sz w:val="28"/>
          <w:szCs w:val="28"/>
        </w:rPr>
        <w:t>6</w:t>
      </w:r>
      <w:r w:rsidR="00EF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71199D" w:rsidRPr="0071199D" w:rsidRDefault="00F96DF1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61B80" w:rsidRPr="00861B80">
        <w:rPr>
          <w:rFonts w:ascii="Times New Roman" w:eastAsia="Times New Roman" w:hAnsi="Times New Roman" w:cs="Times New Roman"/>
          <w:b/>
          <w:sz w:val="28"/>
          <w:szCs w:val="28"/>
        </w:rPr>
        <w:t>Характерные интервалы и тритон в условиях</w:t>
      </w:r>
      <w:r w:rsidR="00861B80" w:rsidRPr="00861B80">
        <w:rPr>
          <w:rFonts w:ascii="Times New Roman" w:hAnsi="Times New Roman" w:cs="Times New Roman"/>
          <w:b/>
          <w:sz w:val="28"/>
          <w:szCs w:val="28"/>
        </w:rPr>
        <w:t xml:space="preserve"> отклонений.</w:t>
      </w:r>
      <w:r w:rsidR="00EF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99D" w:rsidRPr="0071199D">
        <w:rPr>
          <w:rFonts w:ascii="Times New Roman" w:eastAsia="Times New Roman" w:hAnsi="Times New Roman" w:cs="Times New Roman"/>
          <w:b/>
          <w:sz w:val="28"/>
          <w:szCs w:val="28"/>
        </w:rPr>
        <w:t xml:space="preserve">Скачковые разрешения </w:t>
      </w:r>
      <w:r w:rsidR="0071199D" w:rsidRPr="007119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71199D" w:rsidRPr="0071199D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7</w:t>
      </w:r>
      <w:r w:rsidR="0071199D" w:rsidRPr="0071199D">
        <w:rPr>
          <w:rFonts w:ascii="Times New Roman" w:eastAsia="Times New Roman" w:hAnsi="Times New Roman" w:cs="Times New Roman"/>
          <w:b/>
          <w:sz w:val="28"/>
          <w:szCs w:val="28"/>
        </w:rPr>
        <w:t>. Хроматические</w:t>
      </w:r>
      <w:r w:rsidR="0071199D" w:rsidRPr="00711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99D" w:rsidRPr="0071199D">
        <w:rPr>
          <w:rFonts w:ascii="Times New Roman" w:eastAsia="Times New Roman" w:hAnsi="Times New Roman" w:cs="Times New Roman"/>
          <w:b/>
          <w:sz w:val="28"/>
          <w:szCs w:val="28"/>
        </w:rPr>
        <w:t xml:space="preserve">секвенции из обращений </w:t>
      </w:r>
      <w:r w:rsidR="0071199D" w:rsidRPr="007119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71199D" w:rsidRPr="0071199D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7</w:t>
      </w:r>
      <w:r w:rsidR="0071199D" w:rsidRPr="0071199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24D39" w:rsidRDefault="006E75E2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F96DF1" w:rsidRPr="00F96DF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D01D7" w:rsidRDefault="00D51F3C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DB2576" w:rsidRPr="00DB2576" w:rsidRDefault="00B75BB4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в </w:t>
      </w:r>
      <w:proofErr w:type="spellStart"/>
      <w:proofErr w:type="gramStart"/>
      <w:r w:rsidR="0076545F" w:rsidRPr="00CD677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6545F" w:rsidRPr="00CD6772">
        <w:rPr>
          <w:rFonts w:ascii="Times New Roman" w:hAnsi="Times New Roman" w:cs="Times New Roman"/>
          <w:sz w:val="28"/>
          <w:szCs w:val="28"/>
        </w:rPr>
        <w:t xml:space="preserve"> </w:t>
      </w:r>
      <w:r w:rsidR="0076545F">
        <w:rPr>
          <w:rFonts w:ascii="Times New Roman" w:hAnsi="Times New Roman" w:cs="Times New Roman"/>
          <w:sz w:val="28"/>
          <w:szCs w:val="28"/>
        </w:rPr>
        <w:t xml:space="preserve">ми миноре </w:t>
      </w:r>
      <w:r w:rsidR="0076545F" w:rsidRPr="00CD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45F" w:rsidRPr="00CD6772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76545F" w:rsidRPr="00CD6772">
        <w:rPr>
          <w:rFonts w:ascii="Times New Roman" w:hAnsi="Times New Roman" w:cs="Times New Roman"/>
          <w:sz w:val="28"/>
          <w:szCs w:val="28"/>
        </w:rPr>
        <w:t xml:space="preserve"> № </w:t>
      </w:r>
      <w:r w:rsidR="0076545F">
        <w:rPr>
          <w:rFonts w:ascii="Times New Roman" w:hAnsi="Times New Roman" w:cs="Times New Roman"/>
          <w:sz w:val="28"/>
          <w:szCs w:val="28"/>
        </w:rPr>
        <w:t xml:space="preserve">1,3 </w:t>
      </w:r>
      <w:r w:rsidR="0076545F" w:rsidRPr="00CD6772">
        <w:rPr>
          <w:rFonts w:ascii="Times New Roman" w:hAnsi="Times New Roman" w:cs="Times New Roman"/>
          <w:sz w:val="28"/>
          <w:szCs w:val="28"/>
        </w:rPr>
        <w:t xml:space="preserve">Алексеев </w:t>
      </w:r>
      <w:r w:rsidR="00DB2576" w:rsidRPr="00CD7A01">
        <w:rPr>
          <w:rFonts w:ascii="Times New Roman" w:hAnsi="Times New Roman" w:cs="Times New Roman"/>
          <w:sz w:val="28"/>
          <w:szCs w:val="28"/>
        </w:rPr>
        <w:t xml:space="preserve">– по предварительно проверенной записи, пение </w:t>
      </w:r>
      <w:r w:rsidR="00007149">
        <w:rPr>
          <w:rFonts w:ascii="Times New Roman" w:hAnsi="Times New Roman" w:cs="Times New Roman"/>
          <w:sz w:val="28"/>
          <w:szCs w:val="28"/>
        </w:rPr>
        <w:t xml:space="preserve">трех </w:t>
      </w:r>
      <w:r w:rsidR="00DB2576" w:rsidRPr="00CD7A01">
        <w:rPr>
          <w:rFonts w:ascii="Times New Roman" w:hAnsi="Times New Roman" w:cs="Times New Roman"/>
          <w:sz w:val="28"/>
          <w:szCs w:val="28"/>
        </w:rPr>
        <w:t>верхн</w:t>
      </w:r>
      <w:r w:rsidR="00007149">
        <w:rPr>
          <w:rFonts w:ascii="Times New Roman" w:hAnsi="Times New Roman" w:cs="Times New Roman"/>
          <w:sz w:val="28"/>
          <w:szCs w:val="28"/>
        </w:rPr>
        <w:t>их</w:t>
      </w:r>
      <w:r w:rsidR="00DB2576" w:rsidRPr="00CD7A01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007149">
        <w:rPr>
          <w:rFonts w:ascii="Times New Roman" w:hAnsi="Times New Roman" w:cs="Times New Roman"/>
          <w:sz w:val="28"/>
          <w:szCs w:val="28"/>
        </w:rPr>
        <w:t>ов</w:t>
      </w:r>
      <w:r w:rsidR="00DB2576" w:rsidRPr="00CD7A01">
        <w:rPr>
          <w:rFonts w:ascii="Times New Roman" w:hAnsi="Times New Roman" w:cs="Times New Roman"/>
          <w:sz w:val="28"/>
          <w:szCs w:val="28"/>
        </w:rPr>
        <w:t xml:space="preserve"> на фоне звучащего нижнего</w:t>
      </w:r>
      <w:r w:rsidR="00DB2576" w:rsidRPr="00DB2576">
        <w:rPr>
          <w:rFonts w:ascii="Times New Roman" w:hAnsi="Times New Roman" w:cs="Times New Roman"/>
          <w:i/>
          <w:sz w:val="28"/>
          <w:szCs w:val="28"/>
        </w:rPr>
        <w:t>.</w:t>
      </w:r>
    </w:p>
    <w:p w:rsidR="00B75BB4" w:rsidRPr="00B75BB4" w:rsidRDefault="00B75BB4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545F">
        <w:rPr>
          <w:rFonts w:ascii="Times New Roman" w:hAnsi="Times New Roman" w:cs="Times New Roman"/>
          <w:sz w:val="28"/>
          <w:szCs w:val="28"/>
        </w:rPr>
        <w:t>ение диктанта (</w:t>
      </w:r>
      <w:proofErr w:type="gramStart"/>
      <w:r w:rsidR="0076545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6545F">
        <w:rPr>
          <w:rFonts w:ascii="Times New Roman" w:hAnsi="Times New Roman" w:cs="Times New Roman"/>
          <w:sz w:val="28"/>
          <w:szCs w:val="28"/>
        </w:rPr>
        <w:t>. фото 1)</w:t>
      </w:r>
    </w:p>
    <w:p w:rsidR="00FD01D7" w:rsidRPr="00007149" w:rsidRDefault="00007149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Анализ хроматизмов, выявление модулирующих хроматизмов, новые тяготения при отклонении</w:t>
      </w:r>
      <w:r w:rsidR="00FD01D7">
        <w:rPr>
          <w:rFonts w:ascii="Times New Roman" w:hAnsi="Times New Roman" w:cs="Times New Roman"/>
          <w:sz w:val="28"/>
          <w:szCs w:val="28"/>
        </w:rPr>
        <w:t>.</w:t>
      </w:r>
    </w:p>
    <w:p w:rsidR="00007149" w:rsidRPr="00FD01D7" w:rsidRDefault="00007149" w:rsidP="0076545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51F3C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D51F3C" w:rsidRPr="00FD01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01D7" w:rsidRPr="00FD01D7" w:rsidRDefault="000D2850" w:rsidP="00FD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6F6490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 w:rsidR="00967567">
        <w:rPr>
          <w:rFonts w:ascii="Times New Roman" w:hAnsi="Times New Roman" w:cs="Times New Roman"/>
          <w:sz w:val="28"/>
          <w:szCs w:val="28"/>
        </w:rPr>
        <w:t>106</w:t>
      </w:r>
      <w:r w:rsidR="006F6490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D614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1D7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одновременно п</w:t>
      </w:r>
      <w:r w:rsidR="00FD01D7" w:rsidRPr="00FD01D7">
        <w:rPr>
          <w:rFonts w:ascii="Times New Roman" w:hAnsi="Times New Roman" w:cs="Times New Roman"/>
          <w:sz w:val="28"/>
          <w:szCs w:val="28"/>
        </w:rPr>
        <w:t>ение вслух линии</w:t>
      </w:r>
      <w:r w:rsidR="00FD01D7">
        <w:rPr>
          <w:rFonts w:ascii="Times New Roman" w:hAnsi="Times New Roman" w:cs="Times New Roman"/>
          <w:sz w:val="28"/>
          <w:szCs w:val="28"/>
        </w:rPr>
        <w:t xml:space="preserve"> баса</w:t>
      </w:r>
    </w:p>
    <w:p w:rsidR="00FD01D7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структуры: цезуры</w:t>
      </w:r>
      <w:r w:rsidR="00294A23">
        <w:rPr>
          <w:rFonts w:ascii="Times New Roman" w:hAnsi="Times New Roman" w:cs="Times New Roman"/>
          <w:sz w:val="28"/>
          <w:szCs w:val="28"/>
        </w:rPr>
        <w:t xml:space="preserve"> (три предложения)</w:t>
      </w:r>
      <w:r>
        <w:rPr>
          <w:rFonts w:ascii="Times New Roman" w:hAnsi="Times New Roman" w:cs="Times New Roman"/>
          <w:sz w:val="28"/>
          <w:szCs w:val="28"/>
        </w:rPr>
        <w:t xml:space="preserve">, кадансы,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предкадансовые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обороты</w:t>
      </w:r>
      <w:r w:rsidR="001E34F0">
        <w:rPr>
          <w:rFonts w:ascii="Times New Roman" w:hAnsi="Times New Roman" w:cs="Times New Roman"/>
          <w:sz w:val="28"/>
          <w:szCs w:val="28"/>
        </w:rPr>
        <w:t xml:space="preserve">, </w:t>
      </w:r>
      <w:r w:rsidR="00294A23">
        <w:rPr>
          <w:rFonts w:ascii="Times New Roman" w:hAnsi="Times New Roman" w:cs="Times New Roman"/>
          <w:sz w:val="28"/>
          <w:szCs w:val="28"/>
        </w:rPr>
        <w:t>аккордовые  средства гармонического мажора (</w:t>
      </w:r>
      <w:r w:rsidR="00294A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94A23" w:rsidRPr="00294A23">
        <w:rPr>
          <w:rFonts w:ascii="Times New Roman" w:hAnsi="Times New Roman" w:cs="Times New Roman"/>
          <w:sz w:val="28"/>
          <w:szCs w:val="28"/>
        </w:rPr>
        <w:t xml:space="preserve">43 </w:t>
      </w:r>
      <w:r w:rsidR="00294A23">
        <w:rPr>
          <w:rFonts w:ascii="Times New Roman" w:hAnsi="Times New Roman" w:cs="Times New Roman"/>
          <w:sz w:val="28"/>
          <w:szCs w:val="28"/>
        </w:rPr>
        <w:t xml:space="preserve">ум, </w:t>
      </w:r>
      <w:r w:rsidR="00294A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94A23" w:rsidRPr="00294A23">
        <w:rPr>
          <w:rFonts w:ascii="Times New Roman" w:hAnsi="Times New Roman" w:cs="Times New Roman"/>
          <w:sz w:val="28"/>
          <w:szCs w:val="28"/>
        </w:rPr>
        <w:t>2</w:t>
      </w:r>
      <w:r w:rsidR="00294A23">
        <w:rPr>
          <w:rFonts w:ascii="Times New Roman" w:hAnsi="Times New Roman" w:cs="Times New Roman"/>
          <w:sz w:val="28"/>
          <w:szCs w:val="28"/>
        </w:rPr>
        <w:t xml:space="preserve"> ум, </w:t>
      </w:r>
      <w:r w:rsidR="00294A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94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A23"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="00294A23">
        <w:rPr>
          <w:rFonts w:ascii="Times New Roman" w:hAnsi="Times New Roman" w:cs="Times New Roman"/>
          <w:sz w:val="28"/>
          <w:szCs w:val="28"/>
        </w:rPr>
        <w:t xml:space="preserve">. и т.д.) </w:t>
      </w:r>
      <w:proofErr w:type="gramEnd"/>
    </w:p>
    <w:p w:rsidR="000D2850" w:rsidRDefault="00FD01D7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6490">
        <w:rPr>
          <w:rFonts w:ascii="Times New Roman" w:hAnsi="Times New Roman" w:cs="Times New Roman"/>
          <w:sz w:val="28"/>
          <w:szCs w:val="28"/>
        </w:rPr>
        <w:t>Сверяем полученные аккорд</w:t>
      </w:r>
      <w:proofErr w:type="gramStart"/>
      <w:r w:rsidR="006F649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F6490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0D2850">
        <w:rPr>
          <w:rFonts w:ascii="Times New Roman" w:hAnsi="Times New Roman" w:cs="Times New Roman"/>
          <w:sz w:val="28"/>
          <w:szCs w:val="28"/>
        </w:rPr>
        <w:t>3</w:t>
      </w:r>
    </w:p>
    <w:p w:rsidR="00294A23" w:rsidRDefault="00294A23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играем выделенные аккорды, обращаем внимание, как меняется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характер звучания с применением гармонического лада.</w:t>
      </w:r>
    </w:p>
    <w:p w:rsidR="006F6490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памяти с обозначением тактов</w:t>
      </w:r>
    </w:p>
    <w:p w:rsidR="007B7770" w:rsidRDefault="007B7770" w:rsidP="00FD01D7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</w:t>
      </w:r>
    </w:p>
    <w:p w:rsidR="007B7770" w:rsidRDefault="007B7770" w:rsidP="007B7770">
      <w:pPr>
        <w:pStyle w:val="a3"/>
        <w:numPr>
          <w:ilvl w:val="0"/>
          <w:numId w:val="7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в тональности соль минор. </w:t>
      </w:r>
    </w:p>
    <w:p w:rsidR="007B7770" w:rsidRPr="007B7770" w:rsidRDefault="007B7770" w:rsidP="007B7770">
      <w:pPr>
        <w:pStyle w:val="a3"/>
        <w:numPr>
          <w:ilvl w:val="0"/>
          <w:numId w:val="7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тональности соль минор 36 интервалов. Пение с инструментом. Тщательная проработка хроматических интервалов. Сверить с фото 4</w:t>
      </w:r>
    </w:p>
    <w:p w:rsidR="00FD01D7" w:rsidRDefault="0076545F" w:rsidP="00FD01D7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Самод</w:t>
      </w:r>
      <w:r w:rsidR="00FD01D7" w:rsidRPr="00FD01D7">
        <w:rPr>
          <w:rFonts w:ascii="Times New Roman" w:hAnsi="Times New Roman" w:cs="Times New Roman"/>
          <w:sz w:val="28"/>
          <w:szCs w:val="28"/>
          <w:u w:val="single"/>
        </w:rPr>
        <w:t>иктант</w:t>
      </w:r>
      <w:proofErr w:type="spellEnd"/>
      <w:r w:rsidR="00FD01D7" w:rsidRPr="00FD01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6545F" w:rsidRPr="00FD01D7" w:rsidRDefault="0076545F" w:rsidP="00FD01D7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№ 26</w:t>
      </w:r>
      <w:r w:rsidR="007B7770">
        <w:rPr>
          <w:rFonts w:ascii="Times New Roman" w:hAnsi="Times New Roman" w:cs="Times New Roman"/>
          <w:sz w:val="28"/>
          <w:szCs w:val="28"/>
          <w:u w:val="single"/>
        </w:rPr>
        <w:t xml:space="preserve"> см. фото 5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разбор особенностей: метр, размер, тип 2хголосия, имитация, вступление голосов, строение, цезуры, кадансы,  отклонения, особенности записи тесного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Штили.</w:t>
      </w:r>
    </w:p>
    <w:p w:rsidR="0076545F" w:rsidRPr="0076545F" w:rsidRDefault="0076545F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с инструментом. Внимание к регистрам. Группировка на </w:t>
      </w:r>
      <w:r w:rsidRPr="0076545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6545F">
        <w:rPr>
          <w:rFonts w:ascii="Times New Roman" w:hAnsi="Times New Roman" w:cs="Times New Roman"/>
          <w:sz w:val="28"/>
          <w:szCs w:val="28"/>
          <w:vertAlign w:val="subscript"/>
        </w:rPr>
        <w:t xml:space="preserve"> 8</w:t>
      </w:r>
    </w:p>
    <w:p w:rsidR="0076545F" w:rsidRDefault="0076545F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по памяти после тщательной проработки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едостающие фрагменты записать после нескольких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6490" w:rsidRPr="0076545F" w:rsidRDefault="006F6490" w:rsidP="0076545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D6772" w:rsidRDefault="00CD6772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C459A0">
        <w:rPr>
          <w:rFonts w:ascii="Times New Roman" w:hAnsi="Times New Roman" w:cs="Times New Roman"/>
          <w:sz w:val="28"/>
          <w:szCs w:val="28"/>
          <w:u w:val="single"/>
        </w:rPr>
        <w:t xml:space="preserve"> (устные формы прислать аудио или </w:t>
      </w:r>
      <w:proofErr w:type="spellStart"/>
      <w:r w:rsidR="00C459A0">
        <w:rPr>
          <w:rFonts w:ascii="Times New Roman" w:hAnsi="Times New Roman" w:cs="Times New Roman"/>
          <w:sz w:val="28"/>
          <w:szCs w:val="28"/>
          <w:u w:val="single"/>
        </w:rPr>
        <w:t>видеофайлом</w:t>
      </w:r>
      <w:proofErr w:type="spellEnd"/>
      <w:r w:rsidR="00C459A0">
        <w:rPr>
          <w:rFonts w:ascii="Times New Roman" w:hAnsi="Times New Roman" w:cs="Times New Roman"/>
          <w:sz w:val="28"/>
          <w:szCs w:val="28"/>
          <w:u w:val="single"/>
        </w:rPr>
        <w:t>, письменные форм</w:t>
      </w:r>
      <w:proofErr w:type="gramStart"/>
      <w:r w:rsidR="00C459A0"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="00C459A0">
        <w:rPr>
          <w:rFonts w:ascii="Times New Roman" w:hAnsi="Times New Roman" w:cs="Times New Roman"/>
          <w:sz w:val="28"/>
          <w:szCs w:val="28"/>
          <w:u w:val="single"/>
        </w:rPr>
        <w:t xml:space="preserve"> прислать фото)</w:t>
      </w:r>
    </w:p>
    <w:p w:rsidR="00CD6772" w:rsidRPr="0035307D" w:rsidRDefault="00D614F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</w:t>
      </w:r>
      <w:r w:rsidR="00CD6772">
        <w:rPr>
          <w:rFonts w:ascii="Times New Roman" w:hAnsi="Times New Roman" w:cs="Times New Roman"/>
          <w:sz w:val="28"/>
          <w:szCs w:val="28"/>
        </w:rPr>
        <w:t>2</w:t>
      </w:r>
      <w:r w:rsidR="006F6490">
        <w:rPr>
          <w:rFonts w:ascii="Times New Roman" w:hAnsi="Times New Roman" w:cs="Times New Roman"/>
          <w:sz w:val="28"/>
          <w:szCs w:val="28"/>
        </w:rPr>
        <w:t>4</w:t>
      </w:r>
      <w:r w:rsidR="0076545F">
        <w:rPr>
          <w:rFonts w:ascii="Times New Roman" w:hAnsi="Times New Roman" w:cs="Times New Roman"/>
          <w:sz w:val="28"/>
          <w:szCs w:val="28"/>
        </w:rPr>
        <w:t>5</w:t>
      </w:r>
    </w:p>
    <w:p w:rsidR="00355CA3" w:rsidRPr="00355CA3" w:rsidRDefault="00355CA3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5CA3">
        <w:rPr>
          <w:rFonts w:ascii="Times New Roman" w:hAnsi="Times New Roman" w:cs="Times New Roman"/>
          <w:sz w:val="28"/>
          <w:szCs w:val="28"/>
        </w:rPr>
        <w:t xml:space="preserve">прислать на проверку запись диктанта, обозначить </w:t>
      </w:r>
      <w:r w:rsidR="0076545F">
        <w:rPr>
          <w:rFonts w:ascii="Times New Roman" w:hAnsi="Times New Roman" w:cs="Times New Roman"/>
          <w:sz w:val="28"/>
          <w:szCs w:val="28"/>
        </w:rPr>
        <w:t>секвенции, обозначить все тритоны и их виды (</w:t>
      </w:r>
      <w:proofErr w:type="spellStart"/>
      <w:r w:rsidR="0076545F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="007654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545F"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="0076545F">
        <w:rPr>
          <w:rFonts w:ascii="Times New Roman" w:hAnsi="Times New Roman" w:cs="Times New Roman"/>
          <w:sz w:val="28"/>
          <w:szCs w:val="28"/>
        </w:rPr>
        <w:t>, мелодические, в отклонениях).</w:t>
      </w:r>
    </w:p>
    <w:p w:rsidR="00CD6772" w:rsidRPr="00C459A0" w:rsidRDefault="00D614F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пение диктанта</w:t>
      </w:r>
      <w:r w:rsidR="00C459A0">
        <w:rPr>
          <w:rFonts w:ascii="Times New Roman" w:hAnsi="Times New Roman" w:cs="Times New Roman"/>
          <w:sz w:val="28"/>
          <w:szCs w:val="28"/>
        </w:rPr>
        <w:t xml:space="preserve"> </w:t>
      </w:r>
      <w:r w:rsidR="00CD6772">
        <w:rPr>
          <w:rFonts w:ascii="Times New Roman" w:hAnsi="Times New Roman" w:cs="Times New Roman"/>
          <w:sz w:val="28"/>
          <w:szCs w:val="28"/>
        </w:rPr>
        <w:t xml:space="preserve"> 2хголосно с инструментом.</w:t>
      </w:r>
    </w:p>
    <w:p w:rsidR="0076545F" w:rsidRPr="0076545F" w:rsidRDefault="00967567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 тональности первой степени родства к соль минору. </w:t>
      </w:r>
      <w:r w:rsidR="00117208" w:rsidRPr="0076545F">
        <w:rPr>
          <w:rFonts w:ascii="Times New Roman" w:hAnsi="Times New Roman" w:cs="Times New Roman"/>
          <w:sz w:val="28"/>
          <w:szCs w:val="28"/>
        </w:rPr>
        <w:t>Построить в</w:t>
      </w:r>
      <w:r w:rsidR="0076545F" w:rsidRPr="0076545F">
        <w:rPr>
          <w:rFonts w:ascii="Times New Roman" w:hAnsi="Times New Roman" w:cs="Times New Roman"/>
          <w:sz w:val="28"/>
          <w:szCs w:val="28"/>
        </w:rPr>
        <w:t xml:space="preserve"> соль</w:t>
      </w:r>
      <w:r w:rsidR="00117208" w:rsidRPr="0076545F">
        <w:rPr>
          <w:rFonts w:ascii="Times New Roman" w:hAnsi="Times New Roman" w:cs="Times New Roman"/>
          <w:sz w:val="28"/>
          <w:szCs w:val="28"/>
        </w:rPr>
        <w:t xml:space="preserve"> миноре </w:t>
      </w:r>
      <w:r>
        <w:rPr>
          <w:rFonts w:ascii="Times New Roman" w:hAnsi="Times New Roman" w:cs="Times New Roman"/>
          <w:sz w:val="28"/>
          <w:szCs w:val="28"/>
        </w:rPr>
        <w:t xml:space="preserve"> интервальную последовательность (12-15 интервалов), включая различные интервалы как соль минора, так и интервалы (лучше тритоны и ув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которые направлены отклонением в другую тональность. </w:t>
      </w:r>
    </w:p>
    <w:p w:rsidR="00CD6772" w:rsidRPr="0035307D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D614F2">
        <w:rPr>
          <w:rFonts w:ascii="Times New Roman" w:hAnsi="Times New Roman" w:cs="Times New Roman"/>
          <w:sz w:val="28"/>
          <w:szCs w:val="28"/>
        </w:rPr>
        <w:t xml:space="preserve">от </w:t>
      </w:r>
      <w:r w:rsidR="00D614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67567">
        <w:rPr>
          <w:rFonts w:ascii="Times New Roman" w:hAnsi="Times New Roman" w:cs="Times New Roman"/>
          <w:sz w:val="28"/>
          <w:szCs w:val="28"/>
        </w:rPr>
        <w:t xml:space="preserve"> вверх </w:t>
      </w:r>
      <w:proofErr w:type="spellStart"/>
      <w:r w:rsidR="0096756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D614F2">
        <w:rPr>
          <w:rFonts w:ascii="Times New Roman" w:hAnsi="Times New Roman" w:cs="Times New Roman"/>
          <w:sz w:val="28"/>
          <w:szCs w:val="28"/>
        </w:rPr>
        <w:t xml:space="preserve"> </w:t>
      </w:r>
      <w:r w:rsidR="00967567">
        <w:rPr>
          <w:rFonts w:ascii="Times New Roman" w:hAnsi="Times New Roman" w:cs="Times New Roman"/>
          <w:sz w:val="28"/>
          <w:szCs w:val="28"/>
        </w:rPr>
        <w:t>4, ум5</w:t>
      </w:r>
      <w:r w:rsidR="00D614F2">
        <w:rPr>
          <w:rFonts w:ascii="Times New Roman" w:hAnsi="Times New Roman" w:cs="Times New Roman"/>
          <w:sz w:val="28"/>
          <w:szCs w:val="28"/>
        </w:rPr>
        <w:t>. Разрешить, определить тональности.</w:t>
      </w:r>
    </w:p>
    <w:p w:rsidR="00CD6772" w:rsidRDefault="00CD6772" w:rsidP="00CD6772"/>
    <w:sectPr w:rsidR="00CD6772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91F65"/>
    <w:multiLevelType w:val="hybridMultilevel"/>
    <w:tmpl w:val="36FE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06AC6"/>
    <w:multiLevelType w:val="hybridMultilevel"/>
    <w:tmpl w:val="EC6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6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DF1"/>
    <w:rsid w:val="00007149"/>
    <w:rsid w:val="000C57DC"/>
    <w:rsid w:val="000D2850"/>
    <w:rsid w:val="00117208"/>
    <w:rsid w:val="00124D39"/>
    <w:rsid w:val="001A2A51"/>
    <w:rsid w:val="001E34F0"/>
    <w:rsid w:val="0022633D"/>
    <w:rsid w:val="00226ED0"/>
    <w:rsid w:val="00242957"/>
    <w:rsid w:val="00294A23"/>
    <w:rsid w:val="00355CA3"/>
    <w:rsid w:val="00390FEA"/>
    <w:rsid w:val="0046522D"/>
    <w:rsid w:val="004D4284"/>
    <w:rsid w:val="00502EB8"/>
    <w:rsid w:val="00660BA4"/>
    <w:rsid w:val="006E75E2"/>
    <w:rsid w:val="006F6490"/>
    <w:rsid w:val="0070092B"/>
    <w:rsid w:val="0071199D"/>
    <w:rsid w:val="00752A65"/>
    <w:rsid w:val="0076545F"/>
    <w:rsid w:val="007911DA"/>
    <w:rsid w:val="00792F23"/>
    <w:rsid w:val="007B7770"/>
    <w:rsid w:val="00861B80"/>
    <w:rsid w:val="008849D4"/>
    <w:rsid w:val="008B05DD"/>
    <w:rsid w:val="00967567"/>
    <w:rsid w:val="00B22016"/>
    <w:rsid w:val="00B30914"/>
    <w:rsid w:val="00B417C6"/>
    <w:rsid w:val="00B75BB4"/>
    <w:rsid w:val="00C37191"/>
    <w:rsid w:val="00C459A0"/>
    <w:rsid w:val="00C5122A"/>
    <w:rsid w:val="00CD6772"/>
    <w:rsid w:val="00CD7A01"/>
    <w:rsid w:val="00D51F3C"/>
    <w:rsid w:val="00D614F2"/>
    <w:rsid w:val="00D841C4"/>
    <w:rsid w:val="00DB2576"/>
    <w:rsid w:val="00E059A1"/>
    <w:rsid w:val="00EF690C"/>
    <w:rsid w:val="00F35A8A"/>
    <w:rsid w:val="00F96DF1"/>
    <w:rsid w:val="00F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2020-05-07T17:35:00Z</dcterms:created>
  <dcterms:modified xsi:type="dcterms:W3CDTF">2020-05-07T17:36:00Z</dcterms:modified>
</cp:coreProperties>
</file>