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дисциплине «Анализ музыкальных произведений» для студентов 3 курса специальности 53.02.0</w:t>
      </w:r>
      <w:r w:rsidR="002621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A4D">
        <w:rPr>
          <w:rFonts w:ascii="Times New Roman" w:hAnsi="Times New Roman" w:cs="Times New Roman"/>
          <w:sz w:val="28"/>
          <w:szCs w:val="28"/>
        </w:rPr>
        <w:t xml:space="preserve"> «</w:t>
      </w:r>
      <w:r w:rsidR="0026211A">
        <w:rPr>
          <w:rFonts w:ascii="Times New Roman" w:hAnsi="Times New Roman" w:cs="Times New Roman"/>
          <w:sz w:val="28"/>
          <w:szCs w:val="28"/>
        </w:rPr>
        <w:t>Инструментальное исполнительство/</w:t>
      </w:r>
      <w:r w:rsidR="009D7FB6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Pr="00886EBA" w:rsidRDefault="007B7035">
      <w:pPr>
        <w:rPr>
          <w:rFonts w:ascii="Times New Roman" w:hAnsi="Times New Roman" w:cs="Times New Roman"/>
          <w:b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</w:t>
      </w:r>
      <w:r w:rsidR="009B5CCF">
        <w:rPr>
          <w:rFonts w:ascii="Times New Roman" w:hAnsi="Times New Roman" w:cs="Times New Roman"/>
          <w:b/>
          <w:sz w:val="28"/>
          <w:szCs w:val="28"/>
        </w:rPr>
        <w:t>ы15, 16</w:t>
      </w:r>
      <w:r w:rsidRPr="007B7035">
        <w:rPr>
          <w:rFonts w:ascii="Times New Roman" w:hAnsi="Times New Roman" w:cs="Times New Roman"/>
          <w:b/>
          <w:sz w:val="28"/>
          <w:szCs w:val="28"/>
        </w:rPr>
        <w:t>:</w:t>
      </w:r>
      <w:r w:rsidR="009B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035">
        <w:rPr>
          <w:rFonts w:ascii="Times New Roman" w:hAnsi="Times New Roman" w:cs="Times New Roman"/>
          <w:b/>
          <w:sz w:val="28"/>
          <w:szCs w:val="28"/>
        </w:rPr>
        <w:t>«</w:t>
      </w:r>
      <w:r w:rsidR="00886EBA">
        <w:rPr>
          <w:rFonts w:ascii="Times New Roman" w:hAnsi="Times New Roman" w:cs="Times New Roman"/>
          <w:b/>
          <w:sz w:val="28"/>
          <w:szCs w:val="28"/>
        </w:rPr>
        <w:t>Простая двухчастная форма</w:t>
      </w:r>
      <w:r w:rsidRPr="007B7035">
        <w:rPr>
          <w:rFonts w:ascii="Times New Roman" w:hAnsi="Times New Roman" w:cs="Times New Roman"/>
          <w:b/>
          <w:sz w:val="28"/>
          <w:szCs w:val="28"/>
        </w:rPr>
        <w:t>»</w:t>
      </w:r>
      <w:r w:rsidR="0080545F">
        <w:rPr>
          <w:rFonts w:ascii="Times New Roman" w:hAnsi="Times New Roman" w:cs="Times New Roman"/>
          <w:b/>
          <w:sz w:val="28"/>
          <w:szCs w:val="28"/>
        </w:rPr>
        <w:t xml:space="preserve"> (см. </w:t>
      </w:r>
      <w:r w:rsidR="00AC43D5">
        <w:rPr>
          <w:rFonts w:ascii="Times New Roman" w:hAnsi="Times New Roman" w:cs="Times New Roman"/>
          <w:b/>
          <w:sz w:val="28"/>
          <w:szCs w:val="28"/>
        </w:rPr>
        <w:t xml:space="preserve"> конспект</w:t>
      </w:r>
      <w:r w:rsidR="0080545F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AC43D5">
        <w:rPr>
          <w:rFonts w:ascii="Times New Roman" w:hAnsi="Times New Roman" w:cs="Times New Roman"/>
          <w:b/>
          <w:sz w:val="28"/>
          <w:szCs w:val="28"/>
        </w:rPr>
        <w:t>ы</w:t>
      </w:r>
      <w:r w:rsidR="0080545F">
        <w:rPr>
          <w:rFonts w:ascii="Times New Roman" w:hAnsi="Times New Roman" w:cs="Times New Roman"/>
          <w:b/>
          <w:sz w:val="28"/>
          <w:szCs w:val="28"/>
        </w:rPr>
        <w:t xml:space="preserve"> № 14)</w:t>
      </w:r>
      <w:r w:rsidR="009B5CCF">
        <w:rPr>
          <w:rFonts w:ascii="Times New Roman" w:hAnsi="Times New Roman" w:cs="Times New Roman"/>
          <w:b/>
          <w:sz w:val="28"/>
          <w:szCs w:val="28"/>
        </w:rPr>
        <w:t>.   «Старинная двухчастная форма»</w:t>
      </w:r>
      <w:r w:rsidR="0080545F">
        <w:rPr>
          <w:rFonts w:ascii="Times New Roman" w:hAnsi="Times New Roman" w:cs="Times New Roman"/>
          <w:b/>
          <w:sz w:val="28"/>
          <w:szCs w:val="28"/>
        </w:rPr>
        <w:t>.</w:t>
      </w:r>
    </w:p>
    <w:p w:rsidR="0080545F" w:rsidRDefault="0080545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0545F" w:rsidRDefault="0080545F" w:rsidP="008054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80545F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80545F" w:rsidRDefault="0080545F" w:rsidP="00805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отличие старинной двухчастной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классической или романтической?</w:t>
      </w:r>
    </w:p>
    <w:p w:rsidR="0080545F" w:rsidRDefault="0080545F" w:rsidP="00805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строения 1 части  старинной двухчастной формы?</w:t>
      </w:r>
    </w:p>
    <w:p w:rsidR="0080545F" w:rsidRDefault="0080545F" w:rsidP="00805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жанрах использовалась старинная развитая двухчастная форма?</w:t>
      </w:r>
    </w:p>
    <w:p w:rsidR="0080545F" w:rsidRPr="0080545F" w:rsidRDefault="0080545F" w:rsidP="008054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форма образовалась на основе развитой старинной двухчастной формы  (см. сонаты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:rsidR="007B7035" w:rsidRPr="0080545F" w:rsidRDefault="0080545F" w:rsidP="0080545F">
      <w:pPr>
        <w:ind w:left="285"/>
        <w:rPr>
          <w:rFonts w:ascii="Times New Roman" w:hAnsi="Times New Roman" w:cs="Times New Roman"/>
          <w:b/>
          <w:sz w:val="28"/>
          <w:szCs w:val="28"/>
        </w:rPr>
      </w:pPr>
      <w:r w:rsidRPr="00805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783" w:rsidRPr="0080545F" w:rsidRDefault="0080545F" w:rsidP="008054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05CC4" w:rsidRPr="0080545F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п</w:t>
      </w:r>
      <w:r w:rsidR="003D1570" w:rsidRPr="0080545F">
        <w:rPr>
          <w:rFonts w:ascii="Times New Roman" w:hAnsi="Times New Roman" w:cs="Times New Roman"/>
          <w:b/>
          <w:sz w:val="28"/>
          <w:szCs w:val="28"/>
        </w:rPr>
        <w:t xml:space="preserve">роанализировать </w:t>
      </w:r>
      <w:r w:rsidR="0058685E" w:rsidRPr="0080545F">
        <w:rPr>
          <w:rFonts w:ascii="Times New Roman" w:hAnsi="Times New Roman" w:cs="Times New Roman"/>
          <w:b/>
          <w:sz w:val="28"/>
          <w:szCs w:val="28"/>
        </w:rPr>
        <w:t xml:space="preserve"> следующие образцы</w:t>
      </w:r>
      <w:r w:rsidR="003D1570" w:rsidRPr="0080545F">
        <w:rPr>
          <w:rFonts w:ascii="Times New Roman" w:hAnsi="Times New Roman" w:cs="Times New Roman"/>
          <w:b/>
          <w:sz w:val="28"/>
          <w:szCs w:val="28"/>
        </w:rPr>
        <w:t>:</w:t>
      </w:r>
    </w:p>
    <w:p w:rsidR="009B5CCF" w:rsidRDefault="009B5CCF" w:rsidP="009B5C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B0EF5">
        <w:rPr>
          <w:rFonts w:ascii="Times New Roman" w:hAnsi="Times New Roman" w:cs="Times New Roman"/>
          <w:sz w:val="28"/>
          <w:szCs w:val="28"/>
        </w:rPr>
        <w:t>П. Чайковский</w:t>
      </w:r>
      <w:r>
        <w:rPr>
          <w:rFonts w:ascii="Times New Roman" w:hAnsi="Times New Roman" w:cs="Times New Roman"/>
          <w:sz w:val="28"/>
          <w:szCs w:val="28"/>
        </w:rPr>
        <w:t xml:space="preserve"> «Старинная французская песенка»,  «Шарманщик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 из цикла «Детский альбом».</w:t>
      </w:r>
    </w:p>
    <w:p w:rsidR="009B5CCF" w:rsidRPr="009B5CCF" w:rsidRDefault="009B5CCF" w:rsidP="009B5C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B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С. Бах «Французские сюиты», № 1,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B5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Алеманда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2, с </w:t>
      </w:r>
      <w:r w:rsidRPr="009B5CCF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 Куранта или любые другие  на выбор.</w:t>
      </w:r>
    </w:p>
    <w:p w:rsidR="00BF1CA4" w:rsidRDefault="00BF1CA4" w:rsidP="009B5CC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B5CCF" w:rsidRDefault="009B5CCF" w:rsidP="00586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C77F3C" w:rsidRDefault="00C77F3C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7F3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53C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77F3C">
        <w:rPr>
          <w:rFonts w:ascii="Times New Roman" w:hAnsi="Times New Roman" w:cs="Times New Roman"/>
          <w:b/>
          <w:sz w:val="28"/>
          <w:szCs w:val="28"/>
        </w:rPr>
        <w:t>План анализа:</w:t>
      </w:r>
    </w:p>
    <w:p w:rsidR="008A53C6" w:rsidRPr="00C77F3C" w:rsidRDefault="008A53C6" w:rsidP="00C77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="008944F9">
        <w:rPr>
          <w:rFonts w:ascii="Times New Roman" w:hAnsi="Times New Roman" w:cs="Times New Roman"/>
          <w:sz w:val="28"/>
          <w:szCs w:val="28"/>
        </w:rPr>
        <w:t xml:space="preserve">простой двухчастной формы (репризная, </w:t>
      </w:r>
      <w:proofErr w:type="spellStart"/>
      <w:r w:rsidR="008944F9"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 w:rsidR="008944F9">
        <w:rPr>
          <w:rFonts w:ascii="Times New Roman" w:hAnsi="Times New Roman" w:cs="Times New Roman"/>
          <w:sz w:val="28"/>
          <w:szCs w:val="28"/>
        </w:rPr>
        <w:t>, старинная)</w:t>
      </w:r>
      <w:r w:rsidR="00FE7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7F59"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местоположение в форме произведения (</w:t>
      </w:r>
      <w:r w:rsidR="008944F9">
        <w:rPr>
          <w:rFonts w:ascii="Times New Roman" w:hAnsi="Times New Roman" w:cs="Times New Roman"/>
          <w:sz w:val="28"/>
          <w:szCs w:val="28"/>
        </w:rPr>
        <w:t>если форма является частью композиции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44F9">
        <w:rPr>
          <w:rFonts w:ascii="Times New Roman" w:hAnsi="Times New Roman" w:cs="Times New Roman"/>
          <w:sz w:val="28"/>
          <w:szCs w:val="28"/>
        </w:rPr>
        <w:t>.</w:t>
      </w:r>
    </w:p>
    <w:p w:rsid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 xml:space="preserve">Структурные характеристики </w:t>
      </w:r>
      <w:r w:rsidR="008944F9">
        <w:rPr>
          <w:rFonts w:ascii="Times New Roman" w:hAnsi="Times New Roman" w:cs="Times New Roman"/>
          <w:sz w:val="28"/>
          <w:szCs w:val="28"/>
        </w:rPr>
        <w:t xml:space="preserve"> каждой части (</w:t>
      </w:r>
      <w:r w:rsidRPr="00C77F3C">
        <w:rPr>
          <w:rFonts w:ascii="Times New Roman" w:hAnsi="Times New Roman" w:cs="Times New Roman"/>
          <w:sz w:val="28"/>
          <w:szCs w:val="28"/>
        </w:rPr>
        <w:t>период</w:t>
      </w:r>
      <w:r w:rsidR="008944F9">
        <w:rPr>
          <w:rFonts w:ascii="Times New Roman" w:hAnsi="Times New Roman" w:cs="Times New Roman"/>
          <w:sz w:val="28"/>
          <w:szCs w:val="28"/>
        </w:rPr>
        <w:t>ов или разделов)</w:t>
      </w:r>
      <w:r w:rsidRPr="00C77F3C">
        <w:rPr>
          <w:rFonts w:ascii="Times New Roman" w:hAnsi="Times New Roman" w:cs="Times New Roman"/>
          <w:sz w:val="28"/>
          <w:szCs w:val="28"/>
        </w:rPr>
        <w:t>.</w:t>
      </w:r>
    </w:p>
    <w:p w:rsidR="009B5CCF" w:rsidRPr="00C77F3C" w:rsidRDefault="009B5CCF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Тональный план.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C77F3C" w:rsidRPr="00C77F3C" w:rsidRDefault="00C77F3C" w:rsidP="00C77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F3C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C4" w:rsidRPr="006C0783" w:rsidRDefault="00FB7886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="00605CC4"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16C1"/>
    <w:multiLevelType w:val="hybridMultilevel"/>
    <w:tmpl w:val="74D24168"/>
    <w:lvl w:ilvl="0" w:tplc="F3884B70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D1A7AD1"/>
    <w:multiLevelType w:val="hybridMultilevel"/>
    <w:tmpl w:val="7340C76A"/>
    <w:lvl w:ilvl="0" w:tplc="19702CB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2434294"/>
    <w:multiLevelType w:val="hybridMultilevel"/>
    <w:tmpl w:val="37063468"/>
    <w:lvl w:ilvl="0" w:tplc="D02008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04"/>
    <w:rsid w:val="00035574"/>
    <w:rsid w:val="00044CD9"/>
    <w:rsid w:val="000E7706"/>
    <w:rsid w:val="001038FD"/>
    <w:rsid w:val="001708C4"/>
    <w:rsid w:val="001D01DC"/>
    <w:rsid w:val="001F5D93"/>
    <w:rsid w:val="0026076F"/>
    <w:rsid w:val="0026211A"/>
    <w:rsid w:val="00303A5E"/>
    <w:rsid w:val="00317C48"/>
    <w:rsid w:val="0035137B"/>
    <w:rsid w:val="003D1570"/>
    <w:rsid w:val="003E422A"/>
    <w:rsid w:val="00466F86"/>
    <w:rsid w:val="00513D81"/>
    <w:rsid w:val="0058685E"/>
    <w:rsid w:val="005D0C85"/>
    <w:rsid w:val="005F1FC8"/>
    <w:rsid w:val="00605CC4"/>
    <w:rsid w:val="006B02BF"/>
    <w:rsid w:val="006C0783"/>
    <w:rsid w:val="006D7621"/>
    <w:rsid w:val="007B7035"/>
    <w:rsid w:val="0080545F"/>
    <w:rsid w:val="00833A4D"/>
    <w:rsid w:val="00886EBA"/>
    <w:rsid w:val="008924E4"/>
    <w:rsid w:val="008944F9"/>
    <w:rsid w:val="008A0411"/>
    <w:rsid w:val="008A53C6"/>
    <w:rsid w:val="008C4D2A"/>
    <w:rsid w:val="009947BA"/>
    <w:rsid w:val="009B5CCF"/>
    <w:rsid w:val="009D7FB6"/>
    <w:rsid w:val="00A05A23"/>
    <w:rsid w:val="00AC43D5"/>
    <w:rsid w:val="00AE10A9"/>
    <w:rsid w:val="00AF35AC"/>
    <w:rsid w:val="00B27A59"/>
    <w:rsid w:val="00B57049"/>
    <w:rsid w:val="00BB7A9D"/>
    <w:rsid w:val="00BF1CA4"/>
    <w:rsid w:val="00C17596"/>
    <w:rsid w:val="00C77F3C"/>
    <w:rsid w:val="00D016F5"/>
    <w:rsid w:val="00D06D17"/>
    <w:rsid w:val="00D6412E"/>
    <w:rsid w:val="00D71F04"/>
    <w:rsid w:val="00D92C54"/>
    <w:rsid w:val="00DA2573"/>
    <w:rsid w:val="00E147C2"/>
    <w:rsid w:val="00E32DDF"/>
    <w:rsid w:val="00E53C4F"/>
    <w:rsid w:val="00E94A68"/>
    <w:rsid w:val="00EA5F8F"/>
    <w:rsid w:val="00EB1D37"/>
    <w:rsid w:val="00F53CAE"/>
    <w:rsid w:val="00FB0EF5"/>
    <w:rsid w:val="00FB7886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2020-04-14T11:10:00Z</dcterms:created>
  <dcterms:modified xsi:type="dcterms:W3CDTF">2020-05-08T11:36:00Z</dcterms:modified>
</cp:coreProperties>
</file>