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CE" w:rsidRDefault="00F07DF5">
      <w:pPr>
        <w:rPr>
          <w:rFonts w:ascii="Times New Roman" w:hAnsi="Times New Roman" w:cs="Times New Roman"/>
          <w:b/>
          <w:sz w:val="28"/>
          <w:szCs w:val="28"/>
        </w:rPr>
      </w:pPr>
      <w:r w:rsidRPr="00F07DF5">
        <w:rPr>
          <w:rFonts w:ascii="Times New Roman" w:hAnsi="Times New Roman" w:cs="Times New Roman"/>
          <w:b/>
          <w:sz w:val="28"/>
          <w:szCs w:val="28"/>
        </w:rPr>
        <w:t xml:space="preserve">Основы философии </w:t>
      </w:r>
    </w:p>
    <w:p w:rsidR="00F07DF5" w:rsidRDefault="006F22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13.10.21</w:t>
      </w:r>
      <w:r w:rsidR="00F07D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7DF5" w:rsidRDefault="00F07D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фп-3 </w:t>
      </w:r>
      <w:r>
        <w:rPr>
          <w:rFonts w:ascii="Times New Roman" w:hAnsi="Times New Roman" w:cs="Times New Roman"/>
          <w:b/>
          <w:sz w:val="28"/>
          <w:szCs w:val="28"/>
        </w:rPr>
        <w:tab/>
        <w:t>14.00-14.45</w:t>
      </w:r>
    </w:p>
    <w:p w:rsidR="00F07DF5" w:rsidRDefault="00F07D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нхт-3          14.50-15.35</w:t>
      </w:r>
    </w:p>
    <w:p w:rsidR="00F07DF5" w:rsidRDefault="00F07D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дс-3             15.45- 16.30</w:t>
      </w:r>
    </w:p>
    <w:p w:rsidR="00BD1526" w:rsidRDefault="00946CE2" w:rsidP="00946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D152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85A55">
        <w:rPr>
          <w:rFonts w:ascii="Times New Roman" w:hAnsi="Times New Roman" w:cs="Times New Roman"/>
          <w:b/>
          <w:sz w:val="28"/>
          <w:szCs w:val="28"/>
        </w:rPr>
        <w:t>Период ранней греческой философии</w:t>
      </w:r>
      <w:r w:rsidRPr="00285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526" w:rsidRPr="00BD1526" w:rsidRDefault="00BD1526" w:rsidP="00BD152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D1526">
        <w:rPr>
          <w:rFonts w:ascii="Times New Roman" w:hAnsi="Times New Roman" w:cs="Times New Roman"/>
          <w:i/>
          <w:sz w:val="28"/>
          <w:szCs w:val="28"/>
        </w:rPr>
        <w:t>Лекция</w:t>
      </w:r>
    </w:p>
    <w:p w:rsidR="00946CE2" w:rsidRDefault="00946CE2" w:rsidP="00946CE2">
      <w:pPr>
        <w:rPr>
          <w:rFonts w:ascii="Times New Roman" w:hAnsi="Times New Roman" w:cs="Times New Roman"/>
          <w:sz w:val="28"/>
          <w:szCs w:val="28"/>
        </w:rPr>
      </w:pPr>
      <w:r w:rsidRPr="0057195C">
        <w:rPr>
          <w:rFonts w:ascii="Times New Roman" w:hAnsi="Times New Roman" w:cs="Times New Roman"/>
          <w:sz w:val="28"/>
          <w:szCs w:val="28"/>
        </w:rPr>
        <w:t xml:space="preserve">Для  </w:t>
      </w:r>
      <w:r>
        <w:rPr>
          <w:rFonts w:ascii="Times New Roman" w:hAnsi="Times New Roman" w:cs="Times New Roman"/>
          <w:sz w:val="28"/>
          <w:szCs w:val="28"/>
        </w:rPr>
        <w:t xml:space="preserve">  античной философии   был характерен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космоцентризм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учение о развитии мира, движении от хаоса к порядку.</w:t>
      </w:r>
      <w:r w:rsidRPr="005719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выделяют де ветви развития философской мысли.  Ионийская   философия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милетская школа, А</w:t>
      </w:r>
      <w:r w:rsidRPr="00D522FC">
        <w:rPr>
          <w:rFonts w:ascii="Times New Roman" w:hAnsi="Times New Roman" w:cs="Times New Roman"/>
          <w:sz w:val="28"/>
          <w:szCs w:val="28"/>
        </w:rPr>
        <w:t xml:space="preserve">наксагор и Гераклит </w:t>
      </w:r>
      <w:r>
        <w:rPr>
          <w:rFonts w:ascii="Times New Roman" w:hAnsi="Times New Roman" w:cs="Times New Roman"/>
          <w:sz w:val="28"/>
          <w:szCs w:val="28"/>
        </w:rPr>
        <w:t>) и италийская школа</w:t>
      </w:r>
      <w:r w:rsidRPr="00D522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( пифагорейцы, элеаты, Эмпедокл.)</w:t>
      </w:r>
      <w:r w:rsidRPr="00D522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85A55">
        <w:rPr>
          <w:rFonts w:ascii="Times New Roman" w:hAnsi="Times New Roman" w:cs="Times New Roman"/>
          <w:b/>
          <w:sz w:val="28"/>
          <w:szCs w:val="28"/>
        </w:rPr>
        <w:t>Главный вопрос</w:t>
      </w:r>
      <w:r w:rsidRPr="00285A55">
        <w:rPr>
          <w:rFonts w:ascii="Times New Roman" w:hAnsi="Times New Roman" w:cs="Times New Roman"/>
          <w:sz w:val="28"/>
          <w:szCs w:val="28"/>
        </w:rPr>
        <w:t xml:space="preserve"> – первооснова бытия, начало всех начал.</w:t>
      </w:r>
    </w:p>
    <w:p w:rsidR="00946CE2" w:rsidRDefault="00946CE2" w:rsidP="00946CE2">
      <w:pPr>
        <w:rPr>
          <w:rFonts w:ascii="Times New Roman" w:hAnsi="Times New Roman" w:cs="Times New Roman"/>
          <w:b/>
          <w:sz w:val="28"/>
          <w:szCs w:val="28"/>
        </w:rPr>
      </w:pPr>
      <w:r w:rsidRPr="00285A55">
        <w:rPr>
          <w:rFonts w:ascii="Times New Roman" w:hAnsi="Times New Roman" w:cs="Times New Roman"/>
          <w:sz w:val="28"/>
          <w:szCs w:val="28"/>
        </w:rPr>
        <w:t xml:space="preserve"> Основатель Милетской школы </w:t>
      </w:r>
      <w:r w:rsidRPr="00285A55">
        <w:rPr>
          <w:rFonts w:ascii="Times New Roman" w:hAnsi="Times New Roman" w:cs="Times New Roman"/>
          <w:b/>
          <w:sz w:val="28"/>
          <w:szCs w:val="28"/>
        </w:rPr>
        <w:t xml:space="preserve">– Фалес ( 6-7 </w:t>
      </w:r>
      <w:proofErr w:type="spellStart"/>
      <w:r w:rsidRPr="00285A55">
        <w:rPr>
          <w:rFonts w:ascii="Times New Roman" w:hAnsi="Times New Roman" w:cs="Times New Roman"/>
          <w:b/>
          <w:sz w:val="28"/>
          <w:szCs w:val="28"/>
        </w:rPr>
        <w:t>вв</w:t>
      </w:r>
      <w:proofErr w:type="spellEnd"/>
      <w:proofErr w:type="gramStart"/>
      <w:r w:rsidRPr="00285A5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285A55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285A55">
        <w:rPr>
          <w:rFonts w:ascii="Times New Roman" w:hAnsi="Times New Roman" w:cs="Times New Roman"/>
          <w:b/>
          <w:sz w:val="28"/>
          <w:szCs w:val="28"/>
        </w:rPr>
        <w:t>н.э</w:t>
      </w:r>
      <w:proofErr w:type="spellEnd"/>
      <w:r w:rsidRPr="00285A55">
        <w:rPr>
          <w:rFonts w:ascii="Times New Roman" w:hAnsi="Times New Roman" w:cs="Times New Roman"/>
          <w:b/>
          <w:sz w:val="28"/>
          <w:szCs w:val="28"/>
        </w:rPr>
        <w:t>)</w:t>
      </w:r>
      <w:r w:rsidRPr="00285A55">
        <w:rPr>
          <w:rFonts w:ascii="Times New Roman" w:hAnsi="Times New Roman" w:cs="Times New Roman"/>
          <w:sz w:val="28"/>
          <w:szCs w:val="28"/>
        </w:rPr>
        <w:t xml:space="preserve"> – считал, что все начинается из воды </w:t>
      </w:r>
      <w:r>
        <w:rPr>
          <w:rFonts w:ascii="Times New Roman" w:hAnsi="Times New Roman" w:cs="Times New Roman"/>
          <w:b/>
          <w:sz w:val="28"/>
          <w:szCs w:val="28"/>
        </w:rPr>
        <w:t xml:space="preserve">. (Фалес </w:t>
      </w:r>
      <w:r w:rsidRPr="00950810">
        <w:rPr>
          <w:rFonts w:ascii="Times New Roman" w:hAnsi="Times New Roman" w:cs="Times New Roman"/>
          <w:sz w:val="28"/>
          <w:szCs w:val="28"/>
        </w:rPr>
        <w:t>первым сказал, что душа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0414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4140">
        <w:rPr>
          <w:rFonts w:ascii="Times New Roman" w:hAnsi="Times New Roman" w:cs="Times New Roman"/>
          <w:sz w:val="28"/>
          <w:szCs w:val="28"/>
        </w:rPr>
        <w:t>ссмертна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04140">
        <w:rPr>
          <w:rFonts w:ascii="Times New Roman" w:hAnsi="Times New Roman" w:cs="Times New Roman"/>
          <w:sz w:val="28"/>
          <w:szCs w:val="28"/>
        </w:rPr>
        <w:t>она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140">
        <w:rPr>
          <w:rFonts w:ascii="Times New Roman" w:hAnsi="Times New Roman" w:cs="Times New Roman"/>
          <w:sz w:val="28"/>
          <w:szCs w:val="28"/>
        </w:rPr>
        <w:t>высшее выражение жизни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946CE2" w:rsidRDefault="00946CE2" w:rsidP="00946CE2">
      <w:pPr>
        <w:rPr>
          <w:rFonts w:ascii="Times New Roman" w:hAnsi="Times New Roman" w:cs="Times New Roman"/>
          <w:sz w:val="28"/>
          <w:szCs w:val="28"/>
        </w:rPr>
      </w:pPr>
      <w:r w:rsidRPr="00285A55">
        <w:rPr>
          <w:rFonts w:ascii="Times New Roman" w:hAnsi="Times New Roman" w:cs="Times New Roman"/>
          <w:b/>
          <w:sz w:val="28"/>
          <w:szCs w:val="28"/>
        </w:rPr>
        <w:t>Анаксимандр (610-546 гг.)</w:t>
      </w:r>
      <w:r w:rsidRPr="00285A55">
        <w:rPr>
          <w:rFonts w:ascii="Times New Roman" w:hAnsi="Times New Roman" w:cs="Times New Roman"/>
          <w:sz w:val="28"/>
          <w:szCs w:val="28"/>
        </w:rPr>
        <w:t xml:space="preserve"> называет первоначало  «</w:t>
      </w:r>
      <w:proofErr w:type="spellStart"/>
      <w:r w:rsidRPr="00285A55">
        <w:rPr>
          <w:rFonts w:ascii="Times New Roman" w:hAnsi="Times New Roman" w:cs="Times New Roman"/>
          <w:sz w:val="28"/>
          <w:szCs w:val="28"/>
        </w:rPr>
        <w:t>апейрон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A55">
        <w:rPr>
          <w:rFonts w:ascii="Times New Roman" w:hAnsi="Times New Roman" w:cs="Times New Roman"/>
          <w:sz w:val="28"/>
          <w:szCs w:val="28"/>
        </w:rPr>
        <w:t xml:space="preserve"> (беспредель</w:t>
      </w:r>
      <w:r>
        <w:rPr>
          <w:rFonts w:ascii="Times New Roman" w:hAnsi="Times New Roman" w:cs="Times New Roman"/>
          <w:sz w:val="28"/>
          <w:szCs w:val="28"/>
        </w:rPr>
        <w:t xml:space="preserve">ный, безграничный, бесконечный). Хотя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апейрон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вещественен, о нем ничего нельзя сказать, кроме  того, что он не знает старости и находится в вечном, активном движении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Есть теория происхождения людей и животных из рыб).   </w:t>
      </w:r>
    </w:p>
    <w:p w:rsidR="00946CE2" w:rsidRDefault="00946CE2" w:rsidP="00946CE2">
      <w:pPr>
        <w:rPr>
          <w:rFonts w:ascii="Times New Roman" w:hAnsi="Times New Roman" w:cs="Times New Roman"/>
          <w:sz w:val="28"/>
          <w:szCs w:val="28"/>
        </w:rPr>
      </w:pPr>
      <w:r w:rsidRPr="00285A55">
        <w:rPr>
          <w:rFonts w:ascii="Times New Roman" w:hAnsi="Times New Roman" w:cs="Times New Roman"/>
          <w:b/>
          <w:sz w:val="28"/>
          <w:szCs w:val="28"/>
        </w:rPr>
        <w:t xml:space="preserve"> Анаксимен(585-524гг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первоначалом сущего считал  </w:t>
      </w:r>
      <w:r w:rsidRPr="00285A55">
        <w:rPr>
          <w:rFonts w:ascii="Times New Roman" w:hAnsi="Times New Roman" w:cs="Times New Roman"/>
          <w:sz w:val="28"/>
          <w:szCs w:val="28"/>
        </w:rPr>
        <w:t>воздух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46CE2" w:rsidRDefault="00946CE2" w:rsidP="00946CE2">
      <w:pPr>
        <w:rPr>
          <w:rFonts w:ascii="Times New Roman" w:hAnsi="Times New Roman" w:cs="Times New Roman"/>
          <w:sz w:val="28"/>
          <w:szCs w:val="28"/>
        </w:rPr>
      </w:pPr>
      <w:r w:rsidRPr="00533C1F">
        <w:rPr>
          <w:rFonts w:ascii="Times New Roman" w:hAnsi="Times New Roman" w:cs="Times New Roman"/>
          <w:b/>
          <w:sz w:val="28"/>
          <w:szCs w:val="28"/>
        </w:rPr>
        <w:t>Анаксагор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C1F">
        <w:rPr>
          <w:rFonts w:ascii="Times New Roman" w:hAnsi="Times New Roman" w:cs="Times New Roman"/>
          <w:b/>
          <w:sz w:val="28"/>
          <w:szCs w:val="28"/>
        </w:rPr>
        <w:t>( 500-428)</w:t>
      </w:r>
      <w:r>
        <w:rPr>
          <w:rFonts w:ascii="Times New Roman" w:hAnsi="Times New Roman" w:cs="Times New Roman"/>
          <w:sz w:val="28"/>
          <w:szCs w:val="28"/>
        </w:rPr>
        <w:t xml:space="preserve"> был обвинен   в безбожии и эмигрировал, потому что  заявил, что Солнце – это огромный шар величиной с Пелопоннес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A5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Первоосновой считал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гомеомерии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( семена). Первоначальное состояние мира – смесь мельчайших частиц. Они стали вращаться  благодаря космическому вихрю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8C0">
        <w:rPr>
          <w:rFonts w:ascii="Times New Roman" w:hAnsi="Times New Roman" w:cs="Times New Roman"/>
          <w:b/>
          <w:sz w:val="28"/>
          <w:szCs w:val="28"/>
        </w:rPr>
        <w:t xml:space="preserve">провозвестник </w:t>
      </w:r>
      <w:proofErr w:type="spellStart"/>
      <w:r w:rsidRPr="00AB28C0">
        <w:rPr>
          <w:rFonts w:ascii="Times New Roman" w:hAnsi="Times New Roman" w:cs="Times New Roman"/>
          <w:b/>
          <w:sz w:val="28"/>
          <w:szCs w:val="28"/>
        </w:rPr>
        <w:t>перводвигателя</w:t>
      </w:r>
      <w:proofErr w:type="spellEnd"/>
      <w:r w:rsidRPr="00AB28C0">
        <w:rPr>
          <w:rFonts w:ascii="Times New Roman" w:hAnsi="Times New Roman" w:cs="Times New Roman"/>
          <w:b/>
          <w:sz w:val="28"/>
          <w:szCs w:val="28"/>
        </w:rPr>
        <w:t xml:space="preserve">   Аристотеля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285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CE2" w:rsidRDefault="00946CE2" w:rsidP="00946C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Гераклит из Эфеса (</w:t>
      </w:r>
      <w:r w:rsidRPr="00285A55">
        <w:rPr>
          <w:rFonts w:ascii="Times New Roman" w:hAnsi="Times New Roman" w:cs="Times New Roman"/>
          <w:b/>
          <w:sz w:val="28"/>
          <w:szCs w:val="28"/>
        </w:rPr>
        <w:t>520</w:t>
      </w:r>
      <w:r w:rsidRPr="00285A55">
        <w:rPr>
          <w:rFonts w:ascii="Times New Roman" w:hAnsi="Times New Roman" w:cs="Times New Roman"/>
          <w:sz w:val="28"/>
          <w:szCs w:val="28"/>
        </w:rPr>
        <w:t xml:space="preserve">-460гг)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Гераклит плачущий,   Оплакивал  людей, живущих дурной жизнью, жалел их. Гераклит   темный – непонятные тексты. Сократ сказал</w:t>
      </w:r>
      <w:r w:rsidRPr="00CC20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«то, что я понял – превосходно. Будем надеяться, что также хорошо то, что я не понял. </w:t>
      </w:r>
      <w:r w:rsidRPr="00285A55">
        <w:rPr>
          <w:rFonts w:ascii="Times New Roman" w:hAnsi="Times New Roman" w:cs="Times New Roman"/>
          <w:sz w:val="28"/>
          <w:szCs w:val="28"/>
        </w:rPr>
        <w:t xml:space="preserve">«Все течет, все изменяется. В одну и ту же реку  нельзя войти дважды» </w:t>
      </w:r>
      <w:r>
        <w:rPr>
          <w:rFonts w:ascii="Times New Roman" w:hAnsi="Times New Roman" w:cs="Times New Roman"/>
          <w:sz w:val="28"/>
          <w:szCs w:val="28"/>
        </w:rPr>
        <w:t>Усматривает  первоначало в огне.</w:t>
      </w:r>
      <w:r w:rsidRPr="00285A55">
        <w:rPr>
          <w:rFonts w:ascii="Times New Roman" w:hAnsi="Times New Roman" w:cs="Times New Roman"/>
          <w:sz w:val="28"/>
          <w:szCs w:val="28"/>
        </w:rPr>
        <w:t xml:space="preserve"> «Этот мир не создан </w:t>
      </w:r>
      <w:r w:rsidRPr="00285A55">
        <w:rPr>
          <w:rFonts w:ascii="Times New Roman" w:hAnsi="Times New Roman" w:cs="Times New Roman"/>
          <w:sz w:val="28"/>
          <w:szCs w:val="28"/>
        </w:rPr>
        <w:lastRenderedPageBreak/>
        <w:t>никем из людей и никем из богов, но всегда был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5A55">
        <w:rPr>
          <w:rFonts w:ascii="Times New Roman" w:hAnsi="Times New Roman" w:cs="Times New Roman"/>
          <w:sz w:val="28"/>
          <w:szCs w:val="28"/>
        </w:rPr>
        <w:t xml:space="preserve"> есть и будет вечно живым огнем</w:t>
      </w:r>
      <w:r w:rsidR="00BD1526">
        <w:rPr>
          <w:rFonts w:ascii="Times New Roman" w:hAnsi="Times New Roman" w:cs="Times New Roman"/>
          <w:b/>
          <w:sz w:val="28"/>
          <w:szCs w:val="28"/>
        </w:rPr>
        <w:t>».</w:t>
      </w:r>
    </w:p>
    <w:p w:rsidR="00946CE2" w:rsidRDefault="00946CE2" w:rsidP="00946CE2">
      <w:pPr>
        <w:rPr>
          <w:rFonts w:ascii="Times New Roman" w:hAnsi="Times New Roman" w:cs="Times New Roman"/>
          <w:sz w:val="28"/>
          <w:szCs w:val="28"/>
        </w:rPr>
      </w:pPr>
      <w:r w:rsidRPr="00285A55">
        <w:rPr>
          <w:rFonts w:ascii="Times New Roman" w:hAnsi="Times New Roman" w:cs="Times New Roman"/>
          <w:b/>
          <w:sz w:val="28"/>
          <w:szCs w:val="28"/>
        </w:rPr>
        <w:t>Пифагор (570-497 гг.).</w:t>
      </w:r>
      <w:r w:rsidRPr="00B653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A55">
        <w:rPr>
          <w:rFonts w:ascii="Times New Roman" w:hAnsi="Times New Roman" w:cs="Times New Roman"/>
          <w:b/>
          <w:sz w:val="28"/>
          <w:szCs w:val="28"/>
        </w:rPr>
        <w:t>Пифагореизм</w:t>
      </w:r>
      <w:r w:rsidRPr="00285A55">
        <w:rPr>
          <w:rFonts w:ascii="Times New Roman" w:hAnsi="Times New Roman" w:cs="Times New Roman"/>
          <w:sz w:val="28"/>
          <w:szCs w:val="28"/>
        </w:rPr>
        <w:t xml:space="preserve"> – религия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5A55">
        <w:rPr>
          <w:rFonts w:ascii="Times New Roman" w:hAnsi="Times New Roman" w:cs="Times New Roman"/>
          <w:sz w:val="28"/>
          <w:szCs w:val="28"/>
        </w:rPr>
        <w:t>( уклад жизни, философия, музыка, математика</w:t>
      </w:r>
      <w:r>
        <w:rPr>
          <w:rFonts w:ascii="Times New Roman" w:hAnsi="Times New Roman" w:cs="Times New Roman"/>
          <w:sz w:val="28"/>
          <w:szCs w:val="28"/>
        </w:rPr>
        <w:t>, социальное новаторство</w:t>
      </w:r>
      <w:r w:rsidRPr="00285A55">
        <w:rPr>
          <w:rFonts w:ascii="Times New Roman" w:hAnsi="Times New Roman" w:cs="Times New Roman"/>
          <w:sz w:val="28"/>
          <w:szCs w:val="28"/>
        </w:rPr>
        <w:t>) Учение о едином боге.</w:t>
      </w:r>
      <w:proofErr w:type="gramStart"/>
      <w:r w:rsidRPr="00285A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85A55">
        <w:rPr>
          <w:rFonts w:ascii="Times New Roman" w:hAnsi="Times New Roman" w:cs="Times New Roman"/>
          <w:sz w:val="28"/>
          <w:szCs w:val="28"/>
        </w:rPr>
        <w:t xml:space="preserve">Субстанция – </w:t>
      </w:r>
      <w:r w:rsidRPr="001472BC">
        <w:rPr>
          <w:rFonts w:ascii="Times New Roman" w:hAnsi="Times New Roman" w:cs="Times New Roman"/>
          <w:b/>
          <w:sz w:val="28"/>
          <w:szCs w:val="28"/>
        </w:rPr>
        <w:t>нумерологическая.</w:t>
      </w:r>
      <w:r w:rsidRPr="00285A55">
        <w:rPr>
          <w:rFonts w:ascii="Times New Roman" w:hAnsi="Times New Roman" w:cs="Times New Roman"/>
          <w:sz w:val="28"/>
          <w:szCs w:val="28"/>
        </w:rPr>
        <w:t xml:space="preserve"> Все подчинено гармонии, символ  гармонии – число, </w:t>
      </w:r>
      <w:r>
        <w:rPr>
          <w:rFonts w:ascii="Times New Roman" w:hAnsi="Times New Roman" w:cs="Times New Roman"/>
          <w:sz w:val="28"/>
          <w:szCs w:val="28"/>
        </w:rPr>
        <w:t>источник гармонии – Б</w:t>
      </w:r>
      <w:r w:rsidRPr="00285A55">
        <w:rPr>
          <w:rFonts w:ascii="Times New Roman" w:hAnsi="Times New Roman" w:cs="Times New Roman"/>
          <w:sz w:val="28"/>
          <w:szCs w:val="28"/>
        </w:rPr>
        <w:t>ог.</w:t>
      </w:r>
      <w:r>
        <w:rPr>
          <w:rFonts w:ascii="Times New Roman" w:hAnsi="Times New Roman" w:cs="Times New Roman"/>
          <w:sz w:val="28"/>
          <w:szCs w:val="28"/>
        </w:rPr>
        <w:t xml:space="preserve"> Пророк  сокровенного знания о Боге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87F2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 w:rsidRPr="00987F2A">
        <w:rPr>
          <w:rFonts w:ascii="Times New Roman" w:hAnsi="Times New Roman" w:cs="Times New Roman"/>
          <w:b/>
          <w:sz w:val="28"/>
          <w:szCs w:val="28"/>
        </w:rPr>
        <w:t>э</w:t>
      </w:r>
      <w:proofErr w:type="gramEnd"/>
      <w:r w:rsidRPr="00987F2A">
        <w:rPr>
          <w:rFonts w:ascii="Times New Roman" w:hAnsi="Times New Roman" w:cs="Times New Roman"/>
          <w:b/>
          <w:sz w:val="28"/>
          <w:szCs w:val="28"/>
        </w:rPr>
        <w:t>зотеричекое</w:t>
      </w:r>
      <w:proofErr w:type="spellEnd"/>
      <w:r w:rsidRPr="00987F2A">
        <w:rPr>
          <w:rFonts w:ascii="Times New Roman" w:hAnsi="Times New Roman" w:cs="Times New Roman"/>
          <w:b/>
          <w:sz w:val="28"/>
          <w:szCs w:val="28"/>
        </w:rPr>
        <w:t xml:space="preserve">  учение).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«Где нет числа и меры, там хаос и химеры». Число  есть подлинное бытие.</w:t>
      </w:r>
      <w:r w:rsidRPr="00285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Указывал  на  связь  числа  и  геометрического  образа</w:t>
      </w:r>
      <w:r w:rsidRPr="001C58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точка – единица,   прямая – двойка,  плоскость – тройка, тело – четверка.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7F2A">
        <w:rPr>
          <w:rFonts w:ascii="Times New Roman" w:hAnsi="Times New Roman" w:cs="Times New Roman"/>
          <w:b/>
          <w:sz w:val="28"/>
          <w:szCs w:val="28"/>
        </w:rPr>
        <w:t>Символика   чисел</w:t>
      </w:r>
      <w:r w:rsidRPr="001C58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– 5 – качество и цвет, 6 – одушевленность, 7 – интеллект и здоровье, 8 – любовь и целесообразность. Пример универсальности числа и всепроникающей гармонии   - связь  длины струны с высотой тона.                                                                                                            В центре мира горит </w:t>
      </w:r>
      <w:r w:rsidRPr="00987F2A">
        <w:rPr>
          <w:rFonts w:ascii="Times New Roman" w:hAnsi="Times New Roman" w:cs="Times New Roman"/>
          <w:b/>
          <w:sz w:val="28"/>
          <w:szCs w:val="28"/>
        </w:rPr>
        <w:t>огромный очаг</w:t>
      </w:r>
      <w:r>
        <w:rPr>
          <w:rFonts w:ascii="Times New Roman" w:hAnsi="Times New Roman" w:cs="Times New Roman"/>
          <w:sz w:val="28"/>
          <w:szCs w:val="28"/>
        </w:rPr>
        <w:t xml:space="preserve"> (мировой очаг), вокруг – 10 небесных тел</w:t>
      </w:r>
      <w:r w:rsidRPr="00987F2A">
        <w:rPr>
          <w:rFonts w:ascii="Times New Roman" w:hAnsi="Times New Roman" w:cs="Times New Roman"/>
          <w:b/>
          <w:sz w:val="28"/>
          <w:szCs w:val="28"/>
        </w:rPr>
        <w:t xml:space="preserve">. Миф о Дионисе </w:t>
      </w:r>
      <w:proofErr w:type="spellStart"/>
      <w:r w:rsidRPr="00987F2A">
        <w:rPr>
          <w:rFonts w:ascii="Times New Roman" w:hAnsi="Times New Roman" w:cs="Times New Roman"/>
          <w:b/>
          <w:sz w:val="28"/>
          <w:szCs w:val="28"/>
        </w:rPr>
        <w:t>Загрее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растерзанном титанами. Из его праха сотворены люди.  Отсюда смешение в людях божественного (доброго) и титанического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лого). Чтобы очиститься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соблюдать посты, не есть мяса. Душа же очищается, познавая музыкально-числовую структуру космоса. Но очищение требует многих жизней. Отсюда – идея </w:t>
      </w:r>
      <w:proofErr w:type="spellStart"/>
      <w:r w:rsidRPr="00322A8C">
        <w:rPr>
          <w:rFonts w:ascii="Times New Roman" w:hAnsi="Times New Roman" w:cs="Times New Roman"/>
          <w:b/>
          <w:sz w:val="28"/>
          <w:szCs w:val="28"/>
        </w:rPr>
        <w:t>метампсхоза</w:t>
      </w:r>
      <w:proofErr w:type="spellEnd"/>
      <w:r w:rsidRPr="00322A8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Пифагорейцы выдвинули идею устроения человеческого мира с целью улучшения  нравов  и  общества, создания    условий  для очищения души и гармоничного существования.  </w:t>
      </w:r>
      <w:r w:rsidRPr="00987F2A">
        <w:rPr>
          <w:rFonts w:ascii="Times New Roman" w:hAnsi="Times New Roman" w:cs="Times New Roman"/>
          <w:b/>
          <w:sz w:val="28"/>
          <w:szCs w:val="28"/>
        </w:rPr>
        <w:t>Пришли к власти</w:t>
      </w:r>
      <w:r>
        <w:rPr>
          <w:rFonts w:ascii="Times New Roman" w:hAnsi="Times New Roman" w:cs="Times New Roman"/>
          <w:sz w:val="28"/>
          <w:szCs w:val="28"/>
        </w:rPr>
        <w:t xml:space="preserve"> в ряде городов Великой Греции, но их правление закончилось разгромом пифагорейского союза. Учение оказывало влияние на философскую мысль свыше тысячи лет.</w:t>
      </w:r>
    </w:p>
    <w:p w:rsidR="00946CE2" w:rsidRDefault="00946CE2" w:rsidP="00946CE2">
      <w:pPr>
        <w:rPr>
          <w:rFonts w:ascii="Times New Roman" w:hAnsi="Times New Roman" w:cs="Times New Roman"/>
          <w:sz w:val="28"/>
          <w:szCs w:val="28"/>
        </w:rPr>
      </w:pPr>
      <w:r w:rsidRPr="00285A5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85A55">
        <w:rPr>
          <w:rFonts w:ascii="Times New Roman" w:hAnsi="Times New Roman" w:cs="Times New Roman"/>
          <w:b/>
          <w:sz w:val="28"/>
          <w:szCs w:val="28"/>
        </w:rPr>
        <w:t>Ксенофана</w:t>
      </w:r>
      <w:proofErr w:type="spellEnd"/>
      <w:r w:rsidRPr="00285A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85A5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285A55">
        <w:rPr>
          <w:rFonts w:ascii="Times New Roman" w:hAnsi="Times New Roman" w:cs="Times New Roman"/>
          <w:b/>
          <w:sz w:val="28"/>
          <w:szCs w:val="28"/>
        </w:rPr>
        <w:t>570-478гг</w:t>
      </w:r>
      <w:r w:rsidRPr="00285A55"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 xml:space="preserve"> и других представителей элейской школы  субстанция </w:t>
      </w:r>
      <w:r w:rsidRPr="00B44A17">
        <w:rPr>
          <w:rFonts w:ascii="Times New Roman" w:hAnsi="Times New Roman" w:cs="Times New Roman"/>
          <w:b/>
          <w:sz w:val="28"/>
          <w:szCs w:val="28"/>
        </w:rPr>
        <w:t>философична</w:t>
      </w:r>
      <w:r>
        <w:rPr>
          <w:rFonts w:ascii="Times New Roman" w:hAnsi="Times New Roman" w:cs="Times New Roman"/>
          <w:sz w:val="28"/>
          <w:szCs w:val="28"/>
        </w:rPr>
        <w:t>, тождественна бытию.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A5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A17">
        <w:rPr>
          <w:rFonts w:ascii="Times New Roman" w:hAnsi="Times New Roman" w:cs="Times New Roman"/>
          <w:sz w:val="28"/>
          <w:szCs w:val="28"/>
        </w:rPr>
        <w:t>Все воз</w:t>
      </w:r>
      <w:r>
        <w:rPr>
          <w:rFonts w:ascii="Times New Roman" w:hAnsi="Times New Roman" w:cs="Times New Roman"/>
          <w:sz w:val="28"/>
          <w:szCs w:val="28"/>
        </w:rPr>
        <w:t xml:space="preserve">никающее подлежит гибели. Вечность – </w:t>
      </w:r>
      <w:proofErr w:type="spellStart"/>
      <w:r w:rsidRPr="00B44A17">
        <w:rPr>
          <w:rFonts w:ascii="Times New Roman" w:hAnsi="Times New Roman" w:cs="Times New Roman"/>
          <w:b/>
          <w:sz w:val="28"/>
          <w:szCs w:val="28"/>
        </w:rPr>
        <w:t>преррогатива</w:t>
      </w:r>
      <w:proofErr w:type="spellEnd"/>
      <w:r w:rsidRPr="00B44A17">
        <w:rPr>
          <w:rFonts w:ascii="Times New Roman" w:hAnsi="Times New Roman" w:cs="Times New Roman"/>
          <w:b/>
          <w:sz w:val="28"/>
          <w:szCs w:val="28"/>
        </w:rPr>
        <w:t xml:space="preserve">  Бога</w:t>
      </w:r>
      <w:r>
        <w:rPr>
          <w:rFonts w:ascii="Times New Roman" w:hAnsi="Times New Roman" w:cs="Times New Roman"/>
          <w:sz w:val="28"/>
          <w:szCs w:val="28"/>
        </w:rPr>
        <w:t xml:space="preserve">. Он везде и все объемлет, он – причина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конкретного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конечного, переходящего.</w:t>
      </w:r>
      <w:r w:rsidRPr="00B44A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A32D86">
        <w:rPr>
          <w:rFonts w:ascii="Times New Roman" w:hAnsi="Times New Roman" w:cs="Times New Roman"/>
          <w:b/>
          <w:sz w:val="28"/>
          <w:szCs w:val="28"/>
        </w:rPr>
        <w:t>Парменид</w:t>
      </w:r>
      <w:proofErr w:type="spellEnd"/>
      <w:r w:rsidRPr="00A32D86">
        <w:rPr>
          <w:rFonts w:ascii="Times New Roman" w:hAnsi="Times New Roman" w:cs="Times New Roman"/>
          <w:b/>
          <w:sz w:val="28"/>
          <w:szCs w:val="28"/>
        </w:rPr>
        <w:t xml:space="preserve"> (540-480гг.</w:t>
      </w:r>
      <w:proofErr w:type="gramStart"/>
      <w:r w:rsidRPr="00A32D86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развивает понятие  единого </w:t>
      </w:r>
      <w:proofErr w:type="spellStart"/>
      <w:r w:rsidRPr="00322A8C">
        <w:rPr>
          <w:rFonts w:ascii="Times New Roman" w:hAnsi="Times New Roman" w:cs="Times New Roman"/>
          <w:b/>
          <w:sz w:val="28"/>
          <w:szCs w:val="28"/>
        </w:rPr>
        <w:t>миробога</w:t>
      </w:r>
      <w:proofErr w:type="spellEnd"/>
      <w:r w:rsidRPr="00322A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Ксенофана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в понятие единого бытия, неделимого и неизменного. Формулирует вопрос о </w:t>
      </w:r>
      <w:r w:rsidRPr="00DA46A0">
        <w:rPr>
          <w:rFonts w:ascii="Times New Roman" w:hAnsi="Times New Roman" w:cs="Times New Roman"/>
          <w:b/>
          <w:sz w:val="28"/>
          <w:szCs w:val="28"/>
        </w:rPr>
        <w:t>соотношении бытия и небытия</w:t>
      </w:r>
      <w:r>
        <w:rPr>
          <w:rFonts w:ascii="Times New Roman" w:hAnsi="Times New Roman" w:cs="Times New Roman"/>
          <w:sz w:val="28"/>
          <w:szCs w:val="28"/>
        </w:rPr>
        <w:t xml:space="preserve">, полагая, то эти вопросы могут быть решены только разумом. Но на пути поиска истины разум подстерегают </w:t>
      </w:r>
      <w:r w:rsidRPr="00DA46A0">
        <w:rPr>
          <w:rFonts w:ascii="Times New Roman" w:hAnsi="Times New Roman" w:cs="Times New Roman"/>
          <w:b/>
          <w:sz w:val="28"/>
          <w:szCs w:val="28"/>
        </w:rPr>
        <w:t xml:space="preserve">ловушки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1) </w:t>
      </w:r>
      <w:r w:rsidRPr="00DA46A0">
        <w:rPr>
          <w:rFonts w:ascii="Times New Roman" w:hAnsi="Times New Roman" w:cs="Times New Roman"/>
          <w:b/>
          <w:sz w:val="28"/>
          <w:szCs w:val="28"/>
        </w:rPr>
        <w:t>Допущение существования небытия</w:t>
      </w:r>
      <w:proofErr w:type="gramStart"/>
      <w:r w:rsidRPr="00DA46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Если небытие есть, значит оно существует – вывод о тождестве бытия и небытия.(нелепость). С точки зрения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Парменида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1)небытие есть, а небытия вовсе нет.  (Небытие  не существует, потому что его нельзя ни познать, ни  в слове выразить).        </w:t>
      </w: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DA46A0">
        <w:rPr>
          <w:rFonts w:ascii="Times New Roman" w:hAnsi="Times New Roman" w:cs="Times New Roman"/>
          <w:b/>
          <w:sz w:val="28"/>
          <w:szCs w:val="28"/>
        </w:rPr>
        <w:t>Бытие и мышление существуют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, но мысль становится мыслью, когда она предметна, а вещь тогда  лишь вещь, когда она мыслима. Что касается чувственно воспринимаемого мира, то он  кажущийся,  мнимый. Сомнения к чувствам казалось нелепостью, и отстоять позицию учителя взялся ученик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Ксенофана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6520">
        <w:rPr>
          <w:rFonts w:ascii="Times New Roman" w:hAnsi="Times New Roman" w:cs="Times New Roman"/>
          <w:b/>
          <w:sz w:val="28"/>
          <w:szCs w:val="28"/>
        </w:rPr>
        <w:t>Зенон</w:t>
      </w:r>
      <w:r>
        <w:rPr>
          <w:rFonts w:ascii="Times New Roman" w:hAnsi="Times New Roman" w:cs="Times New Roman"/>
          <w:sz w:val="28"/>
          <w:szCs w:val="28"/>
        </w:rPr>
        <w:t xml:space="preserve">, используя  метод доказательства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противного.                                                                                                              Наши чувства  фиксируют пространство, множество, движение, но они заблуждаются. Существующее   пространство должно существовать в более обширном пространстве, и до той бесконечности, которая не фиксируется чувствами. Что касается множества, то оно воспринимается как величина конечная и бесконечная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Еще более  парадоксальная ситуация   складывается, когда мы пытаемся на уровне  чувств фиксировать   движения (сомнения  отразил в </w:t>
      </w:r>
      <w:r w:rsidRPr="0023070C">
        <w:rPr>
          <w:rFonts w:ascii="Times New Roman" w:hAnsi="Times New Roman" w:cs="Times New Roman"/>
          <w:b/>
          <w:sz w:val="28"/>
          <w:szCs w:val="28"/>
        </w:rPr>
        <w:t>апориях –</w:t>
      </w:r>
      <w:r>
        <w:rPr>
          <w:rFonts w:ascii="Times New Roman" w:hAnsi="Times New Roman" w:cs="Times New Roman"/>
          <w:sz w:val="28"/>
          <w:szCs w:val="28"/>
        </w:rPr>
        <w:t xml:space="preserve"> загадках)-                                                                                          1. </w:t>
      </w:r>
      <w:r w:rsidRPr="006F1D5F">
        <w:rPr>
          <w:rFonts w:ascii="Times New Roman" w:hAnsi="Times New Roman" w:cs="Times New Roman"/>
          <w:b/>
          <w:sz w:val="28"/>
          <w:szCs w:val="28"/>
        </w:rPr>
        <w:t>Дихотомия</w:t>
      </w:r>
      <w:r w:rsidR="008F6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D5F">
        <w:rPr>
          <w:rFonts w:ascii="Times New Roman" w:hAnsi="Times New Roman" w:cs="Times New Roman"/>
          <w:b/>
          <w:sz w:val="28"/>
          <w:szCs w:val="28"/>
        </w:rPr>
        <w:t>(деление на два)</w:t>
      </w:r>
      <w:r>
        <w:rPr>
          <w:rFonts w:ascii="Times New Roman" w:hAnsi="Times New Roman" w:cs="Times New Roman"/>
          <w:sz w:val="28"/>
          <w:szCs w:val="28"/>
        </w:rPr>
        <w:t xml:space="preserve"> – движение  не может начаться, потому что надо пройти половину пути,   а до этого   половину половины. И так   до бесконечности.                                                                                                                                </w:t>
      </w:r>
      <w:r w:rsidRPr="004E73AA">
        <w:rPr>
          <w:rFonts w:ascii="Times New Roman" w:hAnsi="Times New Roman" w:cs="Times New Roman"/>
          <w:b/>
          <w:sz w:val="28"/>
          <w:szCs w:val="28"/>
        </w:rPr>
        <w:t>2. Ахиллес и черепаха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3AA">
        <w:rPr>
          <w:rFonts w:ascii="Times New Roman" w:hAnsi="Times New Roman" w:cs="Times New Roman"/>
          <w:sz w:val="28"/>
          <w:szCs w:val="28"/>
        </w:rPr>
        <w:t>(догнать не может)</w:t>
      </w:r>
      <w:r w:rsidR="001D2523">
        <w:rPr>
          <w:rFonts w:ascii="Times New Roman" w:hAnsi="Times New Roman" w:cs="Times New Roman"/>
          <w:sz w:val="28"/>
          <w:szCs w:val="28"/>
        </w:rPr>
        <w:t>.</w:t>
      </w:r>
    </w:p>
    <w:p w:rsidR="001D2523" w:rsidRDefault="001D2523" w:rsidP="00946CE2">
      <w:pPr>
        <w:rPr>
          <w:rFonts w:ascii="Times New Roman" w:hAnsi="Times New Roman" w:cs="Times New Roman"/>
          <w:sz w:val="28"/>
          <w:szCs w:val="28"/>
        </w:rPr>
      </w:pPr>
      <w:r w:rsidRPr="007D46D6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7D46D6" w:rsidRPr="007D4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законспектировать и выучить материал, прочитать раздел по учебнику  Горелова А.А Основы Философии  с.37-48. </w:t>
      </w:r>
    </w:p>
    <w:p w:rsidR="00946CE2" w:rsidRDefault="00946CE2" w:rsidP="00946CE2">
      <w:pPr>
        <w:rPr>
          <w:rFonts w:ascii="Times New Roman" w:hAnsi="Times New Roman" w:cs="Times New Roman"/>
          <w:sz w:val="28"/>
          <w:szCs w:val="28"/>
        </w:rPr>
      </w:pPr>
    </w:p>
    <w:p w:rsidR="006F22DC" w:rsidRDefault="006F22DC" w:rsidP="006F22DC">
      <w:pPr>
        <w:rPr>
          <w:rFonts w:ascii="Times New Roman" w:hAnsi="Times New Roman" w:cs="Times New Roman"/>
          <w:b/>
          <w:sz w:val="28"/>
          <w:szCs w:val="28"/>
        </w:rPr>
      </w:pPr>
      <w:r w:rsidRPr="00F07DF5">
        <w:rPr>
          <w:rFonts w:ascii="Times New Roman" w:hAnsi="Times New Roman" w:cs="Times New Roman"/>
          <w:b/>
          <w:sz w:val="28"/>
          <w:szCs w:val="28"/>
        </w:rPr>
        <w:t xml:space="preserve">Основы философии </w:t>
      </w:r>
    </w:p>
    <w:p w:rsidR="006F22DC" w:rsidRDefault="006F22DC" w:rsidP="006F22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15.10.21 </w:t>
      </w:r>
    </w:p>
    <w:p w:rsidR="006F22DC" w:rsidRDefault="006F22DC" w:rsidP="006F22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фп-3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11.30-13.05</w:t>
      </w:r>
    </w:p>
    <w:p w:rsidR="006F22DC" w:rsidRDefault="006F22DC" w:rsidP="006F22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нхт-3          14.00-15.35</w:t>
      </w:r>
    </w:p>
    <w:p w:rsidR="006F22DC" w:rsidRDefault="006F22DC" w:rsidP="006F22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дс-3             15.45-17.20</w:t>
      </w:r>
    </w:p>
    <w:p w:rsidR="00946CE2" w:rsidRDefault="00946CE2" w:rsidP="00946CE2">
      <w:pPr>
        <w:rPr>
          <w:rFonts w:ascii="Times New Roman" w:hAnsi="Times New Roman" w:cs="Times New Roman"/>
          <w:b/>
          <w:sz w:val="32"/>
          <w:szCs w:val="32"/>
        </w:rPr>
      </w:pPr>
      <w:r w:rsidRPr="002E0504">
        <w:rPr>
          <w:rFonts w:ascii="Times New Roman" w:hAnsi="Times New Roman" w:cs="Times New Roman"/>
          <w:b/>
          <w:sz w:val="28"/>
          <w:szCs w:val="28"/>
        </w:rPr>
        <w:t>Классический период.</w:t>
      </w:r>
      <w:r w:rsidR="001D2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504" w:rsidRPr="002E0504">
        <w:rPr>
          <w:rFonts w:ascii="Times New Roman" w:hAnsi="Times New Roman" w:cs="Times New Roman"/>
          <w:b/>
          <w:sz w:val="28"/>
          <w:szCs w:val="28"/>
        </w:rPr>
        <w:t xml:space="preserve">Софисты. </w:t>
      </w:r>
      <w:proofErr w:type="spellStart"/>
      <w:r w:rsidR="002E0504" w:rsidRPr="002E0504">
        <w:rPr>
          <w:rFonts w:ascii="Times New Roman" w:hAnsi="Times New Roman" w:cs="Times New Roman"/>
          <w:b/>
          <w:sz w:val="28"/>
          <w:szCs w:val="28"/>
        </w:rPr>
        <w:t>Демокрит</w:t>
      </w:r>
      <w:proofErr w:type="spellEnd"/>
      <w:r w:rsidR="002E0504" w:rsidRPr="002E0504">
        <w:rPr>
          <w:rFonts w:ascii="Times New Roman" w:hAnsi="Times New Roman" w:cs="Times New Roman"/>
          <w:b/>
          <w:sz w:val="28"/>
          <w:szCs w:val="28"/>
        </w:rPr>
        <w:t>. Сократ и сократическая школа</w:t>
      </w:r>
      <w:r w:rsidR="002E0504">
        <w:rPr>
          <w:rFonts w:ascii="Times New Roman" w:hAnsi="Times New Roman" w:cs="Times New Roman"/>
          <w:b/>
          <w:sz w:val="32"/>
          <w:szCs w:val="32"/>
        </w:rPr>
        <w:t>.</w:t>
      </w:r>
    </w:p>
    <w:p w:rsidR="001D2523" w:rsidRPr="001D2523" w:rsidRDefault="001D2523" w:rsidP="00946CE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Pr="00BD1526">
        <w:rPr>
          <w:rFonts w:ascii="Times New Roman" w:hAnsi="Times New Roman" w:cs="Times New Roman"/>
          <w:i/>
          <w:sz w:val="28"/>
          <w:szCs w:val="28"/>
        </w:rPr>
        <w:t>Лекция</w:t>
      </w:r>
    </w:p>
    <w:p w:rsidR="00946CE2" w:rsidRPr="005E447F" w:rsidRDefault="00946CE2" w:rsidP="00946CE2">
      <w:pPr>
        <w:rPr>
          <w:rFonts w:ascii="Times New Roman" w:hAnsi="Times New Roman" w:cs="Times New Roman"/>
          <w:b/>
          <w:sz w:val="28"/>
          <w:szCs w:val="28"/>
        </w:rPr>
      </w:pPr>
      <w:r w:rsidRPr="005E44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5E447F">
        <w:rPr>
          <w:rFonts w:ascii="Times New Roman" w:hAnsi="Times New Roman" w:cs="Times New Roman"/>
          <w:b/>
          <w:sz w:val="28"/>
          <w:szCs w:val="28"/>
        </w:rPr>
        <w:t>Софисты.</w:t>
      </w:r>
    </w:p>
    <w:p w:rsidR="00946CE2" w:rsidRDefault="00946CE2" w:rsidP="00946CE2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 «софист»  означает  «мудрый</w:t>
      </w:r>
      <w:r>
        <w:t xml:space="preserve">», </w:t>
      </w:r>
      <w:r>
        <w:rPr>
          <w:rFonts w:ascii="Times New Roman" w:hAnsi="Times New Roman" w:cs="Times New Roman"/>
          <w:sz w:val="28"/>
          <w:szCs w:val="28"/>
        </w:rPr>
        <w:t>«мудрец».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92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так  называли учителей красноречия. Основная черта философского учения – релятивизм, относительность.</w:t>
      </w:r>
    </w:p>
    <w:p w:rsidR="00946CE2" w:rsidRDefault="00946CE2" w:rsidP="00946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идея – отсутствие  объективных ценностей и абсолютной истины</w:t>
      </w:r>
      <w:r>
        <w:rPr>
          <w:rFonts w:ascii="Times New Roman" w:hAnsi="Times New Roman" w:cs="Times New Roman"/>
          <w:sz w:val="28"/>
          <w:szCs w:val="28"/>
        </w:rPr>
        <w:t>. Путем сопоставления различных норм показывали их  противоречивость,   взаимную несовместимость. Делался вывод, что добро и зло существуют не сами по себе, а лишь для  людей (что  для одного зло,  для другого благо). Истина отождествлялась с пользой.</w:t>
      </w:r>
    </w:p>
    <w:p w:rsidR="00946CE2" w:rsidRDefault="00946CE2" w:rsidP="00946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Основатель софистики – Протагор (480-410).</w:t>
      </w:r>
      <w:r>
        <w:rPr>
          <w:rFonts w:ascii="Times New Roman" w:hAnsi="Times New Roman" w:cs="Times New Roman"/>
          <w:sz w:val="28"/>
          <w:szCs w:val="28"/>
        </w:rPr>
        <w:t xml:space="preserve">Основная проблема его учения – </w:t>
      </w:r>
      <w:r>
        <w:rPr>
          <w:rFonts w:ascii="Times New Roman" w:hAnsi="Times New Roman" w:cs="Times New Roman"/>
          <w:b/>
          <w:sz w:val="28"/>
          <w:szCs w:val="28"/>
        </w:rPr>
        <w:t>реальность сущего</w:t>
      </w:r>
      <w:r>
        <w:rPr>
          <w:rFonts w:ascii="Times New Roman" w:hAnsi="Times New Roman" w:cs="Times New Roman"/>
          <w:sz w:val="28"/>
          <w:szCs w:val="28"/>
        </w:rPr>
        <w:t xml:space="preserve">. Считает, что </w:t>
      </w:r>
      <w:r>
        <w:rPr>
          <w:rFonts w:ascii="Times New Roman" w:hAnsi="Times New Roman" w:cs="Times New Roman"/>
          <w:b/>
          <w:sz w:val="28"/>
          <w:szCs w:val="28"/>
        </w:rPr>
        <w:t>есть только  мир мнений, нет мира сущностей, а мир мнений относителен и противоречив</w:t>
      </w:r>
      <w:r>
        <w:rPr>
          <w:rFonts w:ascii="Times New Roman" w:hAnsi="Times New Roman" w:cs="Times New Roman"/>
          <w:sz w:val="28"/>
          <w:szCs w:val="28"/>
        </w:rPr>
        <w:t xml:space="preserve">.  Всякая истина – мнение, и всякое мнение – истина. Каким что является мне, таким оно верно для меня, а каким что является тебе – таким для тебя. Отсюда возникает  ключевой принцип </w:t>
      </w:r>
      <w:r>
        <w:rPr>
          <w:rFonts w:ascii="Times New Roman" w:hAnsi="Times New Roman" w:cs="Times New Roman"/>
          <w:b/>
          <w:sz w:val="28"/>
          <w:szCs w:val="28"/>
        </w:rPr>
        <w:t>Протагора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«Человек есть мера всех вещей: сущих в том, что они существуют, не сущих в том, что они не существуют».</w:t>
      </w:r>
      <w:r>
        <w:rPr>
          <w:rFonts w:ascii="Times New Roman" w:hAnsi="Times New Roman" w:cs="Times New Roman"/>
          <w:sz w:val="28"/>
          <w:szCs w:val="28"/>
        </w:rPr>
        <w:t xml:space="preserve"> Был обвинен в нечестии и изгнан из Афин.</w:t>
      </w:r>
    </w:p>
    <w:p w:rsidR="00946CE2" w:rsidRPr="00892894" w:rsidRDefault="00946CE2" w:rsidP="00946CE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proofErr w:type="spellStart"/>
      <w:r w:rsidRPr="00892894">
        <w:rPr>
          <w:rFonts w:ascii="Times New Roman" w:hAnsi="Times New Roman" w:cs="Times New Roman"/>
          <w:b/>
          <w:sz w:val="32"/>
          <w:szCs w:val="32"/>
        </w:rPr>
        <w:t>Демокрит</w:t>
      </w:r>
      <w:proofErr w:type="spellEnd"/>
      <w:r w:rsidRPr="00892894">
        <w:rPr>
          <w:rFonts w:ascii="Times New Roman" w:hAnsi="Times New Roman" w:cs="Times New Roman"/>
          <w:b/>
          <w:sz w:val="32"/>
          <w:szCs w:val="32"/>
        </w:rPr>
        <w:t>.</w:t>
      </w:r>
    </w:p>
    <w:p w:rsidR="00946CE2" w:rsidRDefault="00946CE2" w:rsidP="00946C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14C0">
        <w:rPr>
          <w:rFonts w:ascii="Times New Roman" w:hAnsi="Times New Roman" w:cs="Times New Roman"/>
          <w:b/>
          <w:sz w:val="28"/>
          <w:szCs w:val="28"/>
        </w:rPr>
        <w:t>Демокрит</w:t>
      </w:r>
      <w:proofErr w:type="spellEnd"/>
      <w:r w:rsidRPr="000114C0">
        <w:rPr>
          <w:rFonts w:ascii="Times New Roman" w:hAnsi="Times New Roman" w:cs="Times New Roman"/>
          <w:b/>
          <w:sz w:val="28"/>
          <w:szCs w:val="28"/>
        </w:rPr>
        <w:t xml:space="preserve"> (460-370 гг. до н.э.)</w:t>
      </w:r>
      <w:r w:rsidRPr="000114C0">
        <w:rPr>
          <w:rFonts w:ascii="Times New Roman" w:hAnsi="Times New Roman" w:cs="Times New Roman"/>
          <w:sz w:val="28"/>
          <w:szCs w:val="28"/>
        </w:rPr>
        <w:t xml:space="preserve"> – основатель </w:t>
      </w:r>
      <w:r w:rsidRPr="000114C0">
        <w:rPr>
          <w:rFonts w:ascii="Times New Roman" w:hAnsi="Times New Roman" w:cs="Times New Roman"/>
          <w:b/>
          <w:sz w:val="28"/>
          <w:szCs w:val="28"/>
        </w:rPr>
        <w:t>атомистической теории</w:t>
      </w:r>
      <w:r w:rsidRPr="000114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Принимает проблему </w:t>
      </w:r>
      <w:r w:rsidRPr="00982AE0">
        <w:rPr>
          <w:rFonts w:ascii="Times New Roman" w:hAnsi="Times New Roman" w:cs="Times New Roman"/>
          <w:b/>
          <w:sz w:val="28"/>
          <w:szCs w:val="28"/>
        </w:rPr>
        <w:t>бытия и небытия</w:t>
      </w:r>
      <w:r>
        <w:rPr>
          <w:rFonts w:ascii="Times New Roman" w:hAnsi="Times New Roman" w:cs="Times New Roman"/>
          <w:sz w:val="28"/>
          <w:szCs w:val="28"/>
        </w:rPr>
        <w:t xml:space="preserve"> от элеатов, трактуя как проблему </w:t>
      </w:r>
      <w:r w:rsidRPr="00982AE0">
        <w:rPr>
          <w:rFonts w:ascii="Times New Roman" w:hAnsi="Times New Roman" w:cs="Times New Roman"/>
          <w:b/>
          <w:sz w:val="28"/>
          <w:szCs w:val="28"/>
        </w:rPr>
        <w:t>наполненности и пустоты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2AE0">
        <w:rPr>
          <w:rFonts w:ascii="Times New Roman" w:hAnsi="Times New Roman" w:cs="Times New Roman"/>
          <w:b/>
          <w:sz w:val="28"/>
          <w:szCs w:val="28"/>
        </w:rPr>
        <w:t>Равнозначность бытия  и небытия</w:t>
      </w:r>
      <w:r>
        <w:rPr>
          <w:rFonts w:ascii="Times New Roman" w:hAnsi="Times New Roman" w:cs="Times New Roman"/>
          <w:sz w:val="28"/>
          <w:szCs w:val="28"/>
        </w:rPr>
        <w:t xml:space="preserve">  принималась в принятии </w:t>
      </w:r>
      <w:r w:rsidRPr="00982AE0">
        <w:rPr>
          <w:rFonts w:ascii="Times New Roman" w:hAnsi="Times New Roman" w:cs="Times New Roman"/>
          <w:b/>
          <w:sz w:val="28"/>
          <w:szCs w:val="28"/>
        </w:rPr>
        <w:t>двух начал всего сущего: атомов</w:t>
      </w:r>
      <w:r>
        <w:rPr>
          <w:rFonts w:ascii="Times New Roman" w:hAnsi="Times New Roman" w:cs="Times New Roman"/>
          <w:sz w:val="28"/>
          <w:szCs w:val="28"/>
        </w:rPr>
        <w:t xml:space="preserve"> ( греч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еделимый)  и </w:t>
      </w:r>
      <w:r w:rsidRPr="00982AE0">
        <w:rPr>
          <w:rFonts w:ascii="Times New Roman" w:hAnsi="Times New Roman" w:cs="Times New Roman"/>
          <w:b/>
          <w:sz w:val="28"/>
          <w:szCs w:val="28"/>
        </w:rPr>
        <w:t>пустоты.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AE0">
        <w:rPr>
          <w:rFonts w:ascii="Times New Roman" w:hAnsi="Times New Roman" w:cs="Times New Roman"/>
          <w:b/>
          <w:sz w:val="28"/>
          <w:szCs w:val="28"/>
        </w:rPr>
        <w:t>Атом неделим, вечен, лишен содержания</w:t>
      </w:r>
      <w:r>
        <w:rPr>
          <w:rFonts w:ascii="Times New Roman" w:hAnsi="Times New Roman" w:cs="Times New Roman"/>
          <w:sz w:val="28"/>
          <w:szCs w:val="28"/>
        </w:rPr>
        <w:t xml:space="preserve">, но имеет определенную </w:t>
      </w:r>
      <w:r w:rsidRPr="00982AE0">
        <w:rPr>
          <w:rFonts w:ascii="Times New Roman" w:hAnsi="Times New Roman" w:cs="Times New Roman"/>
          <w:b/>
          <w:sz w:val="28"/>
          <w:szCs w:val="28"/>
        </w:rPr>
        <w:t>форму и величину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2AE0">
        <w:rPr>
          <w:rFonts w:ascii="Times New Roman" w:hAnsi="Times New Roman" w:cs="Times New Roman"/>
          <w:b/>
          <w:sz w:val="28"/>
          <w:szCs w:val="28"/>
        </w:rPr>
        <w:t>Многообразие форм</w:t>
      </w:r>
      <w:r>
        <w:rPr>
          <w:rFonts w:ascii="Times New Roman" w:hAnsi="Times New Roman" w:cs="Times New Roman"/>
          <w:sz w:val="28"/>
          <w:szCs w:val="28"/>
        </w:rPr>
        <w:t xml:space="preserve"> объясняет </w:t>
      </w:r>
      <w:r w:rsidRPr="00982AE0">
        <w:rPr>
          <w:rFonts w:ascii="Times New Roman" w:hAnsi="Times New Roman" w:cs="Times New Roman"/>
          <w:b/>
          <w:sz w:val="28"/>
          <w:szCs w:val="28"/>
        </w:rPr>
        <w:t>многообразие явлений</w:t>
      </w:r>
      <w:r>
        <w:rPr>
          <w:rFonts w:ascii="Times New Roman" w:hAnsi="Times New Roman" w:cs="Times New Roman"/>
          <w:sz w:val="28"/>
          <w:szCs w:val="28"/>
        </w:rPr>
        <w:t xml:space="preserve"> мира. </w:t>
      </w:r>
      <w:r w:rsidRPr="00982AE0">
        <w:rPr>
          <w:rFonts w:ascii="Times New Roman" w:hAnsi="Times New Roman" w:cs="Times New Roman"/>
          <w:b/>
          <w:sz w:val="28"/>
          <w:szCs w:val="28"/>
        </w:rPr>
        <w:t>Пустота разъединяет атомы</w:t>
      </w:r>
      <w:r>
        <w:rPr>
          <w:rFonts w:ascii="Times New Roman" w:hAnsi="Times New Roman" w:cs="Times New Roman"/>
          <w:sz w:val="28"/>
          <w:szCs w:val="28"/>
        </w:rPr>
        <w:t xml:space="preserve">. Важнейшим свойством  атомов является </w:t>
      </w:r>
      <w:r w:rsidRPr="00982AE0">
        <w:rPr>
          <w:rFonts w:ascii="Times New Roman" w:hAnsi="Times New Roman" w:cs="Times New Roman"/>
          <w:b/>
          <w:sz w:val="28"/>
          <w:szCs w:val="28"/>
        </w:rPr>
        <w:t>движение</w:t>
      </w:r>
      <w:r>
        <w:rPr>
          <w:rFonts w:ascii="Times New Roman" w:hAnsi="Times New Roman" w:cs="Times New Roman"/>
          <w:sz w:val="28"/>
          <w:szCs w:val="28"/>
        </w:rPr>
        <w:t xml:space="preserve">. Движение </w:t>
      </w:r>
      <w:r w:rsidRPr="00982AE0">
        <w:rPr>
          <w:rFonts w:ascii="Times New Roman" w:hAnsi="Times New Roman" w:cs="Times New Roman"/>
          <w:b/>
          <w:sz w:val="28"/>
          <w:szCs w:val="28"/>
        </w:rPr>
        <w:t>вечно, оно не имеет начала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82AE0">
        <w:rPr>
          <w:rFonts w:ascii="Times New Roman" w:hAnsi="Times New Roman" w:cs="Times New Roman"/>
          <w:b/>
          <w:sz w:val="28"/>
          <w:szCs w:val="28"/>
        </w:rPr>
        <w:t>не нуждается в какой-либо особой причине</w:t>
      </w:r>
      <w:r>
        <w:rPr>
          <w:rFonts w:ascii="Times New Roman" w:hAnsi="Times New Roman" w:cs="Times New Roman"/>
          <w:sz w:val="28"/>
          <w:szCs w:val="28"/>
        </w:rPr>
        <w:t xml:space="preserve"> для своего существования, но оно </w:t>
      </w:r>
      <w:r w:rsidRPr="00982AE0">
        <w:rPr>
          <w:rFonts w:ascii="Times New Roman" w:hAnsi="Times New Roman" w:cs="Times New Roman"/>
          <w:b/>
          <w:sz w:val="28"/>
          <w:szCs w:val="28"/>
        </w:rPr>
        <w:t>возможно только в пустоте</w:t>
      </w:r>
      <w:r>
        <w:rPr>
          <w:rFonts w:ascii="Times New Roman" w:hAnsi="Times New Roman" w:cs="Times New Roman"/>
          <w:sz w:val="28"/>
          <w:szCs w:val="28"/>
        </w:rPr>
        <w:t xml:space="preserve">.  Для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Демокрита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AE0">
        <w:rPr>
          <w:rFonts w:ascii="Times New Roman" w:hAnsi="Times New Roman" w:cs="Times New Roman"/>
          <w:b/>
          <w:sz w:val="28"/>
          <w:szCs w:val="28"/>
        </w:rPr>
        <w:t>пустота – синоним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82AE0">
        <w:rPr>
          <w:rFonts w:ascii="Times New Roman" w:hAnsi="Times New Roman" w:cs="Times New Roman"/>
          <w:b/>
          <w:sz w:val="28"/>
          <w:szCs w:val="28"/>
        </w:rPr>
        <w:t>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, которое обладает особой </w:t>
      </w:r>
      <w:r w:rsidRPr="00982AE0">
        <w:rPr>
          <w:rFonts w:ascii="Times New Roman" w:hAnsi="Times New Roman" w:cs="Times New Roman"/>
          <w:b/>
          <w:sz w:val="28"/>
          <w:szCs w:val="28"/>
        </w:rPr>
        <w:t>самостоятельностью</w:t>
      </w:r>
      <w:r>
        <w:rPr>
          <w:rFonts w:ascii="Times New Roman" w:hAnsi="Times New Roman" w:cs="Times New Roman"/>
          <w:sz w:val="28"/>
          <w:szCs w:val="28"/>
        </w:rPr>
        <w:t xml:space="preserve">. Это своего рода  </w:t>
      </w:r>
      <w:r w:rsidRPr="00982AE0">
        <w:rPr>
          <w:rFonts w:ascii="Times New Roman" w:hAnsi="Times New Roman" w:cs="Times New Roman"/>
          <w:b/>
          <w:sz w:val="28"/>
          <w:szCs w:val="28"/>
        </w:rPr>
        <w:t>«трещина»  в мироздании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2AE0">
        <w:rPr>
          <w:rFonts w:ascii="Times New Roman" w:hAnsi="Times New Roman" w:cs="Times New Roman"/>
          <w:b/>
          <w:sz w:val="28"/>
          <w:szCs w:val="28"/>
        </w:rPr>
        <w:t>Количество  атомов  бесконечно</w:t>
      </w:r>
      <w:r w:rsidRPr="000114C0">
        <w:rPr>
          <w:rFonts w:ascii="Times New Roman" w:hAnsi="Times New Roman" w:cs="Times New Roman"/>
          <w:sz w:val="28"/>
          <w:szCs w:val="28"/>
        </w:rPr>
        <w:t xml:space="preserve">, </w:t>
      </w:r>
      <w:r w:rsidRPr="00982AE0">
        <w:rPr>
          <w:rFonts w:ascii="Times New Roman" w:hAnsi="Times New Roman" w:cs="Times New Roman"/>
          <w:b/>
          <w:sz w:val="28"/>
          <w:szCs w:val="28"/>
        </w:rPr>
        <w:t>бесконечна и пустота</w:t>
      </w:r>
      <w:r w:rsidRPr="000114C0">
        <w:rPr>
          <w:rFonts w:ascii="Times New Roman" w:hAnsi="Times New Roman" w:cs="Times New Roman"/>
          <w:sz w:val="28"/>
          <w:szCs w:val="28"/>
        </w:rPr>
        <w:t xml:space="preserve">. Отсюда </w:t>
      </w:r>
      <w:r w:rsidRPr="00982AE0">
        <w:rPr>
          <w:rFonts w:ascii="Times New Roman" w:hAnsi="Times New Roman" w:cs="Times New Roman"/>
          <w:b/>
          <w:sz w:val="28"/>
          <w:szCs w:val="28"/>
        </w:rPr>
        <w:t>вечность всего сущего во времени, и бесконечность в пространстве</w:t>
      </w:r>
      <w:proofErr w:type="gramStart"/>
      <w:r w:rsidRPr="00982AE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982AE0">
        <w:rPr>
          <w:rFonts w:ascii="Times New Roman" w:hAnsi="Times New Roman" w:cs="Times New Roman"/>
          <w:b/>
          <w:sz w:val="28"/>
          <w:szCs w:val="28"/>
        </w:rPr>
        <w:t xml:space="preserve"> Душа тоже</w:t>
      </w:r>
      <w:r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Pr="00982AE0">
        <w:rPr>
          <w:rFonts w:ascii="Times New Roman" w:hAnsi="Times New Roman" w:cs="Times New Roman"/>
          <w:b/>
          <w:sz w:val="28"/>
          <w:szCs w:val="28"/>
        </w:rPr>
        <w:t>особых, огненных атомов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14C0">
        <w:rPr>
          <w:rFonts w:ascii="Times New Roman" w:hAnsi="Times New Roman" w:cs="Times New Roman"/>
          <w:sz w:val="28"/>
          <w:szCs w:val="28"/>
        </w:rPr>
        <w:t xml:space="preserve"> </w:t>
      </w:r>
      <w:r w:rsidRPr="00982AE0">
        <w:rPr>
          <w:rFonts w:ascii="Times New Roman" w:hAnsi="Times New Roman" w:cs="Times New Roman"/>
          <w:b/>
          <w:sz w:val="28"/>
          <w:szCs w:val="28"/>
        </w:rPr>
        <w:t>Ощущения – это истечение</w:t>
      </w:r>
      <w:r>
        <w:rPr>
          <w:rFonts w:ascii="Times New Roman" w:hAnsi="Times New Roman" w:cs="Times New Roman"/>
          <w:sz w:val="28"/>
          <w:szCs w:val="28"/>
        </w:rPr>
        <w:t xml:space="preserve"> тончайших атомов, их попадание в глаз. </w:t>
      </w:r>
    </w:p>
    <w:p w:rsidR="00946CE2" w:rsidRDefault="00946CE2" w:rsidP="00946CE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отрицает </w:t>
      </w:r>
      <w:r w:rsidRPr="00982AE0">
        <w:rPr>
          <w:rFonts w:ascii="Times New Roman" w:hAnsi="Times New Roman" w:cs="Times New Roman"/>
          <w:b/>
          <w:sz w:val="28"/>
          <w:szCs w:val="28"/>
        </w:rPr>
        <w:t>богов,</w:t>
      </w:r>
      <w:r>
        <w:rPr>
          <w:rFonts w:ascii="Times New Roman" w:hAnsi="Times New Roman" w:cs="Times New Roman"/>
          <w:sz w:val="28"/>
          <w:szCs w:val="28"/>
        </w:rPr>
        <w:t xml:space="preserve"> но представляет их состоящими из </w:t>
      </w:r>
      <w:r w:rsidRPr="00982AE0">
        <w:rPr>
          <w:rFonts w:ascii="Times New Roman" w:hAnsi="Times New Roman" w:cs="Times New Roman"/>
          <w:b/>
          <w:sz w:val="28"/>
          <w:szCs w:val="28"/>
        </w:rPr>
        <w:t>специфических, совершенных атомов</w:t>
      </w:r>
      <w:r>
        <w:rPr>
          <w:rFonts w:ascii="Times New Roman" w:hAnsi="Times New Roman" w:cs="Times New Roman"/>
          <w:sz w:val="28"/>
          <w:szCs w:val="28"/>
        </w:rPr>
        <w:t xml:space="preserve">. Также  говорит о том, что человек создает </w:t>
      </w:r>
      <w:r w:rsidRPr="00344D99">
        <w:rPr>
          <w:rFonts w:ascii="Times New Roman" w:hAnsi="Times New Roman" w:cs="Times New Roman"/>
          <w:b/>
          <w:sz w:val="28"/>
          <w:szCs w:val="28"/>
        </w:rPr>
        <w:t>образ богов</w:t>
      </w:r>
      <w:r>
        <w:rPr>
          <w:rFonts w:ascii="Times New Roman" w:hAnsi="Times New Roman" w:cs="Times New Roman"/>
          <w:sz w:val="28"/>
          <w:szCs w:val="28"/>
        </w:rPr>
        <w:t xml:space="preserve"> как  </w:t>
      </w:r>
      <w:r w:rsidRPr="00982AE0">
        <w:rPr>
          <w:rFonts w:ascii="Times New Roman" w:hAnsi="Times New Roman" w:cs="Times New Roman"/>
          <w:b/>
          <w:sz w:val="28"/>
          <w:szCs w:val="28"/>
        </w:rPr>
        <w:t xml:space="preserve">олицетворение  ужаса, который он испытывает перед  господствующими над ним силами   природы и общества. </w:t>
      </w:r>
    </w:p>
    <w:p w:rsidR="00946CE2" w:rsidRDefault="00946CE2" w:rsidP="00946CE2">
      <w:pPr>
        <w:rPr>
          <w:rFonts w:ascii="Times New Roman" w:hAnsi="Times New Roman" w:cs="Times New Roman"/>
          <w:sz w:val="28"/>
          <w:szCs w:val="28"/>
        </w:rPr>
      </w:pPr>
      <w:r w:rsidRPr="00982AE0">
        <w:rPr>
          <w:rFonts w:ascii="Times New Roman" w:hAnsi="Times New Roman" w:cs="Times New Roman"/>
          <w:b/>
          <w:sz w:val="28"/>
          <w:szCs w:val="28"/>
        </w:rPr>
        <w:t>Атомизм</w:t>
      </w:r>
      <w:r>
        <w:rPr>
          <w:rFonts w:ascii="Times New Roman" w:hAnsi="Times New Roman" w:cs="Times New Roman"/>
          <w:sz w:val="28"/>
          <w:szCs w:val="28"/>
        </w:rPr>
        <w:t xml:space="preserve"> стал дерзкой интеллектуальной </w:t>
      </w:r>
      <w:r w:rsidRPr="00982AE0">
        <w:rPr>
          <w:rFonts w:ascii="Times New Roman" w:hAnsi="Times New Roman" w:cs="Times New Roman"/>
          <w:b/>
          <w:sz w:val="28"/>
          <w:szCs w:val="28"/>
        </w:rPr>
        <w:t>попыткой объяснить все сущее</w:t>
      </w:r>
      <w:r>
        <w:rPr>
          <w:rFonts w:ascii="Times New Roman" w:hAnsi="Times New Roman" w:cs="Times New Roman"/>
          <w:sz w:val="28"/>
          <w:szCs w:val="28"/>
        </w:rPr>
        <w:t xml:space="preserve">, исходя из </w:t>
      </w:r>
      <w:r w:rsidRPr="00982AE0">
        <w:rPr>
          <w:rFonts w:ascii="Times New Roman" w:hAnsi="Times New Roman" w:cs="Times New Roman"/>
          <w:b/>
          <w:sz w:val="28"/>
          <w:szCs w:val="28"/>
        </w:rPr>
        <w:t>простейших оснований</w:t>
      </w:r>
      <w:r>
        <w:rPr>
          <w:rFonts w:ascii="Times New Roman" w:hAnsi="Times New Roman" w:cs="Times New Roman"/>
          <w:sz w:val="28"/>
          <w:szCs w:val="28"/>
        </w:rPr>
        <w:t xml:space="preserve">. В этом учении – ряд </w:t>
      </w:r>
      <w:r w:rsidRPr="00982AE0">
        <w:rPr>
          <w:rFonts w:ascii="Times New Roman" w:hAnsi="Times New Roman" w:cs="Times New Roman"/>
          <w:b/>
          <w:sz w:val="28"/>
          <w:szCs w:val="28"/>
        </w:rPr>
        <w:t>парадоксов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58A" w:rsidRDefault="00946CE2" w:rsidP="00946C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1.Парадокс </w:t>
      </w:r>
      <w:r w:rsidRPr="00AB0E63">
        <w:rPr>
          <w:rFonts w:ascii="Times New Roman" w:hAnsi="Times New Roman" w:cs="Times New Roman"/>
          <w:b/>
          <w:sz w:val="28"/>
          <w:szCs w:val="28"/>
        </w:rPr>
        <w:t>двойной бесконечности</w:t>
      </w:r>
      <w:r>
        <w:rPr>
          <w:rFonts w:ascii="Times New Roman" w:hAnsi="Times New Roman" w:cs="Times New Roman"/>
          <w:sz w:val="28"/>
          <w:szCs w:val="28"/>
        </w:rPr>
        <w:t xml:space="preserve">. Число миров,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Демокриту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бесконечно, но каждый мир состоит из определенного количества атомов. </w:t>
      </w:r>
      <w:r w:rsidRPr="00011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2.Блаженный Августин</w:t>
      </w:r>
      <w:r w:rsidRPr="00AB0E63">
        <w:rPr>
          <w:rFonts w:ascii="Times New Roman" w:hAnsi="Times New Roman" w:cs="Times New Roman"/>
          <w:b/>
          <w:sz w:val="28"/>
          <w:szCs w:val="28"/>
        </w:rPr>
        <w:t>: как возможны тела?</w:t>
      </w:r>
      <w:r>
        <w:rPr>
          <w:rFonts w:ascii="Times New Roman" w:hAnsi="Times New Roman" w:cs="Times New Roman"/>
          <w:sz w:val="28"/>
          <w:szCs w:val="28"/>
        </w:rPr>
        <w:t xml:space="preserve"> Они не могли случайно сложиться, так как имеют достаточно </w:t>
      </w:r>
      <w:r w:rsidRPr="00AB0E63">
        <w:rPr>
          <w:rFonts w:ascii="Times New Roman" w:hAnsi="Times New Roman" w:cs="Times New Roman"/>
          <w:b/>
          <w:sz w:val="28"/>
          <w:szCs w:val="28"/>
        </w:rPr>
        <w:t>сложную структуру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ледовательно, атомистическое учение о возникновении мира несостоятельно.3.Невозможно  объяснить </w:t>
      </w:r>
      <w:r w:rsidRPr="00AB0E63">
        <w:rPr>
          <w:rFonts w:ascii="Times New Roman" w:hAnsi="Times New Roman" w:cs="Times New Roman"/>
          <w:b/>
          <w:sz w:val="28"/>
          <w:szCs w:val="28"/>
        </w:rPr>
        <w:t>свободную волю человека</w:t>
      </w:r>
      <w:r>
        <w:rPr>
          <w:rFonts w:ascii="Times New Roman" w:hAnsi="Times New Roman" w:cs="Times New Roman"/>
          <w:sz w:val="28"/>
          <w:szCs w:val="28"/>
        </w:rPr>
        <w:t xml:space="preserve">. Реформатор атомизма Эпикур вводит как объяснение </w:t>
      </w:r>
      <w:r w:rsidRPr="00AB0E63">
        <w:rPr>
          <w:rFonts w:ascii="Times New Roman" w:hAnsi="Times New Roman" w:cs="Times New Roman"/>
          <w:b/>
          <w:sz w:val="28"/>
          <w:szCs w:val="28"/>
        </w:rPr>
        <w:t>самопроизвольное отклонение атомов</w:t>
      </w:r>
    </w:p>
    <w:p w:rsidR="0031658A" w:rsidRDefault="0031658A" w:rsidP="003165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Философские взгляды  </w:t>
      </w:r>
      <w:r w:rsidRPr="000114C0">
        <w:rPr>
          <w:rFonts w:ascii="Times New Roman" w:hAnsi="Times New Roman" w:cs="Times New Roman"/>
          <w:b/>
          <w:sz w:val="28"/>
          <w:szCs w:val="28"/>
        </w:rPr>
        <w:t>Сократ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0114C0">
        <w:rPr>
          <w:rFonts w:ascii="Times New Roman" w:hAnsi="Times New Roman" w:cs="Times New Roman"/>
          <w:b/>
          <w:sz w:val="28"/>
          <w:szCs w:val="28"/>
        </w:rPr>
        <w:t>(469-399 гг.)</w:t>
      </w:r>
      <w:r>
        <w:rPr>
          <w:rFonts w:ascii="Times New Roman" w:hAnsi="Times New Roman" w:cs="Times New Roman"/>
          <w:sz w:val="28"/>
          <w:szCs w:val="28"/>
        </w:rPr>
        <w:t xml:space="preserve">.  Его творчество  стало   </w:t>
      </w:r>
      <w:r w:rsidRPr="000114C0">
        <w:rPr>
          <w:rFonts w:ascii="Times New Roman" w:hAnsi="Times New Roman" w:cs="Times New Roman"/>
          <w:sz w:val="28"/>
          <w:szCs w:val="28"/>
        </w:rPr>
        <w:t>рубеж</w:t>
      </w:r>
      <w:r>
        <w:rPr>
          <w:rFonts w:ascii="Times New Roman" w:hAnsi="Times New Roman" w:cs="Times New Roman"/>
          <w:sz w:val="28"/>
          <w:szCs w:val="28"/>
        </w:rPr>
        <w:t xml:space="preserve">ом  </w:t>
      </w:r>
      <w:r w:rsidRPr="000114C0">
        <w:rPr>
          <w:rFonts w:ascii="Times New Roman" w:hAnsi="Times New Roman" w:cs="Times New Roman"/>
          <w:sz w:val="28"/>
          <w:szCs w:val="28"/>
        </w:rPr>
        <w:t xml:space="preserve"> в развитии эпохи философствования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9781B">
        <w:rPr>
          <w:rFonts w:ascii="Times New Roman" w:hAnsi="Times New Roman" w:cs="Times New Roman"/>
          <w:sz w:val="28"/>
          <w:szCs w:val="28"/>
        </w:rPr>
        <w:t xml:space="preserve"> вклад</w:t>
      </w:r>
      <w:r>
        <w:rPr>
          <w:rFonts w:ascii="Times New Roman" w:hAnsi="Times New Roman" w:cs="Times New Roman"/>
          <w:sz w:val="28"/>
          <w:szCs w:val="28"/>
        </w:rPr>
        <w:t xml:space="preserve"> философа </w:t>
      </w:r>
      <w:r w:rsidRPr="0009781B">
        <w:rPr>
          <w:rFonts w:ascii="Times New Roman" w:hAnsi="Times New Roman" w:cs="Times New Roman"/>
          <w:sz w:val="28"/>
          <w:szCs w:val="28"/>
        </w:rPr>
        <w:t xml:space="preserve"> обозначают как</w:t>
      </w:r>
      <w:r>
        <w:rPr>
          <w:rFonts w:ascii="Times New Roman" w:hAnsi="Times New Roman" w:cs="Times New Roman"/>
          <w:b/>
          <w:sz w:val="28"/>
          <w:szCs w:val="28"/>
        </w:rPr>
        <w:t xml:space="preserve">  с</w:t>
      </w:r>
      <w:r w:rsidRPr="000114C0">
        <w:rPr>
          <w:rFonts w:ascii="Times New Roman" w:hAnsi="Times New Roman" w:cs="Times New Roman"/>
          <w:b/>
          <w:sz w:val="28"/>
          <w:szCs w:val="28"/>
        </w:rPr>
        <w:t>ократический поворо</w:t>
      </w:r>
      <w:proofErr w:type="gramStart"/>
      <w:r w:rsidRPr="000114C0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Pr="000114C0">
        <w:rPr>
          <w:rFonts w:ascii="Times New Roman" w:hAnsi="Times New Roman" w:cs="Times New Roman"/>
          <w:sz w:val="28"/>
          <w:szCs w:val="28"/>
        </w:rPr>
        <w:t xml:space="preserve"> переход от </w:t>
      </w:r>
      <w:r w:rsidRPr="00506567">
        <w:rPr>
          <w:rFonts w:ascii="Times New Roman" w:hAnsi="Times New Roman" w:cs="Times New Roman"/>
          <w:b/>
          <w:sz w:val="28"/>
          <w:szCs w:val="28"/>
        </w:rPr>
        <w:t>космогонической  тематики к теме человек</w:t>
      </w:r>
      <w:r w:rsidRPr="000114C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Небогатая, но образованная семья. Отец – скульптор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Софрониск</w:t>
      </w:r>
      <w:proofErr w:type="spellEnd"/>
      <w:r>
        <w:rPr>
          <w:rFonts w:ascii="Times New Roman" w:hAnsi="Times New Roman" w:cs="Times New Roman"/>
          <w:sz w:val="28"/>
          <w:szCs w:val="28"/>
        </w:rPr>
        <w:t>), мать – повитуха. Осудил натурфилософов – проблемы, которыми они занимались, несвоевременны и несущественны</w:t>
      </w:r>
      <w:r w:rsidRPr="000114C0">
        <w:rPr>
          <w:rFonts w:ascii="Times New Roman" w:hAnsi="Times New Roman" w:cs="Times New Roman"/>
          <w:sz w:val="28"/>
          <w:szCs w:val="28"/>
        </w:rPr>
        <w:t xml:space="preserve"> Девиз Сократа – «</w:t>
      </w:r>
      <w:r w:rsidRPr="000114C0">
        <w:rPr>
          <w:rFonts w:ascii="Times New Roman" w:hAnsi="Times New Roman" w:cs="Times New Roman"/>
          <w:b/>
          <w:sz w:val="28"/>
          <w:szCs w:val="28"/>
        </w:rPr>
        <w:t>Человек, познай самого</w:t>
      </w:r>
      <w:r w:rsidRPr="000114C0">
        <w:rPr>
          <w:rFonts w:ascii="Times New Roman" w:hAnsi="Times New Roman" w:cs="Times New Roman"/>
          <w:sz w:val="28"/>
          <w:szCs w:val="28"/>
        </w:rPr>
        <w:t xml:space="preserve"> </w:t>
      </w:r>
      <w:r w:rsidRPr="000114C0">
        <w:rPr>
          <w:rFonts w:ascii="Times New Roman" w:hAnsi="Times New Roman" w:cs="Times New Roman"/>
          <w:b/>
          <w:sz w:val="28"/>
          <w:szCs w:val="28"/>
        </w:rPr>
        <w:t>себя».</w:t>
      </w:r>
      <w:r w:rsidRPr="00011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Восприняв от предшественников элементы   </w:t>
      </w:r>
      <w:r w:rsidRPr="00CC269E">
        <w:rPr>
          <w:rFonts w:ascii="Times New Roman" w:hAnsi="Times New Roman" w:cs="Times New Roman"/>
          <w:b/>
          <w:sz w:val="28"/>
          <w:szCs w:val="28"/>
        </w:rPr>
        <w:t>диалектики</w:t>
      </w:r>
      <w:r>
        <w:rPr>
          <w:rFonts w:ascii="Times New Roman" w:hAnsi="Times New Roman" w:cs="Times New Roman"/>
          <w:sz w:val="28"/>
          <w:szCs w:val="28"/>
        </w:rPr>
        <w:t xml:space="preserve">  ( у античных философов это было  искусство </w:t>
      </w:r>
      <w:r w:rsidRPr="00CC269E">
        <w:rPr>
          <w:rFonts w:ascii="Times New Roman" w:hAnsi="Times New Roman" w:cs="Times New Roman"/>
          <w:b/>
          <w:sz w:val="28"/>
          <w:szCs w:val="28"/>
        </w:rPr>
        <w:t>задавать  вопросы</w:t>
      </w:r>
      <w:r>
        <w:rPr>
          <w:rFonts w:ascii="Times New Roman" w:hAnsi="Times New Roman" w:cs="Times New Roman"/>
          <w:sz w:val="28"/>
          <w:szCs w:val="28"/>
        </w:rPr>
        <w:t xml:space="preserve"> для разрешения рассматриваемой проблемной ситуации),  </w:t>
      </w:r>
      <w:r w:rsidRPr="00CC269E">
        <w:rPr>
          <w:rFonts w:ascii="Times New Roman" w:hAnsi="Times New Roman" w:cs="Times New Roman"/>
          <w:b/>
          <w:sz w:val="28"/>
          <w:szCs w:val="28"/>
        </w:rPr>
        <w:t xml:space="preserve">довел диалектику </w:t>
      </w:r>
      <w:r w:rsidRPr="000114C0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 совершенства, до </w:t>
      </w:r>
      <w:r w:rsidRPr="000114C0">
        <w:rPr>
          <w:rFonts w:ascii="Times New Roman" w:hAnsi="Times New Roman" w:cs="Times New Roman"/>
          <w:sz w:val="28"/>
          <w:szCs w:val="28"/>
        </w:rPr>
        <w:t xml:space="preserve"> </w:t>
      </w:r>
      <w:r w:rsidRPr="00CC269E">
        <w:rPr>
          <w:rFonts w:ascii="Times New Roman" w:hAnsi="Times New Roman" w:cs="Times New Roman"/>
          <w:b/>
          <w:sz w:val="28"/>
          <w:szCs w:val="28"/>
        </w:rPr>
        <w:t>искусства проникать в сущность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9E">
        <w:rPr>
          <w:rFonts w:ascii="Times New Roman" w:hAnsi="Times New Roman" w:cs="Times New Roman"/>
          <w:b/>
          <w:sz w:val="28"/>
          <w:szCs w:val="28"/>
        </w:rPr>
        <w:t xml:space="preserve">и его </w:t>
      </w:r>
      <w:proofErr w:type="spellStart"/>
      <w:r w:rsidRPr="00CC269E">
        <w:rPr>
          <w:rFonts w:ascii="Times New Roman" w:hAnsi="Times New Roman" w:cs="Times New Roman"/>
          <w:b/>
          <w:sz w:val="28"/>
          <w:szCs w:val="28"/>
        </w:rPr>
        <w:t>дел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 </w:t>
      </w:r>
      <w:r w:rsidRPr="000114C0">
        <w:rPr>
          <w:rFonts w:ascii="Times New Roman" w:hAnsi="Times New Roman" w:cs="Times New Roman"/>
          <w:sz w:val="28"/>
          <w:szCs w:val="28"/>
        </w:rPr>
        <w:t xml:space="preserve"> </w:t>
      </w:r>
      <w:r w:rsidRPr="000114C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114C0">
        <w:rPr>
          <w:rFonts w:ascii="Times New Roman" w:hAnsi="Times New Roman" w:cs="Times New Roman"/>
          <w:b/>
          <w:sz w:val="28"/>
          <w:szCs w:val="28"/>
        </w:rPr>
        <w:t>майевтика</w:t>
      </w:r>
      <w:proofErr w:type="spellEnd"/>
      <w:r w:rsidRPr="000114C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нацелен на  рождение истины</w:t>
      </w:r>
      <w:r w:rsidRPr="000114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4C0">
        <w:rPr>
          <w:rFonts w:ascii="Times New Roman" w:hAnsi="Times New Roman" w:cs="Times New Roman"/>
          <w:sz w:val="28"/>
          <w:szCs w:val="28"/>
        </w:rPr>
        <w:t>Исходный принцип «</w:t>
      </w:r>
      <w:r w:rsidRPr="00CC269E">
        <w:rPr>
          <w:rFonts w:ascii="Times New Roman" w:hAnsi="Times New Roman" w:cs="Times New Roman"/>
          <w:b/>
          <w:sz w:val="28"/>
          <w:szCs w:val="28"/>
        </w:rPr>
        <w:t>Я знаю, что я ничего не  знаю,</w:t>
      </w:r>
      <w:r>
        <w:rPr>
          <w:rFonts w:ascii="Times New Roman" w:hAnsi="Times New Roman" w:cs="Times New Roman"/>
          <w:sz w:val="28"/>
          <w:szCs w:val="28"/>
        </w:rPr>
        <w:t xml:space="preserve"> а посему нужно искать и помнить, что самое большое невежество считать, будто знаешь то, чего не знаешь.</w:t>
      </w:r>
      <w:r w:rsidRPr="000114C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011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Таким образом  Сократ обосновывал необходимость более </w:t>
      </w:r>
      <w:r w:rsidRPr="00CC269E">
        <w:rPr>
          <w:rFonts w:ascii="Times New Roman" w:hAnsi="Times New Roman" w:cs="Times New Roman"/>
          <w:b/>
          <w:sz w:val="28"/>
          <w:szCs w:val="28"/>
        </w:rPr>
        <w:t>глубокого познания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269E">
        <w:rPr>
          <w:rFonts w:ascii="Times New Roman" w:hAnsi="Times New Roman" w:cs="Times New Roman"/>
          <w:b/>
          <w:sz w:val="28"/>
          <w:szCs w:val="28"/>
        </w:rPr>
        <w:t>человеческой природы.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Pr="001752C4">
        <w:rPr>
          <w:rFonts w:ascii="Times New Roman" w:hAnsi="Times New Roman" w:cs="Times New Roman"/>
          <w:b/>
          <w:sz w:val="28"/>
          <w:szCs w:val="28"/>
        </w:rPr>
        <w:t>Первый шаг</w:t>
      </w:r>
      <w:r w:rsidRPr="00E97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исследователя </w:t>
      </w:r>
      <w:r w:rsidRPr="00E97A09">
        <w:rPr>
          <w:rFonts w:ascii="Times New Roman" w:hAnsi="Times New Roman" w:cs="Times New Roman"/>
          <w:sz w:val="28"/>
          <w:szCs w:val="28"/>
        </w:rPr>
        <w:t xml:space="preserve">– в </w:t>
      </w:r>
      <w:r>
        <w:rPr>
          <w:rFonts w:ascii="Times New Roman" w:hAnsi="Times New Roman" w:cs="Times New Roman"/>
          <w:sz w:val="28"/>
          <w:szCs w:val="28"/>
        </w:rPr>
        <w:t xml:space="preserve"> том, чтобы определить </w:t>
      </w:r>
      <w:r w:rsidRPr="001752C4">
        <w:rPr>
          <w:rFonts w:ascii="Times New Roman" w:hAnsi="Times New Roman" w:cs="Times New Roman"/>
          <w:b/>
          <w:sz w:val="28"/>
          <w:szCs w:val="28"/>
        </w:rPr>
        <w:t>понятие исследуемого вопроса</w:t>
      </w:r>
      <w:r>
        <w:rPr>
          <w:rFonts w:ascii="Times New Roman" w:hAnsi="Times New Roman" w:cs="Times New Roman"/>
          <w:sz w:val="28"/>
          <w:szCs w:val="28"/>
        </w:rPr>
        <w:t xml:space="preserve">, ибо понятие – это </w:t>
      </w:r>
      <w:r w:rsidRPr="001752C4">
        <w:rPr>
          <w:rFonts w:ascii="Times New Roman" w:hAnsi="Times New Roman" w:cs="Times New Roman"/>
          <w:b/>
          <w:sz w:val="28"/>
          <w:szCs w:val="28"/>
        </w:rPr>
        <w:t>образ, замещающий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2C4">
        <w:rPr>
          <w:rFonts w:ascii="Times New Roman" w:hAnsi="Times New Roman" w:cs="Times New Roman"/>
          <w:b/>
          <w:sz w:val="28"/>
          <w:szCs w:val="28"/>
        </w:rPr>
        <w:t>рассматриваемую реальность</w:t>
      </w:r>
      <w:r>
        <w:rPr>
          <w:rFonts w:ascii="Times New Roman" w:hAnsi="Times New Roman" w:cs="Times New Roman"/>
          <w:sz w:val="28"/>
          <w:szCs w:val="28"/>
        </w:rPr>
        <w:t xml:space="preserve">. (Без понятия не состоится знание этой реальности). </w:t>
      </w:r>
      <w:r w:rsidRPr="001752C4">
        <w:rPr>
          <w:rFonts w:ascii="Times New Roman" w:hAnsi="Times New Roman" w:cs="Times New Roman"/>
          <w:b/>
          <w:sz w:val="28"/>
          <w:szCs w:val="28"/>
        </w:rPr>
        <w:t>Второй шаг</w:t>
      </w:r>
      <w:r>
        <w:rPr>
          <w:rFonts w:ascii="Times New Roman" w:hAnsi="Times New Roman" w:cs="Times New Roman"/>
          <w:sz w:val="28"/>
          <w:szCs w:val="28"/>
        </w:rPr>
        <w:t xml:space="preserve"> – в следовании </w:t>
      </w:r>
      <w:r w:rsidRPr="001752C4">
        <w:rPr>
          <w:rFonts w:ascii="Times New Roman" w:hAnsi="Times New Roman" w:cs="Times New Roman"/>
          <w:b/>
          <w:sz w:val="28"/>
          <w:szCs w:val="28"/>
        </w:rPr>
        <w:t>от частного к общему</w:t>
      </w:r>
      <w:r>
        <w:rPr>
          <w:rFonts w:ascii="Times New Roman" w:hAnsi="Times New Roman" w:cs="Times New Roman"/>
          <w:sz w:val="28"/>
          <w:szCs w:val="28"/>
        </w:rPr>
        <w:t xml:space="preserve"> с тем, чтобы </w:t>
      </w:r>
      <w:r w:rsidRPr="001752C4">
        <w:rPr>
          <w:rFonts w:ascii="Times New Roman" w:hAnsi="Times New Roman" w:cs="Times New Roman"/>
          <w:b/>
          <w:sz w:val="28"/>
          <w:szCs w:val="28"/>
        </w:rPr>
        <w:t>подтвердить</w:t>
      </w:r>
      <w:r>
        <w:rPr>
          <w:rFonts w:ascii="Times New Roman" w:hAnsi="Times New Roman" w:cs="Times New Roman"/>
          <w:sz w:val="28"/>
          <w:szCs w:val="28"/>
        </w:rPr>
        <w:t xml:space="preserve"> обретенное </w:t>
      </w:r>
      <w:r w:rsidRPr="001752C4">
        <w:rPr>
          <w:rFonts w:ascii="Times New Roman" w:hAnsi="Times New Roman" w:cs="Times New Roman"/>
          <w:b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752C4">
        <w:rPr>
          <w:rFonts w:ascii="Times New Roman" w:hAnsi="Times New Roman" w:cs="Times New Roman"/>
          <w:b/>
          <w:sz w:val="28"/>
          <w:szCs w:val="28"/>
        </w:rPr>
        <w:t>превратить его в инструмент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1752C4">
        <w:rPr>
          <w:rFonts w:ascii="Times New Roman" w:hAnsi="Times New Roman" w:cs="Times New Roman"/>
          <w:b/>
          <w:sz w:val="28"/>
          <w:szCs w:val="28"/>
        </w:rPr>
        <w:t>раскрытия истины</w:t>
      </w:r>
      <w:r>
        <w:rPr>
          <w:rFonts w:ascii="Times New Roman" w:hAnsi="Times New Roman" w:cs="Times New Roman"/>
          <w:sz w:val="28"/>
          <w:szCs w:val="28"/>
        </w:rPr>
        <w:t>. Своим призванием   Сократ   считал воспитание людей, предпринимал «походы за мудростью и истиной».  На самом деле  наживал врагов.</w:t>
      </w:r>
    </w:p>
    <w:p w:rsidR="0031658A" w:rsidRDefault="0031658A" w:rsidP="003165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Считал, что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752C4">
        <w:rPr>
          <w:rFonts w:ascii="Times New Roman" w:hAnsi="Times New Roman" w:cs="Times New Roman"/>
          <w:b/>
          <w:sz w:val="28"/>
          <w:szCs w:val="28"/>
        </w:rPr>
        <w:t>адача философа – рациональное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52C4">
        <w:rPr>
          <w:rFonts w:ascii="Times New Roman" w:hAnsi="Times New Roman" w:cs="Times New Roman"/>
          <w:b/>
          <w:sz w:val="28"/>
          <w:szCs w:val="28"/>
        </w:rPr>
        <w:t>обоснование религиозн</w:t>
      </w:r>
      <w:proofErr w:type="gramStart"/>
      <w:r w:rsidRPr="001752C4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1752C4">
        <w:rPr>
          <w:rFonts w:ascii="Times New Roman" w:hAnsi="Times New Roman" w:cs="Times New Roman"/>
          <w:b/>
          <w:sz w:val="28"/>
          <w:szCs w:val="28"/>
        </w:rPr>
        <w:t xml:space="preserve"> нравственного мировоззрения. «Весь мир – это творение божества –</w:t>
      </w:r>
      <w:r>
        <w:rPr>
          <w:rFonts w:ascii="Times New Roman" w:hAnsi="Times New Roman" w:cs="Times New Roman"/>
          <w:sz w:val="28"/>
          <w:szCs w:val="28"/>
        </w:rPr>
        <w:t xml:space="preserve"> великого всемогущего, вездесущего и обо всем  пекущегося»    Подчеркивал значение совести, внутреннего голоса, который называл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0114C0">
        <w:rPr>
          <w:rFonts w:ascii="Times New Roman" w:hAnsi="Times New Roman" w:cs="Times New Roman"/>
          <w:b/>
          <w:sz w:val="28"/>
          <w:szCs w:val="28"/>
        </w:rPr>
        <w:t>аймонион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5008">
        <w:rPr>
          <w:rFonts w:ascii="Times New Roman" w:hAnsi="Times New Roman" w:cs="Times New Roman"/>
          <w:sz w:val="28"/>
          <w:szCs w:val="28"/>
        </w:rPr>
        <w:t>Это и есть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гарантия постижения подлинной истины.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Даймонион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</w:t>
      </w:r>
      <w:r w:rsidRPr="00DE7762">
        <w:rPr>
          <w:rFonts w:ascii="Times New Roman" w:hAnsi="Times New Roman" w:cs="Times New Roman"/>
          <w:b/>
          <w:sz w:val="28"/>
          <w:szCs w:val="28"/>
        </w:rPr>
        <w:t>божественное происхождение</w:t>
      </w:r>
      <w:r>
        <w:rPr>
          <w:rFonts w:ascii="Times New Roman" w:hAnsi="Times New Roman" w:cs="Times New Roman"/>
          <w:sz w:val="28"/>
          <w:szCs w:val="28"/>
        </w:rPr>
        <w:t xml:space="preserve">. Его посредством Бог выделил человека, сообщив смысл всему мирозданию.                                                                         Основное внимание уделяет </w:t>
      </w:r>
      <w:r w:rsidRPr="00DE7762">
        <w:rPr>
          <w:rFonts w:ascii="Times New Roman" w:hAnsi="Times New Roman" w:cs="Times New Roman"/>
          <w:b/>
          <w:sz w:val="28"/>
          <w:szCs w:val="28"/>
        </w:rPr>
        <w:t>сути добродетели</w:t>
      </w:r>
      <w:r>
        <w:rPr>
          <w:rFonts w:ascii="Times New Roman" w:hAnsi="Times New Roman" w:cs="Times New Roman"/>
          <w:sz w:val="28"/>
          <w:szCs w:val="28"/>
        </w:rPr>
        <w:t>. (Как может быть нравственным человек, если он не знает, что это означает</w:t>
      </w:r>
      <w:r w:rsidRPr="00DB572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658A" w:rsidRDefault="0031658A" w:rsidP="003165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E7762">
        <w:rPr>
          <w:rFonts w:ascii="Times New Roman" w:hAnsi="Times New Roman" w:cs="Times New Roman"/>
          <w:b/>
          <w:sz w:val="28"/>
          <w:szCs w:val="28"/>
        </w:rPr>
        <w:t xml:space="preserve">Истинная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E7762">
        <w:rPr>
          <w:rFonts w:ascii="Times New Roman" w:hAnsi="Times New Roman" w:cs="Times New Roman"/>
          <w:b/>
          <w:sz w:val="28"/>
          <w:szCs w:val="28"/>
        </w:rPr>
        <w:t>равственность</w:t>
      </w:r>
      <w:r>
        <w:rPr>
          <w:rFonts w:ascii="Times New Roman" w:hAnsi="Times New Roman" w:cs="Times New Roman"/>
          <w:sz w:val="28"/>
          <w:szCs w:val="28"/>
        </w:rPr>
        <w:t xml:space="preserve">, благо   соответствует </w:t>
      </w:r>
      <w:r w:rsidRPr="00DE7762">
        <w:rPr>
          <w:rFonts w:ascii="Times New Roman" w:hAnsi="Times New Roman" w:cs="Times New Roman"/>
          <w:b/>
          <w:sz w:val="28"/>
          <w:szCs w:val="28"/>
        </w:rPr>
        <w:t>законам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DE7762">
        <w:rPr>
          <w:rFonts w:ascii="Times New Roman" w:hAnsi="Times New Roman" w:cs="Times New Roman"/>
          <w:b/>
          <w:sz w:val="28"/>
          <w:szCs w:val="28"/>
        </w:rPr>
        <w:t>добродетель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состоит в их </w:t>
      </w:r>
      <w:r w:rsidRPr="00DE7762">
        <w:rPr>
          <w:rFonts w:ascii="Times New Roman" w:hAnsi="Times New Roman" w:cs="Times New Roman"/>
          <w:b/>
          <w:sz w:val="28"/>
          <w:szCs w:val="28"/>
        </w:rPr>
        <w:t>выполнении.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CE2" w:rsidRPr="00FA568D" w:rsidRDefault="0031658A" w:rsidP="001D25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Следует признать </w:t>
      </w:r>
      <w:r w:rsidRPr="00DE7762">
        <w:rPr>
          <w:rFonts w:ascii="Times New Roman" w:hAnsi="Times New Roman" w:cs="Times New Roman"/>
          <w:b/>
          <w:sz w:val="28"/>
          <w:szCs w:val="28"/>
        </w:rPr>
        <w:t>божественный разум</w:t>
      </w:r>
      <w:r>
        <w:rPr>
          <w:rFonts w:ascii="Times New Roman" w:hAnsi="Times New Roman" w:cs="Times New Roman"/>
          <w:sz w:val="28"/>
          <w:szCs w:val="28"/>
        </w:rPr>
        <w:t xml:space="preserve"> и необходимость </w:t>
      </w:r>
      <w:r w:rsidRPr="00DE7762">
        <w:rPr>
          <w:rFonts w:ascii="Times New Roman" w:hAnsi="Times New Roman" w:cs="Times New Roman"/>
          <w:b/>
          <w:sz w:val="28"/>
          <w:szCs w:val="28"/>
        </w:rPr>
        <w:t>соответствоват</w:t>
      </w:r>
      <w:r>
        <w:rPr>
          <w:rFonts w:ascii="Times New Roman" w:hAnsi="Times New Roman" w:cs="Times New Roman"/>
          <w:sz w:val="28"/>
          <w:szCs w:val="28"/>
        </w:rPr>
        <w:t xml:space="preserve">ь ему для человека. Т.е. человек должен ориентироваться на </w:t>
      </w:r>
      <w:proofErr w:type="gramStart"/>
      <w:r w:rsidRPr="00DE7762">
        <w:rPr>
          <w:rFonts w:ascii="Times New Roman" w:hAnsi="Times New Roman" w:cs="Times New Roman"/>
          <w:b/>
          <w:sz w:val="28"/>
          <w:szCs w:val="28"/>
        </w:rPr>
        <w:t>божественное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даже вопреки установленному.  Но в  случае подобного решения проблемы возникает </w:t>
      </w:r>
      <w:r w:rsidRPr="00DE7762">
        <w:rPr>
          <w:rFonts w:ascii="Times New Roman" w:hAnsi="Times New Roman" w:cs="Times New Roman"/>
          <w:b/>
          <w:sz w:val="28"/>
          <w:szCs w:val="28"/>
        </w:rPr>
        <w:t>острейшая коллизия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7762">
        <w:rPr>
          <w:rFonts w:ascii="Times New Roman" w:hAnsi="Times New Roman" w:cs="Times New Roman"/>
          <w:sz w:val="28"/>
          <w:szCs w:val="28"/>
        </w:rPr>
        <w:t>критерия и суда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762">
        <w:rPr>
          <w:rFonts w:ascii="Times New Roman" w:hAnsi="Times New Roman" w:cs="Times New Roman"/>
          <w:b/>
          <w:sz w:val="28"/>
          <w:szCs w:val="28"/>
        </w:rPr>
        <w:t>нравственного выбора</w:t>
      </w:r>
      <w:r>
        <w:rPr>
          <w:rFonts w:ascii="Times New Roman" w:hAnsi="Times New Roman" w:cs="Times New Roman"/>
          <w:sz w:val="28"/>
          <w:szCs w:val="28"/>
        </w:rPr>
        <w:t xml:space="preserve"> человека. С особой остротой э</w:t>
      </w:r>
      <w:r w:rsidR="001D2523">
        <w:rPr>
          <w:rFonts w:ascii="Times New Roman" w:hAnsi="Times New Roman" w:cs="Times New Roman"/>
          <w:sz w:val="28"/>
          <w:szCs w:val="28"/>
        </w:rPr>
        <w:t>то проявилось в гибели Сократа</w:t>
      </w:r>
      <w:r w:rsidR="00946CE2">
        <w:rPr>
          <w:rFonts w:ascii="Times New Roman" w:hAnsi="Times New Roman" w:cs="Times New Roman"/>
          <w:sz w:val="28"/>
          <w:szCs w:val="28"/>
        </w:rPr>
        <w:t>.</w:t>
      </w:r>
    </w:p>
    <w:p w:rsidR="00FA568D" w:rsidRDefault="007D46D6" w:rsidP="001D25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46D6">
        <w:rPr>
          <w:rFonts w:ascii="Times New Roman" w:hAnsi="Times New Roman" w:cs="Times New Roman"/>
          <w:b/>
          <w:sz w:val="28"/>
          <w:szCs w:val="28"/>
        </w:rPr>
        <w:t>Домашнее з</w:t>
      </w:r>
      <w:r>
        <w:rPr>
          <w:rFonts w:ascii="Times New Roman" w:hAnsi="Times New Roman" w:cs="Times New Roman"/>
          <w:b/>
          <w:sz w:val="28"/>
          <w:szCs w:val="28"/>
        </w:rPr>
        <w:t>адание</w:t>
      </w:r>
      <w:r w:rsidRPr="007D46D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46D6" w:rsidRPr="00FA568D" w:rsidRDefault="007D46D6" w:rsidP="001D25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076">
        <w:rPr>
          <w:rFonts w:ascii="Times New Roman" w:hAnsi="Times New Roman" w:cs="Times New Roman"/>
          <w:sz w:val="28"/>
          <w:szCs w:val="28"/>
        </w:rPr>
        <w:t xml:space="preserve">знать материал по лекции и учебнику, </w:t>
      </w:r>
      <w:r w:rsidR="00410076">
        <w:rPr>
          <w:rFonts w:ascii="Times New Roman" w:hAnsi="Times New Roman" w:cs="Times New Roman"/>
          <w:sz w:val="28"/>
          <w:szCs w:val="28"/>
        </w:rPr>
        <w:t>выполнить тестовые задания</w:t>
      </w:r>
      <w:r w:rsidR="00FA568D" w:rsidRPr="00FA568D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FA568D" w:rsidRPr="0052443F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1.</w:t>
      </w:r>
      <w:r w:rsidRPr="0052443F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Основным принципом античной философии был </w:t>
      </w:r>
    </w:p>
    <w:p w:rsidR="00FA568D" w:rsidRPr="004A7B6E" w:rsidRDefault="00FA568D" w:rsidP="00FA568D">
      <w:pPr>
        <w:ind w:left="75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к</w:t>
      </w:r>
      <w:r w:rsidRPr="004A7B6E">
        <w:rPr>
          <w:rFonts w:ascii="Times New Roman" w:hAnsi="Times New Roman" w:cs="Times New Roman"/>
          <w:sz w:val="28"/>
          <w:szCs w:val="28"/>
          <w:shd w:val="clear" w:color="auto" w:fill="F8F8F8"/>
        </w:rPr>
        <w:t>осмоцентризм</w:t>
      </w:r>
      <w:proofErr w:type="spellEnd"/>
    </w:p>
    <w:p w:rsidR="00FA568D" w:rsidRPr="004A7B6E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Б) </w:t>
      </w:r>
      <w:proofErr w:type="spellStart"/>
      <w:r w:rsidRPr="004A7B6E">
        <w:rPr>
          <w:rFonts w:ascii="Times New Roman" w:hAnsi="Times New Roman" w:cs="Times New Roman"/>
          <w:sz w:val="28"/>
          <w:szCs w:val="28"/>
          <w:shd w:val="clear" w:color="auto" w:fill="F8F8F8"/>
        </w:rPr>
        <w:t>теоцентризм</w:t>
      </w:r>
      <w:proofErr w:type="spellEnd"/>
      <w:r w:rsidRPr="004A7B6E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</w:p>
    <w:p w:rsidR="00FA568D" w:rsidRPr="004A7B6E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В) </w:t>
      </w:r>
      <w:r w:rsidRPr="004A7B6E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антропоцентризм 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г) </w:t>
      </w:r>
      <w:r w:rsidRPr="004A7B6E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сциентизм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\</w:t>
      </w:r>
    </w:p>
    <w:p w:rsidR="00FA568D" w:rsidRPr="004A7B6E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2C3EB0">
        <w:rPr>
          <w:rFonts w:ascii="Times New Roman" w:hAnsi="Times New Roman" w:cs="Times New Roman"/>
          <w:sz w:val="28"/>
          <w:szCs w:val="28"/>
          <w:shd w:val="clear" w:color="auto" w:fill="F8F8F8"/>
        </w:rPr>
        <w:t>2. Основная проблема, решавшаяся философами милетской школы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– 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А)</w:t>
      </w:r>
      <w:r w:rsidRPr="002C3EB0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проблема познаваемости мира 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lastRenderedPageBreak/>
        <w:t xml:space="preserve">Б) </w:t>
      </w:r>
      <w:r w:rsidRPr="002C3EB0">
        <w:rPr>
          <w:rFonts w:ascii="Times New Roman" w:hAnsi="Times New Roman" w:cs="Times New Roman"/>
          <w:sz w:val="28"/>
          <w:szCs w:val="28"/>
          <w:shd w:val="clear" w:color="auto" w:fill="F8F8F8"/>
        </w:rPr>
        <w:t>проблема первичности материи или духа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В) </w:t>
      </w:r>
      <w:r w:rsidRPr="002C3EB0">
        <w:rPr>
          <w:rFonts w:ascii="Times New Roman" w:hAnsi="Times New Roman" w:cs="Times New Roman"/>
          <w:sz w:val="28"/>
          <w:szCs w:val="28"/>
          <w:shd w:val="clear" w:color="auto" w:fill="F8F8F8"/>
        </w:rPr>
        <w:t>проблема первоначала проблема природы человеческой души</w:t>
      </w:r>
    </w:p>
    <w:p w:rsidR="00FA568D" w:rsidRPr="002C3EB0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3</w:t>
      </w:r>
      <w:r w:rsidRPr="002C3EB0">
        <w:rPr>
          <w:rFonts w:ascii="Times New Roman" w:hAnsi="Times New Roman" w:cs="Times New Roman"/>
          <w:sz w:val="28"/>
          <w:szCs w:val="28"/>
          <w:shd w:val="clear" w:color="auto" w:fill="F8F8F8"/>
        </w:rPr>
        <w:t>. Тезис, принадлежащий мыслителю Фалесу</w:t>
      </w:r>
      <w:proofErr w:type="gramStart"/>
      <w:r w:rsidRPr="0052443F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:</w:t>
      </w:r>
      <w:proofErr w:type="gramEnd"/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А)</w:t>
      </w:r>
      <w:r w:rsidRPr="002C3EB0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«Все течет» 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Б) </w:t>
      </w:r>
      <w:r w:rsidRPr="002C3EB0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«В одну реку нельзя войти дважды» 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В) </w:t>
      </w:r>
      <w:r w:rsidRPr="002C3EB0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«Первооснова мира – огонь» 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Г) </w:t>
      </w:r>
      <w:r w:rsidRPr="002C3EB0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«Начало всех вещей – вода» </w:t>
      </w:r>
    </w:p>
    <w:p w:rsidR="00FA568D" w:rsidRPr="002C3EB0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4</w:t>
      </w:r>
      <w:r w:rsidRPr="002C3EB0">
        <w:rPr>
          <w:rFonts w:ascii="Times New Roman" w:hAnsi="Times New Roman" w:cs="Times New Roman"/>
          <w:sz w:val="28"/>
          <w:szCs w:val="28"/>
          <w:shd w:val="clear" w:color="auto" w:fill="F8F8F8"/>
        </w:rPr>
        <w:t>. Анаксимен за первооснову всех вещей принимал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А)</w:t>
      </w:r>
      <w:r w:rsidRPr="002C3EB0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Воздух 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Б) </w:t>
      </w:r>
      <w:r w:rsidRPr="002C3EB0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Огонь 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В) </w:t>
      </w:r>
      <w:r w:rsidRPr="002C3EB0">
        <w:rPr>
          <w:rFonts w:ascii="Times New Roman" w:hAnsi="Times New Roman" w:cs="Times New Roman"/>
          <w:sz w:val="28"/>
          <w:szCs w:val="28"/>
          <w:shd w:val="clear" w:color="auto" w:fill="F8F8F8"/>
        </w:rPr>
        <w:t>Число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Г) </w:t>
      </w:r>
      <w:r w:rsidRPr="002C3EB0">
        <w:rPr>
          <w:rFonts w:ascii="Times New Roman" w:hAnsi="Times New Roman" w:cs="Times New Roman"/>
          <w:sz w:val="28"/>
          <w:szCs w:val="28"/>
          <w:shd w:val="clear" w:color="auto" w:fill="F8F8F8"/>
        </w:rPr>
        <w:t>Воду</w:t>
      </w:r>
    </w:p>
    <w:p w:rsidR="00FA568D" w:rsidRPr="002C3EB0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5</w:t>
      </w:r>
      <w:r w:rsidRPr="002C3EB0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. Положение: «Число есть сущность и смысл всего, что есть в мире», принадлежит 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А) </w:t>
      </w:r>
      <w:r w:rsidRPr="002C3EB0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Пифагору 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Б) </w:t>
      </w:r>
      <w:r w:rsidRPr="002C3EB0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Протагору 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В) </w:t>
      </w:r>
      <w:r w:rsidRPr="002C3EB0">
        <w:rPr>
          <w:rFonts w:ascii="Times New Roman" w:hAnsi="Times New Roman" w:cs="Times New Roman"/>
          <w:sz w:val="28"/>
          <w:szCs w:val="28"/>
          <w:shd w:val="clear" w:color="auto" w:fill="F8F8F8"/>
        </w:rPr>
        <w:t>Евклиду</w:t>
      </w:r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6</w:t>
      </w:r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. Движение, любое изменение являются лишь иллюзией чувственного мира, утверждали 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А) </w:t>
      </w:r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пифагорейцы 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Б) </w:t>
      </w:r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элеаты 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В) </w:t>
      </w:r>
      <w:proofErr w:type="spellStart"/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>милетцы</w:t>
      </w:r>
      <w:proofErr w:type="spellEnd"/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lastRenderedPageBreak/>
        <w:t xml:space="preserve">Г) </w:t>
      </w:r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эпикурейцы 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7</w:t>
      </w:r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. </w:t>
      </w:r>
      <w:proofErr w:type="gramStart"/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>Представители</w:t>
      </w:r>
      <w:proofErr w:type="gramEnd"/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какой философской школы </w:t>
      </w:r>
    </w:p>
    <w:p w:rsidR="00FA568D" w:rsidRPr="0084460E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proofErr w:type="gramStart"/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поставили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>проблему</w:t>
      </w:r>
      <w:proofErr w:type="gramEnd"/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бытия, противопоставили мир чувств миру разума и доказывали, что движение, любое изменение лишь иллюзия чувственного иллюзорного мира</w:t>
      </w:r>
      <w:r w:rsidRPr="00F26FFA">
        <w:rPr>
          <w:rFonts w:ascii="Times New Roman" w:hAnsi="Times New Roman" w:cs="Times New Roman"/>
          <w:sz w:val="28"/>
          <w:szCs w:val="28"/>
          <w:shd w:val="clear" w:color="auto" w:fill="F8F8F8"/>
        </w:rPr>
        <w:t>?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А)</w:t>
      </w:r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Пифагорейской 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Б) </w:t>
      </w:r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Элейской 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В) </w:t>
      </w:r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>Милетско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й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Г)</w:t>
      </w:r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Эпикурейской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8</w:t>
      </w:r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. Как вы думаете, гипотетический </w:t>
      </w:r>
      <w:proofErr w:type="gramStart"/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>спор</w:t>
      </w:r>
      <w:proofErr w:type="gramEnd"/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>каких философов изобразил А.С. Пушкин в стихотворении «Движение»?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А)</w:t>
      </w:r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Платона и Аристотеля 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Б) </w:t>
      </w:r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Декарта и Спинозы 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В) </w:t>
      </w:r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Зенона и Гераклита 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Г) </w:t>
      </w:r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Фалеса и Эмпедокла 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9</w:t>
      </w:r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>. Античный философ считавший, что в одну и ту же реку нельзя войти дважды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– 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А)</w:t>
      </w:r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Фалес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Б)</w:t>
      </w:r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Гераклит 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В) </w:t>
      </w:r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Платон 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Г) </w:t>
      </w:r>
      <w:proofErr w:type="spellStart"/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>Демокрит</w:t>
      </w:r>
      <w:proofErr w:type="spellEnd"/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10</w:t>
      </w:r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>. Кто из античных философов учил, что всё развивается, что первопричина мира и его первооснова – это огонь, что в одну и ту же реку нельзя войти дважды?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lastRenderedPageBreak/>
        <w:t>А)</w:t>
      </w:r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Фалес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Б)</w:t>
      </w:r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Гераклит 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В) </w:t>
      </w:r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Платон 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Г) </w:t>
      </w:r>
      <w:proofErr w:type="spellStart"/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>Демокрит</w:t>
      </w:r>
      <w:proofErr w:type="spellEnd"/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11</w:t>
      </w:r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. Впервые выразил идею атомистического строения материи 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А) </w:t>
      </w:r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Гераклит 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Б) </w:t>
      </w:r>
      <w:proofErr w:type="spellStart"/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>Демокрит</w:t>
      </w:r>
      <w:proofErr w:type="spellEnd"/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В) </w:t>
      </w:r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Платон 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Г) </w:t>
      </w:r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Диоген </w:t>
      </w:r>
      <w:proofErr w:type="spellStart"/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>Синопский</w:t>
      </w:r>
      <w:proofErr w:type="spellEnd"/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12</w:t>
      </w:r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. Высказывание: «Человек – мера всех вещей» принадлежит 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А) </w:t>
      </w:r>
      <w:proofErr w:type="spellStart"/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>И.Канту</w:t>
      </w:r>
      <w:proofErr w:type="spellEnd"/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Б) </w:t>
      </w:r>
      <w:proofErr w:type="spellStart"/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>К.Марксу</w:t>
      </w:r>
      <w:proofErr w:type="spellEnd"/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В) </w:t>
      </w:r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>Аристотелю</w:t>
      </w:r>
    </w:p>
    <w:p w:rsidR="00FA568D" w:rsidRDefault="00FA568D" w:rsidP="00FA568D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Г)</w:t>
      </w:r>
      <w:r w:rsidRPr="001302D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Протагору </w:t>
      </w:r>
    </w:p>
    <w:p w:rsidR="00FA568D" w:rsidRPr="001302DB" w:rsidRDefault="00FA568D" w:rsidP="00FA568D">
      <w:pPr>
        <w:rPr>
          <w:rFonts w:ascii="Times New Roman" w:hAnsi="Times New Roman" w:cs="Times New Roman"/>
          <w:sz w:val="28"/>
          <w:szCs w:val="28"/>
        </w:rPr>
      </w:pPr>
    </w:p>
    <w:p w:rsidR="00FA568D" w:rsidRPr="00410076" w:rsidRDefault="00FA568D" w:rsidP="001D25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6CE2" w:rsidRDefault="00946CE2" w:rsidP="00946CE2"/>
    <w:p w:rsidR="00946CE2" w:rsidRDefault="00946CE2" w:rsidP="00946CE2">
      <w:pPr>
        <w:rPr>
          <w:rFonts w:ascii="Times New Roman" w:hAnsi="Times New Roman" w:cs="Times New Roman"/>
          <w:b/>
          <w:sz w:val="28"/>
          <w:szCs w:val="28"/>
        </w:rPr>
      </w:pPr>
    </w:p>
    <w:p w:rsidR="00946CE2" w:rsidRDefault="00946CE2" w:rsidP="00946CE2">
      <w:pPr>
        <w:rPr>
          <w:rFonts w:ascii="Times New Roman" w:hAnsi="Times New Roman" w:cs="Times New Roman"/>
          <w:b/>
          <w:sz w:val="28"/>
          <w:szCs w:val="28"/>
        </w:rPr>
      </w:pPr>
    </w:p>
    <w:p w:rsidR="00946CE2" w:rsidRDefault="00946CE2" w:rsidP="00946CE2">
      <w:pPr>
        <w:rPr>
          <w:rFonts w:ascii="Times New Roman" w:hAnsi="Times New Roman" w:cs="Times New Roman"/>
          <w:b/>
          <w:sz w:val="28"/>
          <w:szCs w:val="28"/>
        </w:rPr>
      </w:pPr>
    </w:p>
    <w:p w:rsidR="00946CE2" w:rsidRPr="00F07DF5" w:rsidRDefault="00946CE2" w:rsidP="006F22DC">
      <w:pPr>
        <w:rPr>
          <w:rFonts w:ascii="Times New Roman" w:hAnsi="Times New Roman" w:cs="Times New Roman"/>
          <w:b/>
          <w:sz w:val="28"/>
          <w:szCs w:val="28"/>
        </w:rPr>
      </w:pPr>
    </w:p>
    <w:sectPr w:rsidR="00946CE2" w:rsidRPr="00F07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5F"/>
    <w:rsid w:val="001D2523"/>
    <w:rsid w:val="0026285F"/>
    <w:rsid w:val="002E0504"/>
    <w:rsid w:val="0031658A"/>
    <w:rsid w:val="00410076"/>
    <w:rsid w:val="005E447F"/>
    <w:rsid w:val="006F22DC"/>
    <w:rsid w:val="007D46D6"/>
    <w:rsid w:val="008F6D87"/>
    <w:rsid w:val="00946CE2"/>
    <w:rsid w:val="009538CE"/>
    <w:rsid w:val="00BD1526"/>
    <w:rsid w:val="00F07DF5"/>
    <w:rsid w:val="00FA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2021-10-07T19:09:00Z</dcterms:created>
  <dcterms:modified xsi:type="dcterms:W3CDTF">2021-10-07T19:37:00Z</dcterms:modified>
</cp:coreProperties>
</file>