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70" w:rsidRPr="00991D42" w:rsidRDefault="00003070" w:rsidP="00003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1D42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003070" w:rsidRPr="00991D42" w:rsidRDefault="00003070" w:rsidP="00003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003070" w:rsidRDefault="00003070" w:rsidP="00155C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Специальность 53.02.06.Хоровое дирижирование</w:t>
      </w:r>
    </w:p>
    <w:p w:rsidR="00003070" w:rsidRPr="008F4654" w:rsidRDefault="00003070" w:rsidP="00155C84">
      <w:pPr>
        <w:tabs>
          <w:tab w:val="left" w:pos="24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№1</w:t>
      </w:r>
      <w:r w:rsidRPr="008F4654">
        <w:rPr>
          <w:rFonts w:ascii="Times New Roman" w:hAnsi="Times New Roman" w:cs="Times New Roman"/>
          <w:b/>
          <w:sz w:val="28"/>
          <w:szCs w:val="28"/>
        </w:rPr>
        <w:t>2</w:t>
      </w:r>
      <w:r w:rsidRPr="00991D42">
        <w:rPr>
          <w:rFonts w:ascii="Times New Roman" w:hAnsi="Times New Roman" w:cs="Times New Roman"/>
          <w:b/>
          <w:sz w:val="28"/>
          <w:szCs w:val="28"/>
        </w:rPr>
        <w:t>.</w:t>
      </w:r>
    </w:p>
    <w:p w:rsidR="009B1399" w:rsidRDefault="00003070" w:rsidP="00155C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6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003070">
        <w:rPr>
          <w:rFonts w:ascii="Times New Roman" w:hAnsi="Times New Roman" w:cs="Times New Roman"/>
          <w:b/>
          <w:sz w:val="28"/>
          <w:szCs w:val="28"/>
        </w:rPr>
        <w:t>Тема. VI5/3 в значении Т и S</w:t>
      </w:r>
    </w:p>
    <w:p w:rsidR="00CB1CD9" w:rsidRPr="00CB1CD9" w:rsidRDefault="00CB1CD9" w:rsidP="00CB1CD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CD9">
        <w:rPr>
          <w:rFonts w:ascii="Times New Roman" w:hAnsi="Times New Roman" w:cs="Times New Roman"/>
          <w:b/>
          <w:sz w:val="28"/>
          <w:szCs w:val="28"/>
        </w:rPr>
        <w:t>Изложение нового материала .</w:t>
      </w:r>
      <w:r w:rsidR="009F7785" w:rsidRPr="00CB1C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4654" w:rsidRPr="00CB1CD9" w:rsidRDefault="00CB1CD9" w:rsidP="00CB1CD9">
      <w:pPr>
        <w:pStyle w:val="a7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4654" w:rsidRP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Трезвучие VI ступени строится на VI ступени, его также </w:t>
      </w:r>
      <w:r w:rsidR="008F4654" w:rsidRPr="00CB1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называют нижней медиантой</w:t>
      </w:r>
      <w:r w:rsidR="008F4654" w:rsidRP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оно находится посередине между Т и S [медиа – середина]. Трезвучие VI ступени </w:t>
      </w:r>
      <w:r w:rsidR="008F4654" w:rsidRPr="00CB1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противоположно по ладовому наклонению тоническому трезвучию</w:t>
      </w:r>
      <w:r w:rsidR="008F4654" w:rsidRP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4654" w:rsidRPr="00CB1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F4654" w:rsidRPr="00CB1CD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53</w:t>
      </w:r>
      <w:r w:rsidR="008F4654" w:rsidRP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>),  и в мажоре трезвучие VI ступени , как известно минорное, а в миноре – мажорное.</w:t>
      </w:r>
    </w:p>
    <w:p w:rsidR="009F7785" w:rsidRDefault="009F7785" w:rsidP="00155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F4654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тот аккорд имеет функциональную </w:t>
      </w:r>
      <w:r w:rsidR="008F4654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особенность</w:t>
      </w:r>
      <w:r w:rsid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 мы отмечали на предыдущем уроке.</w:t>
      </w:r>
      <w:r w:rsidR="00CB1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Трезвучие </w:t>
      </w:r>
      <w:r w:rsidR="008F4654" w:rsidRPr="008F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(VI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53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8F4654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аккорд смешанной Т/S</w:t>
      </w:r>
      <w:r w:rsidR="008F4654" w:rsidRPr="008F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4654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 ладу может выполнять</w:t>
      </w:r>
      <w:r w:rsid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54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функции </w:t>
      </w:r>
      <w:r w:rsid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</w:t>
      </w:r>
      <w:r w:rsidR="008F4654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8F4654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785" w:rsidRPr="00A0486B" w:rsidRDefault="009F7785" w:rsidP="00155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трезвучие VI ступени появляется </w:t>
      </w:r>
      <w:r w:rsidR="008F4654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D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F4654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F4654" w:rsidRPr="008F465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64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оно выполняет </w:t>
      </w:r>
      <w:r w:rsidR="008F4654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функцию </w:t>
      </w:r>
      <w:r w:rsidR="008F4654" w:rsidRPr="008F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трезвучие VI ступени (</w:t>
      </w:r>
      <w:r w:rsidR="00A048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TSVI</w:t>
      </w:r>
      <w:r w:rsidR="00A0486B" w:rsidRPr="00A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5/3) вводится между </w:t>
      </w:r>
      <w:r w:rsidR="00A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</w:t>
      </w:r>
      <w:r w:rsidR="00A048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0486B">
        <w:rPr>
          <w:rFonts w:ascii="Times New Roman" w:eastAsia="Times New Roman" w:hAnsi="Times New Roman" w:cs="Times New Roman"/>
          <w:sz w:val="28"/>
          <w:szCs w:val="28"/>
          <w:lang w:eastAsia="ru-RU"/>
        </w:rPr>
        <w:t>,оно по функции делается менее четким и представляет собо</w:t>
      </w:r>
      <w:r w:rsidR="0015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04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промежуточное звено, типично</w:t>
      </w:r>
      <w:r w:rsidR="00155C8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медиант</w:t>
      </w:r>
      <w:r w:rsidR="00F4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C84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пример 267,268</w:t>
      </w:r>
      <w:r w:rsidR="00F4060A">
        <w:rPr>
          <w:rFonts w:ascii="Times New Roman" w:eastAsia="Times New Roman" w:hAnsi="Times New Roman" w:cs="Times New Roman"/>
          <w:sz w:val="28"/>
          <w:szCs w:val="28"/>
          <w:lang w:eastAsia="ru-RU"/>
        </w:rPr>
        <w:t>(а,б)</w:t>
      </w:r>
      <w:r w:rsidR="0015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БМК)</w:t>
      </w:r>
      <w:r w:rsidR="00155C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096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24" w:rsidRDefault="009F7785" w:rsidP="00155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8F4654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мажоре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трезвучие VI ступени совпадает с Т параллельного минора, поэтому </w:t>
      </w:r>
      <w:r w:rsidR="008F4654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проявляет переменную тоническую функцию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явление лежит в основе параллельного переменного лада в русской музыке – роль 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тоники попеременно выполняют трезвучия I и VI ступеней</w:t>
      </w:r>
      <w:r w:rsidR="004E0824" w:rsidRPr="004E0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9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резвучие VI ступени – самая слабая S в ладу, поэтому не рекомендуется использовать другие аккорды субдоминантовой группы перед трезвучием VI ступени. После </w:t>
      </w:r>
      <w:r w:rsidR="008F465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r w:rsidR="008F4654" w:rsidRPr="008F4654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53</w:t>
      </w:r>
      <w:r w:rsidR="00CB1CD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 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</w:t>
      </w:r>
      <w:r w:rsidR="008F4654" w:rsidRPr="009F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сильная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субдоминанта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(S5/3</w:t>
      </w:r>
      <w:r w:rsidR="008F465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9559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F465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II</w:t>
      </w:r>
      <w:r w:rsidR="008F4654" w:rsidRPr="0079559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6</w:t>
      </w:r>
      <w:r w:rsidR="008F465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II</w:t>
      </w:r>
      <w:r w:rsidR="008F4654" w:rsidRPr="0079559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65</w:t>
      </w:r>
      <w:r w:rsidR="008F465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II</w:t>
      </w:r>
      <w:r w:rsidR="008F4654" w:rsidRPr="0079559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43</w:t>
      </w:r>
      <w:r w:rsidR="008F465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4E082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0824" w:rsidRPr="004E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этих</w:t>
      </w:r>
      <w:r w:rsidR="004E0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082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оборотах</w:t>
      </w:r>
      <w:r w:rsidR="008F4654" w:rsidRPr="0079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5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r w:rsidR="008F4654" w:rsidRPr="0079559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53</w:t>
      </w:r>
      <w:r w:rsidR="004E0824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 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в функции </w:t>
      </w:r>
      <w:r w:rsidR="008F4654" w:rsidRPr="008F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трезвучие VI ступени непосредственно сопоставляется </w:t>
      </w:r>
      <w:r w:rsidR="004E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тоническим трезвучием</w:t>
      </w:r>
      <w:r w:rsidR="008F4654" w:rsidRPr="004E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4654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(оборот </w:t>
      </w:r>
      <w:r w:rsidR="004E082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Т5/3</w:t>
      </w:r>
      <w:r w:rsidR="008F465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8F4654" w:rsidRPr="008F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465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r w:rsidR="004E082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5/3</w:t>
      </w:r>
      <w:r w:rsidR="008F465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4E0824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Т5/3</w:t>
      </w:r>
      <w:r w:rsidR="004E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Как уже отмечалось на прошлом уроке,  </w:t>
      </w:r>
      <w:r w:rsidR="00CB1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B1CD9" w:rsidRP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5/3 </w:t>
      </w:r>
      <w:r w:rsid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использовал</w:t>
      </w:r>
      <w:r w:rsidR="00CB1CD9" w:rsidRP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="004E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терцовых цепочк</w:t>
      </w:r>
      <w:r w:rsidR="00155C8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где играл роль субдоминанты:</w:t>
      </w:r>
    </w:p>
    <w:p w:rsidR="004E0824" w:rsidRDefault="003015E2" w:rsidP="00155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-1905</wp:posOffset>
            </wp:positionV>
            <wp:extent cx="5945505" cy="36976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69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43600" cy="3695700"/>
                <wp:effectExtent l="381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0388055" id="Полотно 4" o:spid="_x0000_s1026" editas="canvas" style="width:468pt;height:291pt;mso-position-horizontal-relative:char;mso-position-vertical-relative:line" coordsize="59436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zjIK83QAAAAUBAAAPAAAAZHJzL2Rvd25yZXYueG1s&#10;TI9BS8NAEIXvgv9hGcGL2E1bG9KYTRFBEMFDWws9brJjEt2dDdlNG/+9oxe9PHi84b1vis3krDjh&#10;EDpPCuazBARS7U1HjYK3/dNtBiJETUZbT6jgCwNsysuLQufGn2mLp11sBJdQyLWCNsY+lzLULTod&#10;Zr5H4uzdD05HtkMjzaDPXO6sXCRJKp3uiBda3eNji/XnbnQKXur05mNejUeXvR7a5coen+P+Tqnr&#10;q+nhHkTEKf4dww8+o0PJTJUfyQRhFfAj8Vc5Wy9TtpWCVbZIQJaF/E9ffg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zjIK8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69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F4654" w:rsidRPr="008F4654" w:rsidRDefault="008F4654" w:rsidP="004E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597" w:rsidRDefault="00795597" w:rsidP="008A7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7C9B">
        <w:rPr>
          <w:rFonts w:ascii="Times New Roman" w:hAnsi="Times New Roman" w:cs="Times New Roman"/>
          <w:b/>
          <w:sz w:val="28"/>
          <w:szCs w:val="28"/>
        </w:rPr>
        <w:t>.</w:t>
      </w:r>
      <w:r w:rsidR="00CB1CD9" w:rsidRPr="008A7C9B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A7C9B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CB1CD9" w:rsidRPr="008A7C9B">
        <w:rPr>
          <w:rFonts w:ascii="Times New Roman" w:hAnsi="Times New Roman" w:cs="Times New Roman"/>
          <w:b/>
          <w:sz w:val="28"/>
          <w:szCs w:val="28"/>
        </w:rPr>
        <w:t>с предварительным анализом  с</w:t>
      </w:r>
      <w:r w:rsidR="00F4060A" w:rsidRPr="008A7C9B">
        <w:rPr>
          <w:rFonts w:ascii="Times New Roman" w:hAnsi="Times New Roman" w:cs="Times New Roman"/>
          <w:b/>
          <w:sz w:val="28"/>
          <w:szCs w:val="28"/>
        </w:rPr>
        <w:t xml:space="preserve"> последующей проверкой</w:t>
      </w:r>
      <w:r w:rsidR="008A7C9B" w:rsidRPr="008A7C9B">
        <w:rPr>
          <w:rFonts w:ascii="Times New Roman" w:hAnsi="Times New Roman" w:cs="Times New Roman"/>
          <w:b/>
          <w:sz w:val="28"/>
          <w:szCs w:val="28"/>
        </w:rPr>
        <w:t>.</w:t>
      </w:r>
      <w:r w:rsidR="008A7C9B">
        <w:rPr>
          <w:rFonts w:ascii="Times New Roman" w:hAnsi="Times New Roman" w:cs="Times New Roman"/>
          <w:sz w:val="28"/>
          <w:szCs w:val="28"/>
        </w:rPr>
        <w:t xml:space="preserve">  Задание: п</w:t>
      </w:r>
      <w:r w:rsidR="00F4060A">
        <w:rPr>
          <w:rFonts w:ascii="Times New Roman" w:hAnsi="Times New Roman" w:cs="Times New Roman"/>
          <w:sz w:val="28"/>
          <w:szCs w:val="28"/>
        </w:rPr>
        <w:t xml:space="preserve">ереписать </w:t>
      </w:r>
      <w:r w:rsidR="00F4060A" w:rsidRPr="008A7C9B">
        <w:rPr>
          <w:rFonts w:ascii="Times New Roman" w:hAnsi="Times New Roman" w:cs="Times New Roman"/>
          <w:sz w:val="28"/>
          <w:szCs w:val="28"/>
        </w:rPr>
        <w:t>только мелодию,</w:t>
      </w:r>
      <w:r w:rsidR="00F4060A">
        <w:rPr>
          <w:rFonts w:ascii="Times New Roman" w:hAnsi="Times New Roman" w:cs="Times New Roman"/>
          <w:sz w:val="28"/>
          <w:szCs w:val="28"/>
        </w:rPr>
        <w:t xml:space="preserve"> проанализировать.</w:t>
      </w:r>
      <w:r w:rsidR="008A7C9B">
        <w:rPr>
          <w:rFonts w:ascii="Times New Roman" w:hAnsi="Times New Roman" w:cs="Times New Roman"/>
          <w:sz w:val="28"/>
          <w:szCs w:val="28"/>
        </w:rPr>
        <w:t xml:space="preserve"> </w:t>
      </w:r>
      <w:r w:rsidR="00F4060A">
        <w:rPr>
          <w:rFonts w:ascii="Times New Roman" w:hAnsi="Times New Roman" w:cs="Times New Roman"/>
          <w:sz w:val="28"/>
          <w:szCs w:val="28"/>
        </w:rPr>
        <w:t>Подобрать и записать гармонию к мелодии. Сверить с ответом</w:t>
      </w:r>
      <w:r w:rsidR="008A7C9B">
        <w:rPr>
          <w:rFonts w:ascii="Times New Roman" w:hAnsi="Times New Roman" w:cs="Times New Roman"/>
          <w:sz w:val="28"/>
          <w:szCs w:val="28"/>
        </w:rPr>
        <w:t>.</w:t>
      </w:r>
      <w:r w:rsidR="00F4060A">
        <w:rPr>
          <w:rFonts w:ascii="Times New Roman" w:hAnsi="Times New Roman" w:cs="Times New Roman"/>
          <w:sz w:val="28"/>
          <w:szCs w:val="28"/>
        </w:rPr>
        <w:t xml:space="preserve"> </w:t>
      </w:r>
      <w:r w:rsidR="008A7C9B">
        <w:rPr>
          <w:rFonts w:ascii="Times New Roman" w:hAnsi="Times New Roman" w:cs="Times New Roman"/>
          <w:sz w:val="28"/>
          <w:szCs w:val="28"/>
        </w:rPr>
        <w:t xml:space="preserve">Условие: </w:t>
      </w:r>
    </w:p>
    <w:p w:rsidR="007B2A73" w:rsidRDefault="00F4060A" w:rsidP="007B2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И.Дубовский,С.Евсеев,И.Способин,В.Соколов.Учебник гармонии.М.,Музыка,1984. Стр.136.№279</w:t>
      </w:r>
    </w:p>
    <w:p w:rsidR="007B2A73" w:rsidRPr="002D78E2" w:rsidRDefault="002D78E2" w:rsidP="007B2A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B2A73" w:rsidRPr="002D78E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B2A73" w:rsidRDefault="007B2A73" w:rsidP="007B2A7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конспект. Прочесть стр.130-132из  «Учебника гармонии» И.Дубовского, С.Евсеева, И.Способина, В.Соколова,М.,(БМК)1984г.</w:t>
      </w:r>
    </w:p>
    <w:p w:rsidR="004D2CD7" w:rsidRDefault="007B2A73" w:rsidP="007B2A7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Письменно:</w:t>
      </w:r>
      <w:r w:rsidR="004D2CD7">
        <w:rPr>
          <w:rFonts w:ascii="Times New Roman" w:hAnsi="Times New Roman" w:cs="Times New Roman"/>
          <w:sz w:val="28"/>
          <w:szCs w:val="28"/>
        </w:rPr>
        <w:t>а) задач</w:t>
      </w:r>
      <w:r w:rsidR="004D2CD7" w:rsidRPr="004D2C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учебника БМК,№280а,№3</w:t>
      </w:r>
    </w:p>
    <w:p w:rsidR="007B2A73" w:rsidRPr="004D2CD7" w:rsidRDefault="004D2CD7" w:rsidP="004D2CD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E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записать  цифровку из сборника Е.Н.Неведровой</w:t>
      </w:r>
      <w:r w:rsidRPr="004D2CD7">
        <w:rPr>
          <w:rFonts w:ascii="Times New Roman" w:hAnsi="Times New Roman" w:cs="Times New Roman"/>
          <w:sz w:val="28"/>
          <w:szCs w:val="28"/>
        </w:rPr>
        <w:t xml:space="preserve"> « Упражнения на фортепиано в курсе гармонии Симферополь,2009г. (№86) </w:t>
      </w:r>
    </w:p>
    <w:p w:rsidR="007B2A73" w:rsidRDefault="007B2A73" w:rsidP="007B2A7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Играть секвенцию из сборника Е.Н.Неведровой « Упражнения на фортепиано в курсе гармонии Симферополь,2009г.(№</w:t>
      </w:r>
      <w:r w:rsidR="00E84B02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2A73" w:rsidRDefault="007B2A73" w:rsidP="007B2A7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CD7">
        <w:rPr>
          <w:rFonts w:ascii="Times New Roman" w:hAnsi="Times New Roman" w:cs="Times New Roman"/>
          <w:sz w:val="28"/>
          <w:szCs w:val="28"/>
        </w:rPr>
        <w:t xml:space="preserve">Играть цифровку из </w:t>
      </w:r>
      <w:r>
        <w:rPr>
          <w:rFonts w:ascii="Times New Roman" w:hAnsi="Times New Roman" w:cs="Times New Roman"/>
          <w:sz w:val="28"/>
          <w:szCs w:val="28"/>
        </w:rPr>
        <w:t>сборника Е.Н.Неведровой « Упражнения на фортепиано в курсе гармонии Симферополь,2009г.</w:t>
      </w:r>
      <w:r w:rsidR="004D2CD7" w:rsidRPr="004D2CD7">
        <w:rPr>
          <w:rFonts w:ascii="Times New Roman" w:hAnsi="Times New Roman" w:cs="Times New Roman"/>
          <w:sz w:val="28"/>
          <w:szCs w:val="28"/>
        </w:rPr>
        <w:t xml:space="preserve"> </w:t>
      </w:r>
      <w:r w:rsidR="004D2CD7">
        <w:rPr>
          <w:rFonts w:ascii="Times New Roman" w:hAnsi="Times New Roman" w:cs="Times New Roman"/>
          <w:sz w:val="28"/>
          <w:szCs w:val="28"/>
        </w:rPr>
        <w:t>(№ 86) в тональностях с одним ключевым знаком.</w:t>
      </w:r>
    </w:p>
    <w:p w:rsidR="007B2A73" w:rsidRPr="00AA373A" w:rsidRDefault="007B2A73" w:rsidP="007B2A7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412B" w:rsidRPr="007B2A73" w:rsidRDefault="0072412B" w:rsidP="007B2A7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2412B" w:rsidRPr="007B2A73" w:rsidSect="0072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3A"/>
    <w:multiLevelType w:val="hybridMultilevel"/>
    <w:tmpl w:val="28A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C7C3E"/>
    <w:multiLevelType w:val="hybridMultilevel"/>
    <w:tmpl w:val="1B76FCB6"/>
    <w:lvl w:ilvl="0" w:tplc="F6385CF8">
      <w:start w:val="1"/>
      <w:numFmt w:val="decimal"/>
      <w:lvlText w:val="%1."/>
      <w:lvlJc w:val="left"/>
      <w:pPr>
        <w:ind w:left="7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0A"/>
    <w:rsid w:val="00003070"/>
    <w:rsid w:val="000C37F7"/>
    <w:rsid w:val="00155C84"/>
    <w:rsid w:val="001B6574"/>
    <w:rsid w:val="002B452B"/>
    <w:rsid w:val="002D78E2"/>
    <w:rsid w:val="003015E2"/>
    <w:rsid w:val="00387E36"/>
    <w:rsid w:val="004D2CD7"/>
    <w:rsid w:val="004E0824"/>
    <w:rsid w:val="004F0A80"/>
    <w:rsid w:val="0058498E"/>
    <w:rsid w:val="005971B3"/>
    <w:rsid w:val="00613AF6"/>
    <w:rsid w:val="006264FD"/>
    <w:rsid w:val="00676BAB"/>
    <w:rsid w:val="006E6E0A"/>
    <w:rsid w:val="0072412B"/>
    <w:rsid w:val="00795597"/>
    <w:rsid w:val="0079638C"/>
    <w:rsid w:val="007A23BD"/>
    <w:rsid w:val="007A5437"/>
    <w:rsid w:val="007B2A73"/>
    <w:rsid w:val="00883CF6"/>
    <w:rsid w:val="00892B47"/>
    <w:rsid w:val="008A7C9B"/>
    <w:rsid w:val="008F4654"/>
    <w:rsid w:val="009B1399"/>
    <w:rsid w:val="009F7785"/>
    <w:rsid w:val="00A0486B"/>
    <w:rsid w:val="00CB1CD9"/>
    <w:rsid w:val="00E84B02"/>
    <w:rsid w:val="00F379FB"/>
    <w:rsid w:val="00F4060A"/>
    <w:rsid w:val="00F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FC5AD-D4C4-4F83-A0C6-66689A1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6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C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VIKA</cp:lastModifiedBy>
  <cp:revision>2</cp:revision>
  <dcterms:created xsi:type="dcterms:W3CDTF">2020-04-08T16:46:00Z</dcterms:created>
  <dcterms:modified xsi:type="dcterms:W3CDTF">2020-04-08T16:46:00Z</dcterms:modified>
</cp:coreProperties>
</file>