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DD" w:rsidRDefault="005D0DDD" w:rsidP="005D0D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Фортепиано, 3 курс</w:t>
      </w:r>
    </w:p>
    <w:p w:rsidR="005D0DDD" w:rsidRPr="007715E1" w:rsidRDefault="005D0DDD" w:rsidP="005D0D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5D0DDD" w:rsidRDefault="005D0DDD" w:rsidP="005D0D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«Смешанные размеры в современной музыке»</w:t>
      </w:r>
    </w:p>
    <w:p w:rsidR="005D0DDD" w:rsidRDefault="005D0DDD" w:rsidP="005D0D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D" w:rsidRDefault="005D0DDD" w:rsidP="005D0D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0DDD" w:rsidRPr="00B260B1" w:rsidRDefault="005D0DDD" w:rsidP="005D0DDD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«</w:t>
      </w:r>
      <w:r>
        <w:rPr>
          <w:rFonts w:ascii="Times New Roman" w:eastAsia="Times New Roman" w:hAnsi="Times New Roman" w:cs="Times New Roman"/>
          <w:lang w:val="en-US" w:eastAsia="ru-RU"/>
        </w:rPr>
        <w:t>gis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» 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 хроматическую мин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орную гамму ; </w:t>
      </w:r>
    </w:p>
    <w:p w:rsidR="005D0DDD" w:rsidRDefault="005D0DDD" w:rsidP="005D0D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260B1">
        <w:rPr>
          <w:rFonts w:ascii="Times New Roman" w:eastAsia="Times New Roman" w:hAnsi="Times New Roman" w:cs="Times New Roman"/>
          <w:lang w:eastAsia="ru-RU"/>
        </w:rPr>
        <w:t>т «</w:t>
      </w:r>
      <w:r>
        <w:rPr>
          <w:rFonts w:ascii="Times New Roman" w:eastAsia="Times New Roman" w:hAnsi="Times New Roman" w:cs="Times New Roman"/>
          <w:lang w:val="en-US" w:eastAsia="ru-RU"/>
        </w:rPr>
        <w:t>gis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» 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ум </w:t>
      </w:r>
      <w:r w:rsidRPr="00B260B1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B260B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 xml:space="preserve"> с разрешением;</w:t>
      </w:r>
    </w:p>
    <w:p w:rsidR="005D0DDD" w:rsidRPr="005922AF" w:rsidRDefault="005D0DDD" w:rsidP="005D0DD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Построить и 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 в </w:t>
      </w:r>
      <w:r w:rsidRPr="005922AF">
        <w:rPr>
          <w:rFonts w:ascii="Times New Roman" w:eastAsia="Times New Roman" w:hAnsi="Times New Roman" w:cs="Times New Roman"/>
          <w:lang w:val="en-US" w:eastAsia="ru-RU"/>
        </w:rPr>
        <w:t>gis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9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5D0DDD" w:rsidRDefault="005D0DDD" w:rsidP="005D0DD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хроматическую секвенцию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>
        <w:rPr>
          <w:rFonts w:ascii="Times New Roman" w:eastAsia="Times New Roman" w:hAnsi="Times New Roman" w:cs="Times New Roman"/>
          <w:lang w:eastAsia="ru-RU"/>
        </w:rPr>
        <w:t xml:space="preserve">7 -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4/3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260B1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>5/3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↓ по тональностям 1-й степени родства</w:t>
      </w:r>
      <w:r w:rsidRPr="00B260B1">
        <w:rPr>
          <w:rFonts w:ascii="Times New Roman" w:eastAsia="Times New Roman" w:hAnsi="Times New Roman" w:cs="Times New Roman"/>
          <w:lang w:eastAsia="ru-RU"/>
        </w:rPr>
        <w:t>.</w:t>
      </w:r>
    </w:p>
    <w:p w:rsidR="005D0DDD" w:rsidRDefault="005D0DDD" w:rsidP="005D0DD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аккорды альтерированной ДД с разрешением.</w:t>
      </w:r>
    </w:p>
    <w:p w:rsidR="005D0DDD" w:rsidRDefault="005D0DDD" w:rsidP="005D0DDD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схемы модуляций: Т5/3 – Д6/5-Т5/3=</w:t>
      </w:r>
      <w:r w:rsidRPr="006D40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7940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5/3 – </w:t>
      </w:r>
      <w:r w:rsidRPr="00217940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6\5 – К6/4 –Д7 – Т5/3(модуляция в Ми-мажор);</w:t>
      </w:r>
    </w:p>
    <w:p w:rsidR="005D0DDD" w:rsidRPr="006D4011" w:rsidRDefault="005D0DDD" w:rsidP="005D0D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Т5/3 – Д6/5-Т5/3=</w:t>
      </w:r>
      <w:r w:rsidRPr="006D401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5/3 – </w:t>
      </w:r>
      <w:r w:rsidRPr="00217940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6\5 – К6/4 –Д7 – Т5/3</w:t>
      </w:r>
      <w:r w:rsidRPr="006D401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Модуляция в ре-диез-минор</w:t>
      </w:r>
      <w:r w:rsidRPr="006D4011">
        <w:rPr>
          <w:rFonts w:ascii="Times New Roman" w:eastAsia="Times New Roman" w:hAnsi="Times New Roman" w:cs="Times New Roman"/>
          <w:lang w:eastAsia="ru-RU"/>
        </w:rPr>
        <w:t>)</w:t>
      </w:r>
    </w:p>
    <w:p w:rsidR="005D0DDD" w:rsidRPr="00917CB4" w:rsidRDefault="005D0DDD" w:rsidP="005D0DD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  <w:r>
        <w:rPr>
          <w:rFonts w:ascii="Times New Roman" w:eastAsia="Times New Roman" w:hAnsi="Times New Roman" w:cs="Times New Roman"/>
          <w:lang w:eastAsia="ru-RU"/>
        </w:rPr>
        <w:t xml:space="preserve"> Одноголосие: Н.Ладухин. Одноголосное сольфеджио. </w:t>
      </w:r>
      <w:r>
        <w:rPr>
          <w:rFonts w:ascii="Times New Roman" w:eastAsia="Times New Roman" w:hAnsi="Times New Roman" w:cs="Times New Roman"/>
          <w:b/>
          <w:lang w:eastAsia="ru-RU"/>
        </w:rPr>
        <w:t>№№  84-86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D0DDD" w:rsidRPr="00D01F2D" w:rsidRDefault="005D0DDD" w:rsidP="005D0DD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Двухголосие: И.Способин. Двухголосие. № </w:t>
      </w:r>
      <w:r>
        <w:rPr>
          <w:rFonts w:ascii="Times New Roman" w:eastAsia="Times New Roman" w:hAnsi="Times New Roman" w:cs="Times New Roman"/>
          <w:b/>
          <w:lang w:eastAsia="ru-RU"/>
        </w:rPr>
        <w:t>53,54</w:t>
      </w:r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A50EC" w:rsidRPr="005D0DDD" w:rsidRDefault="008A50EC" w:rsidP="005D0DDD">
      <w:bookmarkStart w:id="0" w:name="_GoBack"/>
      <w:bookmarkEnd w:id="0"/>
    </w:p>
    <w:sectPr w:rsidR="008A50EC" w:rsidRPr="005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5D0DDD"/>
    <w:rsid w:val="00890C2D"/>
    <w:rsid w:val="008A50EC"/>
    <w:rsid w:val="00993941"/>
    <w:rsid w:val="009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2020-04-17T14:10:00Z</dcterms:created>
  <dcterms:modified xsi:type="dcterms:W3CDTF">2020-04-17T14:10:00Z</dcterms:modified>
</cp:coreProperties>
</file>