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91" w:rsidRPr="00080DF3" w:rsidRDefault="00363291" w:rsidP="00363291">
      <w:pPr>
        <w:spacing w:line="480" w:lineRule="auto"/>
        <w:rPr>
          <w:b/>
        </w:rPr>
      </w:pPr>
      <w:r w:rsidRPr="00080DF3">
        <w:rPr>
          <w:b/>
        </w:rPr>
        <w:t xml:space="preserve">Основы  композиции, </w:t>
      </w:r>
      <w:proofErr w:type="gramStart"/>
      <w:r w:rsidRPr="00080DF3">
        <w:rPr>
          <w:b/>
        </w:rPr>
        <w:t>Ф-</w:t>
      </w:r>
      <w:proofErr w:type="gramEnd"/>
      <w:r w:rsidR="00134D0A" w:rsidRPr="000577F5">
        <w:rPr>
          <w:b/>
        </w:rPr>
        <w:t xml:space="preserve"> </w:t>
      </w:r>
      <w:r w:rsidRPr="00080DF3">
        <w:rPr>
          <w:b/>
        </w:rPr>
        <w:t>но, курс 2, группа 1,</w:t>
      </w:r>
      <w:r w:rsidR="009B684D" w:rsidRPr="000577F5">
        <w:rPr>
          <w:b/>
        </w:rPr>
        <w:t xml:space="preserve">  </w:t>
      </w:r>
      <w:r w:rsidR="00DA5FBD" w:rsidRPr="00DA5FBD">
        <w:rPr>
          <w:b/>
        </w:rPr>
        <w:t>04</w:t>
      </w:r>
      <w:r w:rsidRPr="00080DF3">
        <w:rPr>
          <w:b/>
        </w:rPr>
        <w:t>.</w:t>
      </w:r>
      <w:r w:rsidR="009B684D" w:rsidRPr="009B684D">
        <w:rPr>
          <w:b/>
        </w:rPr>
        <w:t>0</w:t>
      </w:r>
      <w:r w:rsidR="00DA5FBD" w:rsidRPr="00DA5FBD">
        <w:rPr>
          <w:b/>
        </w:rPr>
        <w:t>6</w:t>
      </w:r>
      <w:r w:rsidRPr="00080DF3">
        <w:rPr>
          <w:b/>
        </w:rPr>
        <w:t>.2020</w:t>
      </w:r>
    </w:p>
    <w:p w:rsidR="00363291" w:rsidRPr="00582BAD" w:rsidRDefault="00363291" w:rsidP="00363291">
      <w:pPr>
        <w:spacing w:line="480" w:lineRule="auto"/>
      </w:pPr>
      <w:r w:rsidRPr="00363291">
        <w:t xml:space="preserve"> </w:t>
      </w:r>
    </w:p>
    <w:p w:rsidR="005B2DE0" w:rsidRPr="00DA5FBD" w:rsidRDefault="00363291" w:rsidP="004378D4">
      <w:pPr>
        <w:pStyle w:val="a9"/>
        <w:spacing w:line="48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DA5FBD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E66C43" w:rsidRPr="00DA5FB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191BE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    </w:t>
      </w:r>
      <w:r w:rsidR="00E66C43" w:rsidRPr="00DA5F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A5FBD" w:rsidRPr="00DA5FBD">
        <w:rPr>
          <w:rFonts w:ascii="Times New Roman" w:hAnsi="Times New Roman" w:cs="Times New Roman"/>
          <w:b/>
          <w:sz w:val="36"/>
          <w:szCs w:val="36"/>
        </w:rPr>
        <w:t>Вариационная  форма</w:t>
      </w:r>
      <w:r w:rsidR="00DA5FBD" w:rsidRPr="00DA5FBD">
        <w:rPr>
          <w:rFonts w:ascii="Times New Roman" w:hAnsi="Times New Roman" w:cs="Times New Roman"/>
          <w:b/>
          <w:sz w:val="36"/>
          <w:szCs w:val="36"/>
          <w:lang w:val="en-US"/>
        </w:rPr>
        <w:t xml:space="preserve">  </w:t>
      </w:r>
    </w:p>
    <w:p w:rsidR="00DA5FBD" w:rsidRDefault="00DA5FBD" w:rsidP="004378D4">
      <w:pPr>
        <w:pStyle w:val="a9"/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5FBD" w:rsidRPr="00DA5FBD" w:rsidRDefault="00DA5FBD" w:rsidP="004378D4">
      <w:pPr>
        <w:pStyle w:val="a9"/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1C3676" w:rsidRPr="001B59A9" w:rsidRDefault="001A78EE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1B59A9">
        <w:rPr>
          <w:rFonts w:ascii="Arial" w:hAnsi="Arial" w:cs="Arial"/>
          <w:sz w:val="24"/>
          <w:szCs w:val="24"/>
        </w:rPr>
        <w:t>В</w:t>
      </w:r>
      <w:r w:rsidR="00776B13" w:rsidRPr="001B59A9">
        <w:rPr>
          <w:rFonts w:ascii="Arial" w:hAnsi="Arial" w:cs="Arial"/>
          <w:sz w:val="24"/>
          <w:szCs w:val="24"/>
        </w:rPr>
        <w:t xml:space="preserve">.  </w:t>
      </w:r>
      <w:r w:rsidRPr="001B59A9">
        <w:rPr>
          <w:rFonts w:ascii="Arial" w:hAnsi="Arial" w:cs="Arial"/>
          <w:sz w:val="24"/>
          <w:szCs w:val="24"/>
        </w:rPr>
        <w:t xml:space="preserve">  формой </w:t>
      </w:r>
      <w:r w:rsidR="00776B13" w:rsidRPr="001B59A9">
        <w:rPr>
          <w:rFonts w:ascii="Arial" w:hAnsi="Arial" w:cs="Arial"/>
          <w:sz w:val="24"/>
          <w:szCs w:val="24"/>
        </w:rPr>
        <w:t xml:space="preserve">  </w:t>
      </w:r>
      <w:r w:rsidRPr="001B59A9">
        <w:rPr>
          <w:rFonts w:ascii="Arial" w:hAnsi="Arial" w:cs="Arial"/>
          <w:sz w:val="24"/>
          <w:szCs w:val="24"/>
        </w:rPr>
        <w:t xml:space="preserve">  называется   форма, состоящая   из     первоначального   изложения   темы   и   ряда  её   видоизменённых   повторений (называемых   вариациями).   </w:t>
      </w:r>
    </w:p>
    <w:p w:rsidR="00781967" w:rsidRPr="00DA5FBD" w:rsidRDefault="0089471C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1B59A9">
        <w:rPr>
          <w:rFonts w:ascii="Arial" w:hAnsi="Arial" w:cs="Arial"/>
          <w:sz w:val="24"/>
          <w:szCs w:val="24"/>
        </w:rPr>
        <w:t xml:space="preserve">Следует различать вариационную форму и   </w:t>
      </w:r>
      <w:proofErr w:type="spellStart"/>
      <w:r w:rsidRPr="001B59A9">
        <w:rPr>
          <w:rFonts w:ascii="Arial" w:hAnsi="Arial" w:cs="Arial"/>
          <w:sz w:val="24"/>
          <w:szCs w:val="24"/>
        </w:rPr>
        <w:t>вариационность</w:t>
      </w:r>
      <w:proofErr w:type="spellEnd"/>
      <w:r w:rsidRPr="001B59A9">
        <w:rPr>
          <w:rFonts w:ascii="Arial" w:hAnsi="Arial" w:cs="Arial"/>
          <w:sz w:val="24"/>
          <w:szCs w:val="24"/>
        </w:rPr>
        <w:t xml:space="preserve">  как принцип. Последний </w:t>
      </w:r>
      <w:r w:rsidR="00781967" w:rsidRPr="00781967">
        <w:rPr>
          <w:rFonts w:ascii="Arial" w:hAnsi="Arial" w:cs="Arial"/>
          <w:sz w:val="24"/>
          <w:szCs w:val="24"/>
        </w:rPr>
        <w:t xml:space="preserve">    </w:t>
      </w:r>
      <w:r w:rsidRPr="001B59A9">
        <w:rPr>
          <w:rFonts w:ascii="Arial" w:hAnsi="Arial" w:cs="Arial"/>
          <w:sz w:val="24"/>
          <w:szCs w:val="24"/>
        </w:rPr>
        <w:t>имеет</w:t>
      </w:r>
      <w:r w:rsidR="00781967" w:rsidRPr="00781967">
        <w:rPr>
          <w:rFonts w:ascii="Arial" w:hAnsi="Arial" w:cs="Arial"/>
          <w:sz w:val="24"/>
          <w:szCs w:val="24"/>
        </w:rPr>
        <w:t xml:space="preserve">   </w:t>
      </w:r>
      <w:r w:rsidRPr="001B59A9">
        <w:rPr>
          <w:rFonts w:ascii="Arial" w:hAnsi="Arial" w:cs="Arial"/>
          <w:sz w:val="24"/>
          <w:szCs w:val="24"/>
        </w:rPr>
        <w:t xml:space="preserve"> неограниченный</w:t>
      </w:r>
      <w:r w:rsidR="00781967" w:rsidRPr="00781967">
        <w:rPr>
          <w:rFonts w:ascii="Arial" w:hAnsi="Arial" w:cs="Arial"/>
          <w:sz w:val="24"/>
          <w:szCs w:val="24"/>
        </w:rPr>
        <w:t xml:space="preserve">   </w:t>
      </w:r>
      <w:r w:rsidRPr="001B59A9">
        <w:rPr>
          <w:rFonts w:ascii="Arial" w:hAnsi="Arial" w:cs="Arial"/>
          <w:sz w:val="24"/>
          <w:szCs w:val="24"/>
        </w:rPr>
        <w:t xml:space="preserve"> спектр   применения   (варьироваться могут мотив, фраза, предложение в периоде и т. д., вплоть до варьированной репризы в сонатной форме). Однако однократное применение принципа варьирования не создаёт на его основе форму. Вариационная форма возникает </w:t>
      </w:r>
      <w:r w:rsidR="00781967" w:rsidRPr="00781967">
        <w:rPr>
          <w:rFonts w:ascii="Arial" w:hAnsi="Arial" w:cs="Arial"/>
          <w:sz w:val="24"/>
          <w:szCs w:val="24"/>
        </w:rPr>
        <w:t xml:space="preserve">  </w:t>
      </w:r>
      <w:r w:rsidRPr="001B59A9">
        <w:rPr>
          <w:rFonts w:ascii="Arial" w:hAnsi="Arial" w:cs="Arial"/>
          <w:sz w:val="24"/>
          <w:szCs w:val="24"/>
        </w:rPr>
        <w:t xml:space="preserve">только </w:t>
      </w:r>
      <w:r w:rsidR="00781967" w:rsidRPr="00781967">
        <w:rPr>
          <w:rFonts w:ascii="Arial" w:hAnsi="Arial" w:cs="Arial"/>
          <w:sz w:val="24"/>
          <w:szCs w:val="24"/>
        </w:rPr>
        <w:t xml:space="preserve"> </w:t>
      </w:r>
      <w:r w:rsidRPr="001B59A9">
        <w:rPr>
          <w:rFonts w:ascii="Arial" w:hAnsi="Arial" w:cs="Arial"/>
          <w:sz w:val="24"/>
          <w:szCs w:val="24"/>
        </w:rPr>
        <w:t>при</w:t>
      </w:r>
      <w:r w:rsidR="00781967" w:rsidRPr="00781967">
        <w:rPr>
          <w:rFonts w:ascii="Arial" w:hAnsi="Arial" w:cs="Arial"/>
          <w:sz w:val="24"/>
          <w:szCs w:val="24"/>
        </w:rPr>
        <w:t xml:space="preserve">  </w:t>
      </w:r>
      <w:r w:rsidRPr="001B59A9">
        <w:rPr>
          <w:rFonts w:ascii="Arial" w:hAnsi="Arial" w:cs="Arial"/>
          <w:sz w:val="24"/>
          <w:szCs w:val="24"/>
        </w:rPr>
        <w:t xml:space="preserve"> систематическом </w:t>
      </w:r>
      <w:r w:rsidR="00781967" w:rsidRPr="00781967">
        <w:rPr>
          <w:rFonts w:ascii="Arial" w:hAnsi="Arial" w:cs="Arial"/>
          <w:sz w:val="24"/>
          <w:szCs w:val="24"/>
        </w:rPr>
        <w:t xml:space="preserve">  </w:t>
      </w:r>
      <w:r w:rsidRPr="001B59A9">
        <w:rPr>
          <w:rFonts w:ascii="Arial" w:hAnsi="Arial" w:cs="Arial"/>
          <w:sz w:val="24"/>
          <w:szCs w:val="24"/>
        </w:rPr>
        <w:t>применении</w:t>
      </w:r>
      <w:r w:rsidR="00781967" w:rsidRPr="00781967">
        <w:rPr>
          <w:rFonts w:ascii="Arial" w:hAnsi="Arial" w:cs="Arial"/>
          <w:sz w:val="24"/>
          <w:szCs w:val="24"/>
        </w:rPr>
        <w:t xml:space="preserve">  </w:t>
      </w:r>
      <w:r w:rsidRPr="001B59A9">
        <w:rPr>
          <w:rFonts w:ascii="Arial" w:hAnsi="Arial" w:cs="Arial"/>
          <w:sz w:val="24"/>
          <w:szCs w:val="24"/>
        </w:rPr>
        <w:t xml:space="preserve"> этого</w:t>
      </w:r>
      <w:r w:rsidR="00781967" w:rsidRPr="00781967">
        <w:rPr>
          <w:rFonts w:ascii="Arial" w:hAnsi="Arial" w:cs="Arial"/>
          <w:sz w:val="24"/>
          <w:szCs w:val="24"/>
        </w:rPr>
        <w:t xml:space="preserve"> </w:t>
      </w:r>
      <w:r w:rsidRPr="001B59A9">
        <w:rPr>
          <w:rFonts w:ascii="Arial" w:hAnsi="Arial" w:cs="Arial"/>
          <w:sz w:val="24"/>
          <w:szCs w:val="24"/>
        </w:rPr>
        <w:t xml:space="preserve"> принципа, поэтому </w:t>
      </w:r>
      <w:r w:rsidR="00781967" w:rsidRPr="00781967">
        <w:rPr>
          <w:rFonts w:ascii="Arial" w:hAnsi="Arial" w:cs="Arial"/>
          <w:sz w:val="24"/>
          <w:szCs w:val="24"/>
        </w:rPr>
        <w:t xml:space="preserve">  </w:t>
      </w:r>
      <w:r w:rsidRPr="001B59A9">
        <w:rPr>
          <w:rFonts w:ascii="Arial" w:hAnsi="Arial" w:cs="Arial"/>
          <w:sz w:val="24"/>
          <w:szCs w:val="24"/>
        </w:rPr>
        <w:t xml:space="preserve">для </w:t>
      </w:r>
      <w:r w:rsidR="00781967" w:rsidRPr="00781967">
        <w:rPr>
          <w:rFonts w:ascii="Arial" w:hAnsi="Arial" w:cs="Arial"/>
          <w:sz w:val="24"/>
          <w:szCs w:val="24"/>
        </w:rPr>
        <w:t xml:space="preserve"> </w:t>
      </w:r>
      <w:r w:rsidRPr="001B59A9">
        <w:rPr>
          <w:rFonts w:ascii="Arial" w:hAnsi="Arial" w:cs="Arial"/>
          <w:sz w:val="24"/>
          <w:szCs w:val="24"/>
        </w:rPr>
        <w:t xml:space="preserve">её </w:t>
      </w:r>
      <w:r w:rsidR="00781967" w:rsidRPr="00781967">
        <w:rPr>
          <w:rFonts w:ascii="Arial" w:hAnsi="Arial" w:cs="Arial"/>
          <w:sz w:val="24"/>
          <w:szCs w:val="24"/>
        </w:rPr>
        <w:t xml:space="preserve"> </w:t>
      </w:r>
      <w:r w:rsidRPr="001B59A9">
        <w:rPr>
          <w:rFonts w:ascii="Arial" w:hAnsi="Arial" w:cs="Arial"/>
          <w:sz w:val="24"/>
          <w:szCs w:val="24"/>
        </w:rPr>
        <w:t>создания</w:t>
      </w:r>
      <w:r w:rsidR="00781967" w:rsidRPr="00781967">
        <w:rPr>
          <w:rFonts w:ascii="Arial" w:hAnsi="Arial" w:cs="Arial"/>
          <w:sz w:val="24"/>
          <w:szCs w:val="24"/>
        </w:rPr>
        <w:t xml:space="preserve"> </w:t>
      </w:r>
      <w:r w:rsidRPr="001B59A9">
        <w:rPr>
          <w:rFonts w:ascii="Arial" w:hAnsi="Arial" w:cs="Arial"/>
          <w:sz w:val="24"/>
          <w:szCs w:val="24"/>
        </w:rPr>
        <w:t xml:space="preserve"> необходимо </w:t>
      </w:r>
      <w:r w:rsidR="00781967" w:rsidRPr="00781967">
        <w:rPr>
          <w:rFonts w:ascii="Arial" w:hAnsi="Arial" w:cs="Arial"/>
          <w:sz w:val="24"/>
          <w:szCs w:val="24"/>
        </w:rPr>
        <w:t xml:space="preserve"> </w:t>
      </w:r>
      <w:r w:rsidRPr="001B59A9">
        <w:rPr>
          <w:rFonts w:ascii="Arial" w:hAnsi="Arial" w:cs="Arial"/>
          <w:sz w:val="24"/>
          <w:szCs w:val="24"/>
        </w:rPr>
        <w:t>не менее 2 вариаций.</w:t>
      </w:r>
    </w:p>
    <w:p w:rsidR="0089471C" w:rsidRPr="001B59A9" w:rsidRDefault="00CE6A95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1B59A9">
        <w:rPr>
          <w:rFonts w:ascii="Arial" w:hAnsi="Arial" w:cs="Arial"/>
          <w:sz w:val="24"/>
          <w:szCs w:val="24"/>
        </w:rPr>
        <w:t xml:space="preserve">  </w:t>
      </w:r>
    </w:p>
    <w:p w:rsidR="0089471C" w:rsidRPr="001B59A9" w:rsidRDefault="001B59A9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1B59A9">
        <w:rPr>
          <w:rFonts w:ascii="Arial" w:hAnsi="Arial" w:cs="Arial"/>
          <w:sz w:val="24"/>
          <w:szCs w:val="24"/>
        </w:rPr>
        <w:t xml:space="preserve">Тема вариаций может быть оригинальной (написанной самим композитором) или заимствованной.  </w:t>
      </w:r>
    </w:p>
    <w:p w:rsidR="000E71D3" w:rsidRPr="00DF72B9" w:rsidRDefault="000E71D3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0E71D3">
        <w:rPr>
          <w:rFonts w:ascii="Arial" w:hAnsi="Arial" w:cs="Arial"/>
          <w:sz w:val="24"/>
          <w:szCs w:val="24"/>
        </w:rPr>
        <w:t xml:space="preserve">Число  вариаций  бывает   различным---от   двух-трёх   до   нескольких  десятков.  </w:t>
      </w:r>
      <w:r w:rsidR="00DF72B9" w:rsidRPr="00DF72B9">
        <w:rPr>
          <w:rFonts w:ascii="Arial" w:hAnsi="Arial" w:cs="Arial"/>
          <w:sz w:val="24"/>
          <w:szCs w:val="24"/>
        </w:rPr>
        <w:t xml:space="preserve">Размеры   темы  колеблются   от    четырёхтактного   построения   до   простой  трёхчастной   формы. </w:t>
      </w:r>
    </w:p>
    <w:p w:rsidR="001A78EE" w:rsidRPr="00F25395" w:rsidRDefault="0001462F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01462F">
        <w:rPr>
          <w:rFonts w:ascii="Arial" w:hAnsi="Arial" w:cs="Arial"/>
          <w:sz w:val="24"/>
          <w:szCs w:val="24"/>
        </w:rPr>
        <w:t xml:space="preserve">Принято   различать   вариации   </w:t>
      </w:r>
      <w:r w:rsidRPr="003D26F5">
        <w:rPr>
          <w:rFonts w:ascii="Arial" w:hAnsi="Arial" w:cs="Arial"/>
          <w:i/>
          <w:sz w:val="24"/>
          <w:szCs w:val="24"/>
        </w:rPr>
        <w:t>строгие</w:t>
      </w:r>
      <w:r w:rsidRPr="0001462F">
        <w:rPr>
          <w:rFonts w:ascii="Arial" w:hAnsi="Arial" w:cs="Arial"/>
          <w:sz w:val="24"/>
          <w:szCs w:val="24"/>
        </w:rPr>
        <w:t xml:space="preserve">   и   </w:t>
      </w:r>
      <w:r w:rsidRPr="003D26F5">
        <w:rPr>
          <w:rFonts w:ascii="Arial" w:hAnsi="Arial" w:cs="Arial"/>
          <w:i/>
          <w:sz w:val="24"/>
          <w:szCs w:val="24"/>
        </w:rPr>
        <w:t>свободны</w:t>
      </w:r>
      <w:r w:rsidRPr="0001462F">
        <w:rPr>
          <w:rFonts w:ascii="Arial" w:hAnsi="Arial" w:cs="Arial"/>
          <w:sz w:val="24"/>
          <w:szCs w:val="24"/>
        </w:rPr>
        <w:t xml:space="preserve">е.  Строгие   в.    сохраняют    форму   темы, её  протяжённость,  темп, метр, тональность.   </w:t>
      </w:r>
    </w:p>
    <w:p w:rsidR="00DC47D5" w:rsidRPr="00F25395" w:rsidRDefault="00DC47D5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DC47D5">
        <w:rPr>
          <w:rFonts w:ascii="Arial" w:hAnsi="Arial" w:cs="Arial"/>
          <w:sz w:val="24"/>
          <w:szCs w:val="24"/>
        </w:rPr>
        <w:t>Свободные---не  придерживаются   этих   ограничений, могут   изменять   также   названные   стороны   темы.</w:t>
      </w:r>
      <w:r w:rsidR="001B59A9" w:rsidRPr="001B59A9">
        <w:rPr>
          <w:rFonts w:ascii="Arial" w:hAnsi="Arial" w:cs="Arial"/>
          <w:sz w:val="24"/>
          <w:szCs w:val="24"/>
        </w:rPr>
        <w:t xml:space="preserve">  </w:t>
      </w:r>
    </w:p>
    <w:p w:rsidR="00C66D73" w:rsidRPr="00F25395" w:rsidRDefault="00C66D73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23140A" w:rsidRPr="0023140A" w:rsidRDefault="0039388F" w:rsidP="0023140A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39388F">
        <w:rPr>
          <w:rFonts w:ascii="Arial" w:hAnsi="Arial" w:cs="Arial"/>
          <w:sz w:val="24"/>
          <w:szCs w:val="24"/>
        </w:rPr>
        <w:t xml:space="preserve">1. </w:t>
      </w:r>
      <w:r w:rsidRPr="0039388F">
        <w:rPr>
          <w:rFonts w:ascii="Arial" w:hAnsi="Arial" w:cs="Arial"/>
          <w:i/>
          <w:sz w:val="24"/>
          <w:szCs w:val="24"/>
        </w:rPr>
        <w:t>Вариации    на   выдержанную  мелодию</w:t>
      </w:r>
      <w:r w:rsidRPr="0039388F">
        <w:rPr>
          <w:rFonts w:ascii="Arial" w:hAnsi="Arial" w:cs="Arial"/>
          <w:sz w:val="24"/>
          <w:szCs w:val="24"/>
        </w:rPr>
        <w:t xml:space="preserve">.  </w:t>
      </w:r>
      <w:r w:rsidR="00C66D73" w:rsidRPr="00C66D73">
        <w:rPr>
          <w:rFonts w:ascii="Arial" w:hAnsi="Arial" w:cs="Arial"/>
          <w:sz w:val="24"/>
          <w:szCs w:val="24"/>
        </w:rPr>
        <w:t>В вариациях этого типа сохраняется мелодия, а варьирование происходит за счёт сопровождающих голосов.</w:t>
      </w:r>
      <w:r w:rsidR="006F11E6" w:rsidRPr="006F11E6">
        <w:rPr>
          <w:rFonts w:ascii="Arial" w:hAnsi="Arial" w:cs="Arial"/>
          <w:sz w:val="24"/>
          <w:szCs w:val="24"/>
        </w:rPr>
        <w:t xml:space="preserve">  Вариации на выдержанную мелодию применяются в основном в вокальной музыке, неизменность мелодии сближает их с куплетными формами</w:t>
      </w:r>
      <w:proofErr w:type="gramStart"/>
      <w:r w:rsidR="006F11E6" w:rsidRPr="006F11E6">
        <w:rPr>
          <w:rFonts w:ascii="Arial" w:hAnsi="Arial" w:cs="Arial"/>
          <w:sz w:val="24"/>
          <w:szCs w:val="24"/>
        </w:rPr>
        <w:t xml:space="preserve"> .</w:t>
      </w:r>
      <w:proofErr w:type="gramEnd"/>
      <w:r w:rsidR="006F11E6" w:rsidRPr="006F11E6">
        <w:rPr>
          <w:rFonts w:ascii="Arial" w:hAnsi="Arial" w:cs="Arial"/>
          <w:sz w:val="24"/>
          <w:szCs w:val="24"/>
        </w:rPr>
        <w:t xml:space="preserve"> Их   часто  использовали   русские композиторы — этот тип варьирования особенно соответствовал духу русской песни, соответственно и применялся в операх , хорах и песнях народного характера</w:t>
      </w:r>
      <w:r w:rsidR="0023140A" w:rsidRPr="0023140A">
        <w:rPr>
          <w:rFonts w:ascii="Arial" w:hAnsi="Arial" w:cs="Arial"/>
          <w:sz w:val="24"/>
          <w:szCs w:val="24"/>
        </w:rPr>
        <w:t xml:space="preserve">.  Варьирование </w:t>
      </w:r>
      <w:r w:rsidR="00E60652" w:rsidRPr="00E60652">
        <w:rPr>
          <w:rFonts w:ascii="Arial" w:hAnsi="Arial" w:cs="Arial"/>
          <w:sz w:val="24"/>
          <w:szCs w:val="24"/>
        </w:rPr>
        <w:t xml:space="preserve">  </w:t>
      </w:r>
      <w:r w:rsidR="0023140A" w:rsidRPr="0023140A">
        <w:rPr>
          <w:rFonts w:ascii="Arial" w:hAnsi="Arial" w:cs="Arial"/>
          <w:sz w:val="24"/>
          <w:szCs w:val="24"/>
        </w:rPr>
        <w:t xml:space="preserve">может </w:t>
      </w:r>
      <w:r w:rsidR="00E60652" w:rsidRPr="00E60652">
        <w:rPr>
          <w:rFonts w:ascii="Arial" w:hAnsi="Arial" w:cs="Arial"/>
          <w:sz w:val="24"/>
          <w:szCs w:val="24"/>
        </w:rPr>
        <w:t xml:space="preserve">  </w:t>
      </w:r>
      <w:r w:rsidR="0023140A" w:rsidRPr="0023140A">
        <w:rPr>
          <w:rFonts w:ascii="Arial" w:hAnsi="Arial" w:cs="Arial"/>
          <w:sz w:val="24"/>
          <w:szCs w:val="24"/>
        </w:rPr>
        <w:t>быть фактурным, тембровым, полифоническим, гармоническим</w:t>
      </w:r>
      <w:proofErr w:type="gramStart"/>
      <w:r w:rsidR="0023140A" w:rsidRPr="0023140A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23140A" w:rsidRPr="0023140A" w:rsidRDefault="0023140A" w:rsidP="0023140A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AA5EB4" w:rsidRPr="00AA5EB4" w:rsidRDefault="0023140A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23140A">
        <w:rPr>
          <w:rFonts w:ascii="Arial" w:hAnsi="Arial" w:cs="Arial"/>
          <w:sz w:val="24"/>
          <w:szCs w:val="24"/>
        </w:rPr>
        <w:t xml:space="preserve">Фактурно-тембровое </w:t>
      </w:r>
      <w:r w:rsidR="00E60652" w:rsidRPr="00E60652">
        <w:rPr>
          <w:rFonts w:ascii="Arial" w:hAnsi="Arial" w:cs="Arial"/>
          <w:sz w:val="24"/>
          <w:szCs w:val="24"/>
        </w:rPr>
        <w:t xml:space="preserve">  </w:t>
      </w:r>
      <w:r w:rsidRPr="0023140A">
        <w:rPr>
          <w:rFonts w:ascii="Arial" w:hAnsi="Arial" w:cs="Arial"/>
          <w:sz w:val="24"/>
          <w:szCs w:val="24"/>
        </w:rPr>
        <w:t xml:space="preserve">варьирование </w:t>
      </w:r>
      <w:r w:rsidR="00E60652" w:rsidRPr="00E60652">
        <w:rPr>
          <w:rFonts w:ascii="Arial" w:hAnsi="Arial" w:cs="Arial"/>
          <w:sz w:val="24"/>
          <w:szCs w:val="24"/>
        </w:rPr>
        <w:t xml:space="preserve">  </w:t>
      </w:r>
      <w:r w:rsidRPr="0023140A">
        <w:rPr>
          <w:rFonts w:ascii="Arial" w:hAnsi="Arial" w:cs="Arial"/>
          <w:sz w:val="24"/>
          <w:szCs w:val="24"/>
        </w:rPr>
        <w:t xml:space="preserve">предполагает </w:t>
      </w:r>
      <w:r w:rsidR="00E60652" w:rsidRPr="00E60652">
        <w:rPr>
          <w:rFonts w:ascii="Arial" w:hAnsi="Arial" w:cs="Arial"/>
          <w:sz w:val="24"/>
          <w:szCs w:val="24"/>
        </w:rPr>
        <w:t xml:space="preserve">  </w:t>
      </w:r>
      <w:r w:rsidRPr="0023140A">
        <w:rPr>
          <w:rFonts w:ascii="Arial" w:hAnsi="Arial" w:cs="Arial"/>
          <w:sz w:val="24"/>
          <w:szCs w:val="24"/>
        </w:rPr>
        <w:t>изменение</w:t>
      </w:r>
      <w:r w:rsidR="00E60652" w:rsidRPr="00E60652">
        <w:rPr>
          <w:rFonts w:ascii="Arial" w:hAnsi="Arial" w:cs="Arial"/>
          <w:sz w:val="24"/>
          <w:szCs w:val="24"/>
        </w:rPr>
        <w:t xml:space="preserve">  </w:t>
      </w:r>
      <w:r w:rsidRPr="0023140A">
        <w:rPr>
          <w:rFonts w:ascii="Arial" w:hAnsi="Arial" w:cs="Arial"/>
          <w:sz w:val="24"/>
          <w:szCs w:val="24"/>
        </w:rPr>
        <w:t xml:space="preserve"> фактуры, введение </w:t>
      </w:r>
      <w:r w:rsidR="00E60652" w:rsidRPr="00E60652">
        <w:rPr>
          <w:rFonts w:ascii="Arial" w:hAnsi="Arial" w:cs="Arial"/>
          <w:sz w:val="24"/>
          <w:szCs w:val="24"/>
        </w:rPr>
        <w:t xml:space="preserve">  </w:t>
      </w:r>
      <w:r w:rsidRPr="0023140A">
        <w:rPr>
          <w:rFonts w:ascii="Arial" w:hAnsi="Arial" w:cs="Arial"/>
          <w:sz w:val="24"/>
          <w:szCs w:val="24"/>
        </w:rPr>
        <w:t>нового</w:t>
      </w:r>
      <w:r w:rsidR="00E60652" w:rsidRPr="00E60652">
        <w:rPr>
          <w:rFonts w:ascii="Arial" w:hAnsi="Arial" w:cs="Arial"/>
          <w:sz w:val="24"/>
          <w:szCs w:val="24"/>
        </w:rPr>
        <w:t xml:space="preserve">  </w:t>
      </w:r>
      <w:r w:rsidRPr="0023140A">
        <w:rPr>
          <w:rFonts w:ascii="Arial" w:hAnsi="Arial" w:cs="Arial"/>
          <w:sz w:val="24"/>
          <w:szCs w:val="24"/>
        </w:rPr>
        <w:t xml:space="preserve"> рисунка, </w:t>
      </w:r>
      <w:proofErr w:type="spellStart"/>
      <w:r w:rsidRPr="0023140A">
        <w:rPr>
          <w:rFonts w:ascii="Arial" w:hAnsi="Arial" w:cs="Arial"/>
          <w:sz w:val="24"/>
          <w:szCs w:val="24"/>
        </w:rPr>
        <w:t>переоркестровку</w:t>
      </w:r>
      <w:proofErr w:type="spellEnd"/>
      <w:r w:rsidRPr="0023140A">
        <w:rPr>
          <w:rFonts w:ascii="Arial" w:hAnsi="Arial" w:cs="Arial"/>
          <w:sz w:val="24"/>
          <w:szCs w:val="24"/>
        </w:rPr>
        <w:t xml:space="preserve">, в хоре — передачи мелодии другим голосам. При полифоническом варьировании </w:t>
      </w:r>
      <w:r w:rsidR="00E60652" w:rsidRPr="00E60652">
        <w:rPr>
          <w:rFonts w:ascii="Arial" w:hAnsi="Arial" w:cs="Arial"/>
          <w:sz w:val="24"/>
          <w:szCs w:val="24"/>
        </w:rPr>
        <w:t xml:space="preserve">  </w:t>
      </w:r>
      <w:r w:rsidRPr="0023140A">
        <w:rPr>
          <w:rFonts w:ascii="Arial" w:hAnsi="Arial" w:cs="Arial"/>
          <w:sz w:val="24"/>
          <w:szCs w:val="24"/>
        </w:rPr>
        <w:t xml:space="preserve">композитор </w:t>
      </w:r>
      <w:r w:rsidR="00E60652" w:rsidRPr="00E60652">
        <w:rPr>
          <w:rFonts w:ascii="Arial" w:hAnsi="Arial" w:cs="Arial"/>
          <w:sz w:val="24"/>
          <w:szCs w:val="24"/>
        </w:rPr>
        <w:t xml:space="preserve">  </w:t>
      </w:r>
      <w:r w:rsidRPr="0023140A">
        <w:rPr>
          <w:rFonts w:ascii="Arial" w:hAnsi="Arial" w:cs="Arial"/>
          <w:sz w:val="24"/>
          <w:szCs w:val="24"/>
        </w:rPr>
        <w:t xml:space="preserve">вводит новые </w:t>
      </w:r>
      <w:r w:rsidR="00E60652" w:rsidRPr="00E60652">
        <w:rPr>
          <w:rFonts w:ascii="Arial" w:hAnsi="Arial" w:cs="Arial"/>
          <w:sz w:val="24"/>
          <w:szCs w:val="24"/>
        </w:rPr>
        <w:t xml:space="preserve">  </w:t>
      </w:r>
      <w:r w:rsidRPr="0023140A">
        <w:rPr>
          <w:rFonts w:ascii="Arial" w:hAnsi="Arial" w:cs="Arial"/>
          <w:sz w:val="24"/>
          <w:szCs w:val="24"/>
        </w:rPr>
        <w:t>подголоски</w:t>
      </w:r>
      <w:r w:rsidR="00E60652" w:rsidRPr="00E60652">
        <w:rPr>
          <w:rFonts w:ascii="Arial" w:hAnsi="Arial" w:cs="Arial"/>
          <w:sz w:val="24"/>
          <w:szCs w:val="24"/>
        </w:rPr>
        <w:t xml:space="preserve">  </w:t>
      </w:r>
      <w:r w:rsidRPr="0023140A">
        <w:rPr>
          <w:rFonts w:ascii="Arial" w:hAnsi="Arial" w:cs="Arial"/>
          <w:sz w:val="24"/>
          <w:szCs w:val="24"/>
        </w:rPr>
        <w:t xml:space="preserve"> или </w:t>
      </w:r>
      <w:r w:rsidR="00E60652" w:rsidRPr="00E60652">
        <w:rPr>
          <w:rFonts w:ascii="Arial" w:hAnsi="Arial" w:cs="Arial"/>
          <w:sz w:val="24"/>
          <w:szCs w:val="24"/>
        </w:rPr>
        <w:t xml:space="preserve"> </w:t>
      </w:r>
      <w:r w:rsidRPr="0023140A">
        <w:rPr>
          <w:rFonts w:ascii="Arial" w:hAnsi="Arial" w:cs="Arial"/>
          <w:sz w:val="24"/>
          <w:szCs w:val="24"/>
        </w:rPr>
        <w:t xml:space="preserve">достаточно самостоятельные мелодические линии. Возможно полифоническое оформление самой темы в виде канона и т. п. Гармоническое </w:t>
      </w:r>
      <w:r w:rsidR="00E60652" w:rsidRPr="00E60652">
        <w:rPr>
          <w:rFonts w:ascii="Arial" w:hAnsi="Arial" w:cs="Arial"/>
          <w:sz w:val="24"/>
          <w:szCs w:val="24"/>
        </w:rPr>
        <w:t xml:space="preserve">   </w:t>
      </w:r>
      <w:r w:rsidRPr="0023140A">
        <w:rPr>
          <w:rFonts w:ascii="Arial" w:hAnsi="Arial" w:cs="Arial"/>
          <w:sz w:val="24"/>
          <w:szCs w:val="24"/>
        </w:rPr>
        <w:t>варьирование</w:t>
      </w:r>
      <w:r w:rsidR="000E34C5" w:rsidRPr="000E34C5">
        <w:rPr>
          <w:rFonts w:ascii="Arial" w:hAnsi="Arial" w:cs="Arial"/>
          <w:sz w:val="24"/>
          <w:szCs w:val="24"/>
        </w:rPr>
        <w:t xml:space="preserve">    </w:t>
      </w:r>
      <w:r w:rsidRPr="0023140A">
        <w:rPr>
          <w:rFonts w:ascii="Arial" w:hAnsi="Arial" w:cs="Arial"/>
          <w:sz w:val="24"/>
          <w:szCs w:val="24"/>
        </w:rPr>
        <w:t xml:space="preserve"> выражается </w:t>
      </w:r>
      <w:r w:rsidR="000E34C5" w:rsidRPr="000E34C5">
        <w:rPr>
          <w:rFonts w:ascii="Arial" w:hAnsi="Arial" w:cs="Arial"/>
          <w:sz w:val="24"/>
          <w:szCs w:val="24"/>
        </w:rPr>
        <w:t xml:space="preserve">   </w:t>
      </w:r>
      <w:r w:rsidRPr="0023140A">
        <w:rPr>
          <w:rFonts w:ascii="Arial" w:hAnsi="Arial" w:cs="Arial"/>
          <w:sz w:val="24"/>
          <w:szCs w:val="24"/>
        </w:rPr>
        <w:t>в</w:t>
      </w:r>
      <w:r w:rsidR="000E34C5" w:rsidRPr="000E34C5">
        <w:rPr>
          <w:rFonts w:ascii="Arial" w:hAnsi="Arial" w:cs="Arial"/>
          <w:sz w:val="24"/>
          <w:szCs w:val="24"/>
        </w:rPr>
        <w:t xml:space="preserve">  </w:t>
      </w:r>
      <w:r w:rsidRPr="0023140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40A">
        <w:rPr>
          <w:rFonts w:ascii="Arial" w:hAnsi="Arial" w:cs="Arial"/>
          <w:sz w:val="24"/>
          <w:szCs w:val="24"/>
        </w:rPr>
        <w:t>перегармонизации</w:t>
      </w:r>
      <w:proofErr w:type="spellEnd"/>
      <w:r w:rsidR="000E34C5" w:rsidRPr="000E34C5">
        <w:rPr>
          <w:rFonts w:ascii="Arial" w:hAnsi="Arial" w:cs="Arial"/>
          <w:sz w:val="24"/>
          <w:szCs w:val="24"/>
        </w:rPr>
        <w:t xml:space="preserve">  </w:t>
      </w:r>
      <w:r w:rsidRPr="0023140A">
        <w:rPr>
          <w:rFonts w:ascii="Arial" w:hAnsi="Arial" w:cs="Arial"/>
          <w:sz w:val="24"/>
          <w:szCs w:val="24"/>
        </w:rPr>
        <w:t xml:space="preserve"> мелодии. </w:t>
      </w:r>
      <w:r w:rsidR="00756395" w:rsidRPr="00756395">
        <w:rPr>
          <w:rFonts w:ascii="Arial" w:hAnsi="Arial" w:cs="Arial"/>
          <w:sz w:val="24"/>
          <w:szCs w:val="24"/>
        </w:rPr>
        <w:t xml:space="preserve">   </w:t>
      </w:r>
      <w:r w:rsidR="00AA5EB4" w:rsidRPr="00AA5EB4">
        <w:rPr>
          <w:rFonts w:ascii="Arial" w:hAnsi="Arial" w:cs="Arial"/>
          <w:sz w:val="24"/>
          <w:szCs w:val="24"/>
        </w:rPr>
        <w:t>Масштабы  изменений   могут   быть   разными, вплоть  до  изменения   лада</w:t>
      </w:r>
      <w:proofErr w:type="gramStart"/>
      <w:r w:rsidR="00AA5EB4" w:rsidRPr="00AA5EB4">
        <w:rPr>
          <w:rFonts w:ascii="Arial" w:hAnsi="Arial" w:cs="Arial"/>
          <w:sz w:val="24"/>
          <w:szCs w:val="24"/>
        </w:rPr>
        <w:t xml:space="preserve"> .</w:t>
      </w:r>
      <w:proofErr w:type="gramEnd"/>
      <w:r w:rsidR="00AA5EB4" w:rsidRPr="00AA5EB4">
        <w:rPr>
          <w:rFonts w:ascii="Arial" w:hAnsi="Arial" w:cs="Arial"/>
          <w:sz w:val="24"/>
          <w:szCs w:val="24"/>
        </w:rPr>
        <w:t xml:space="preserve"> (Глинка, "Персидский   хор"   из    оперы  "Руслана  и  Людмила", 3-я   вариация) или   даже   переноса   мелодии   в   другую   тональность  ( Римский-Корсаков,  хор  " Высота" из  оперы  "Садко"). </w:t>
      </w:r>
    </w:p>
    <w:p w:rsidR="00AA5EB4" w:rsidRPr="00AA5EB4" w:rsidRDefault="00AA5EB4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AA5EB4" w:rsidRPr="00EB3778" w:rsidRDefault="00AA5EB4" w:rsidP="00E66861">
      <w:pPr>
        <w:pStyle w:val="a9"/>
        <w:spacing w:line="480" w:lineRule="auto"/>
        <w:ind w:left="360"/>
        <w:rPr>
          <w:rFonts w:ascii="Arial" w:hAnsi="Arial" w:cs="Arial"/>
          <w:i/>
          <w:sz w:val="24"/>
          <w:szCs w:val="24"/>
        </w:rPr>
      </w:pPr>
      <w:r w:rsidRPr="00AA5EB4">
        <w:rPr>
          <w:rFonts w:ascii="Arial" w:hAnsi="Arial" w:cs="Arial"/>
          <w:sz w:val="24"/>
          <w:szCs w:val="24"/>
        </w:rPr>
        <w:t xml:space="preserve">2. </w:t>
      </w:r>
      <w:r w:rsidRPr="00894B98">
        <w:rPr>
          <w:rFonts w:ascii="Arial" w:hAnsi="Arial" w:cs="Arial"/>
          <w:i/>
          <w:sz w:val="24"/>
          <w:szCs w:val="24"/>
        </w:rPr>
        <w:t xml:space="preserve">Старинные   вариации (вариации  на  </w:t>
      </w:r>
      <w:r w:rsidRPr="00894B98">
        <w:rPr>
          <w:rFonts w:ascii="Arial" w:hAnsi="Arial" w:cs="Arial"/>
          <w:i/>
          <w:sz w:val="24"/>
          <w:szCs w:val="24"/>
          <w:lang w:val="en-US"/>
        </w:rPr>
        <w:t>basso</w:t>
      </w:r>
      <w:r w:rsidRPr="00894B98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894B98">
        <w:rPr>
          <w:rFonts w:ascii="Arial" w:hAnsi="Arial" w:cs="Arial"/>
          <w:i/>
          <w:sz w:val="24"/>
          <w:szCs w:val="24"/>
          <w:lang w:val="en-US"/>
        </w:rPr>
        <w:t>ostinato</w:t>
      </w:r>
      <w:proofErr w:type="spellEnd"/>
      <w:r w:rsidRPr="00894B98">
        <w:rPr>
          <w:rFonts w:ascii="Arial" w:hAnsi="Arial" w:cs="Arial"/>
          <w:i/>
          <w:sz w:val="24"/>
          <w:szCs w:val="24"/>
        </w:rPr>
        <w:t>)</w:t>
      </w:r>
      <w:r w:rsidR="00EB3778" w:rsidRPr="00EB3778">
        <w:rPr>
          <w:rFonts w:ascii="Arial" w:hAnsi="Arial" w:cs="Arial"/>
          <w:i/>
          <w:sz w:val="24"/>
          <w:szCs w:val="24"/>
        </w:rPr>
        <w:t xml:space="preserve">  </w:t>
      </w:r>
    </w:p>
    <w:p w:rsidR="003E167D" w:rsidRPr="00F25395" w:rsidRDefault="00EB3778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EB3778">
        <w:rPr>
          <w:rFonts w:ascii="Arial" w:hAnsi="Arial" w:cs="Arial"/>
          <w:sz w:val="24"/>
          <w:szCs w:val="24"/>
        </w:rPr>
        <w:t xml:space="preserve">Вариациями на   </w:t>
      </w:r>
      <w:proofErr w:type="spellStart"/>
      <w:r w:rsidRPr="00EB3778">
        <w:rPr>
          <w:rFonts w:ascii="Arial" w:hAnsi="Arial" w:cs="Arial"/>
          <w:sz w:val="24"/>
          <w:szCs w:val="24"/>
        </w:rPr>
        <w:t>basso</w:t>
      </w:r>
      <w:proofErr w:type="spellEnd"/>
      <w:r w:rsidRPr="00EB3778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EB3778">
        <w:rPr>
          <w:rFonts w:ascii="Arial" w:hAnsi="Arial" w:cs="Arial"/>
          <w:sz w:val="24"/>
          <w:szCs w:val="24"/>
        </w:rPr>
        <w:t>ostinato</w:t>
      </w:r>
      <w:proofErr w:type="spellEnd"/>
      <w:r w:rsidRPr="00EB3778">
        <w:rPr>
          <w:rFonts w:ascii="Arial" w:hAnsi="Arial" w:cs="Arial"/>
          <w:sz w:val="24"/>
          <w:szCs w:val="24"/>
        </w:rPr>
        <w:t xml:space="preserve">   называется </w:t>
      </w:r>
      <w:r w:rsidR="00E60652" w:rsidRPr="00E60652">
        <w:rPr>
          <w:rFonts w:ascii="Arial" w:hAnsi="Arial" w:cs="Arial"/>
          <w:sz w:val="24"/>
          <w:szCs w:val="24"/>
        </w:rPr>
        <w:t xml:space="preserve"> </w:t>
      </w:r>
      <w:r w:rsidRPr="00EB3778">
        <w:rPr>
          <w:rFonts w:ascii="Arial" w:hAnsi="Arial" w:cs="Arial"/>
          <w:sz w:val="24"/>
          <w:szCs w:val="24"/>
        </w:rPr>
        <w:t xml:space="preserve">такая форма, которая основана на неизменном </w:t>
      </w:r>
      <w:r w:rsidR="00E60652" w:rsidRPr="00E60652">
        <w:rPr>
          <w:rFonts w:ascii="Arial" w:hAnsi="Arial" w:cs="Arial"/>
          <w:sz w:val="24"/>
          <w:szCs w:val="24"/>
        </w:rPr>
        <w:t xml:space="preserve">  </w:t>
      </w:r>
      <w:r w:rsidRPr="00EB3778">
        <w:rPr>
          <w:rFonts w:ascii="Arial" w:hAnsi="Arial" w:cs="Arial"/>
          <w:sz w:val="24"/>
          <w:szCs w:val="24"/>
        </w:rPr>
        <w:t xml:space="preserve">проведении </w:t>
      </w:r>
      <w:r w:rsidR="00E60652" w:rsidRPr="00E60652">
        <w:rPr>
          <w:rFonts w:ascii="Arial" w:hAnsi="Arial" w:cs="Arial"/>
          <w:sz w:val="24"/>
          <w:szCs w:val="24"/>
        </w:rPr>
        <w:t xml:space="preserve"> </w:t>
      </w:r>
      <w:r w:rsidRPr="00EB3778">
        <w:rPr>
          <w:rFonts w:ascii="Arial" w:hAnsi="Arial" w:cs="Arial"/>
          <w:sz w:val="24"/>
          <w:szCs w:val="24"/>
        </w:rPr>
        <w:t xml:space="preserve">темы </w:t>
      </w:r>
      <w:r w:rsidR="00E60652" w:rsidRPr="00E60652">
        <w:rPr>
          <w:rFonts w:ascii="Arial" w:hAnsi="Arial" w:cs="Arial"/>
          <w:sz w:val="24"/>
          <w:szCs w:val="24"/>
        </w:rPr>
        <w:t xml:space="preserve"> </w:t>
      </w:r>
      <w:r w:rsidRPr="00EB3778">
        <w:rPr>
          <w:rFonts w:ascii="Arial" w:hAnsi="Arial" w:cs="Arial"/>
          <w:sz w:val="24"/>
          <w:szCs w:val="24"/>
        </w:rPr>
        <w:t>в</w:t>
      </w:r>
      <w:r w:rsidR="00E60652" w:rsidRPr="00E60652">
        <w:rPr>
          <w:rFonts w:ascii="Arial" w:hAnsi="Arial" w:cs="Arial"/>
          <w:sz w:val="24"/>
          <w:szCs w:val="24"/>
        </w:rPr>
        <w:t xml:space="preserve"> </w:t>
      </w:r>
      <w:r w:rsidRPr="00EB3778">
        <w:rPr>
          <w:rFonts w:ascii="Arial" w:hAnsi="Arial" w:cs="Arial"/>
          <w:sz w:val="24"/>
          <w:szCs w:val="24"/>
        </w:rPr>
        <w:t xml:space="preserve"> басу </w:t>
      </w:r>
      <w:r w:rsidR="00E60652" w:rsidRPr="00E60652">
        <w:rPr>
          <w:rFonts w:ascii="Arial" w:hAnsi="Arial" w:cs="Arial"/>
          <w:sz w:val="24"/>
          <w:szCs w:val="24"/>
        </w:rPr>
        <w:t xml:space="preserve"> </w:t>
      </w:r>
      <w:r w:rsidRPr="00EB3778">
        <w:rPr>
          <w:rFonts w:ascii="Arial" w:hAnsi="Arial" w:cs="Arial"/>
          <w:sz w:val="24"/>
          <w:szCs w:val="24"/>
        </w:rPr>
        <w:t xml:space="preserve">и </w:t>
      </w:r>
      <w:r w:rsidR="00E60652" w:rsidRPr="00E60652">
        <w:rPr>
          <w:rFonts w:ascii="Arial" w:hAnsi="Arial" w:cs="Arial"/>
          <w:sz w:val="24"/>
          <w:szCs w:val="24"/>
        </w:rPr>
        <w:t xml:space="preserve"> </w:t>
      </w:r>
      <w:r w:rsidRPr="00EB3778">
        <w:rPr>
          <w:rFonts w:ascii="Arial" w:hAnsi="Arial" w:cs="Arial"/>
          <w:sz w:val="24"/>
          <w:szCs w:val="24"/>
        </w:rPr>
        <w:t xml:space="preserve">постоянном обновлении верхних голосов. </w:t>
      </w:r>
      <w:r w:rsidR="00C94CD0" w:rsidRPr="00C94CD0">
        <w:rPr>
          <w:rFonts w:ascii="Arial" w:hAnsi="Arial" w:cs="Arial"/>
          <w:sz w:val="24"/>
          <w:szCs w:val="24"/>
        </w:rPr>
        <w:t xml:space="preserve"> Вариации  на   </w:t>
      </w:r>
      <w:proofErr w:type="spellStart"/>
      <w:r w:rsidR="00C94CD0" w:rsidRPr="00C94CD0">
        <w:rPr>
          <w:rFonts w:ascii="Arial" w:hAnsi="Arial" w:cs="Arial"/>
          <w:sz w:val="24"/>
          <w:szCs w:val="24"/>
        </w:rPr>
        <w:t>basso</w:t>
      </w:r>
      <w:proofErr w:type="spellEnd"/>
      <w:r w:rsidR="00C94CD0" w:rsidRPr="00C94CD0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C94CD0" w:rsidRPr="00C94CD0">
        <w:rPr>
          <w:rFonts w:ascii="Arial" w:hAnsi="Arial" w:cs="Arial"/>
          <w:sz w:val="24"/>
          <w:szCs w:val="24"/>
        </w:rPr>
        <w:t>ostinato</w:t>
      </w:r>
      <w:proofErr w:type="spellEnd"/>
      <w:r w:rsidR="00C94CD0" w:rsidRPr="00C94CD0">
        <w:rPr>
          <w:rFonts w:ascii="Arial" w:hAnsi="Arial" w:cs="Arial"/>
          <w:sz w:val="24"/>
          <w:szCs w:val="24"/>
        </w:rPr>
        <w:t xml:space="preserve">    появились в эпоху позднего </w:t>
      </w:r>
      <w:r w:rsidR="00C94CD0" w:rsidRPr="00C94CD0">
        <w:rPr>
          <w:rFonts w:ascii="Arial" w:hAnsi="Arial" w:cs="Arial"/>
          <w:sz w:val="24"/>
          <w:szCs w:val="24"/>
        </w:rPr>
        <w:lastRenderedPageBreak/>
        <w:t xml:space="preserve">Возрождения, преимущественно в Италии.  В XVII — начале XVIII веков это </w:t>
      </w:r>
      <w:r w:rsidR="001E3055" w:rsidRPr="001E3055">
        <w:rPr>
          <w:rFonts w:ascii="Arial" w:hAnsi="Arial" w:cs="Arial"/>
          <w:sz w:val="24"/>
          <w:szCs w:val="24"/>
        </w:rPr>
        <w:t xml:space="preserve">был   </w:t>
      </w:r>
      <w:r w:rsidR="00C94CD0" w:rsidRPr="00C94CD0">
        <w:rPr>
          <w:rFonts w:ascii="Arial" w:hAnsi="Arial" w:cs="Arial"/>
          <w:sz w:val="24"/>
          <w:szCs w:val="24"/>
        </w:rPr>
        <w:t xml:space="preserve">самый </w:t>
      </w:r>
      <w:r w:rsidR="001E3055" w:rsidRPr="001E3055">
        <w:rPr>
          <w:rFonts w:ascii="Arial" w:hAnsi="Arial" w:cs="Arial"/>
          <w:sz w:val="24"/>
          <w:szCs w:val="24"/>
        </w:rPr>
        <w:t xml:space="preserve">  </w:t>
      </w:r>
      <w:r w:rsidR="00C94CD0" w:rsidRPr="00C94CD0">
        <w:rPr>
          <w:rFonts w:ascii="Arial" w:hAnsi="Arial" w:cs="Arial"/>
          <w:sz w:val="24"/>
          <w:szCs w:val="24"/>
        </w:rPr>
        <w:t xml:space="preserve">распространенный </w:t>
      </w:r>
      <w:r w:rsidR="001E3055" w:rsidRPr="001E3055">
        <w:rPr>
          <w:rFonts w:ascii="Arial" w:hAnsi="Arial" w:cs="Arial"/>
          <w:sz w:val="24"/>
          <w:szCs w:val="24"/>
        </w:rPr>
        <w:t xml:space="preserve">  </w:t>
      </w:r>
      <w:r w:rsidR="00C94CD0" w:rsidRPr="00C94CD0">
        <w:rPr>
          <w:rFonts w:ascii="Arial" w:hAnsi="Arial" w:cs="Arial"/>
          <w:sz w:val="24"/>
          <w:szCs w:val="24"/>
        </w:rPr>
        <w:t>тип</w:t>
      </w:r>
      <w:r w:rsidR="001E3055" w:rsidRPr="001E3055">
        <w:rPr>
          <w:rFonts w:ascii="Arial" w:hAnsi="Arial" w:cs="Arial"/>
          <w:sz w:val="24"/>
          <w:szCs w:val="24"/>
        </w:rPr>
        <w:t xml:space="preserve">  </w:t>
      </w:r>
      <w:r w:rsidR="00C94CD0" w:rsidRPr="00C94CD0">
        <w:rPr>
          <w:rFonts w:ascii="Arial" w:hAnsi="Arial" w:cs="Arial"/>
          <w:sz w:val="24"/>
          <w:szCs w:val="24"/>
        </w:rPr>
        <w:t xml:space="preserve"> вариаций.</w:t>
      </w:r>
      <w:r w:rsidR="001E3055" w:rsidRPr="001E3055">
        <w:rPr>
          <w:rFonts w:ascii="Arial" w:hAnsi="Arial" w:cs="Arial"/>
          <w:sz w:val="24"/>
          <w:szCs w:val="24"/>
        </w:rPr>
        <w:t xml:space="preserve">  </w:t>
      </w:r>
    </w:p>
    <w:p w:rsidR="00AA5EB4" w:rsidRPr="009C15BC" w:rsidRDefault="00A32DFA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A32DFA">
        <w:rPr>
          <w:rFonts w:ascii="Arial" w:hAnsi="Arial" w:cs="Arial"/>
          <w:sz w:val="24"/>
          <w:szCs w:val="24"/>
        </w:rPr>
        <w:t xml:space="preserve">Два основных инструментальных жанра таких вариаций в эпоху барокко — </w:t>
      </w:r>
      <w:r w:rsidRPr="00A32DFA">
        <w:rPr>
          <w:rFonts w:ascii="Arial" w:hAnsi="Arial" w:cs="Arial"/>
          <w:i/>
          <w:sz w:val="24"/>
          <w:szCs w:val="24"/>
        </w:rPr>
        <w:t>пассакалия</w:t>
      </w:r>
      <w:r w:rsidRPr="00A32DFA">
        <w:rPr>
          <w:rFonts w:ascii="Arial" w:hAnsi="Arial" w:cs="Arial"/>
          <w:sz w:val="24"/>
          <w:szCs w:val="24"/>
        </w:rPr>
        <w:t xml:space="preserve"> и </w:t>
      </w:r>
      <w:r w:rsidRPr="00A32DFA">
        <w:rPr>
          <w:rFonts w:ascii="Arial" w:hAnsi="Arial" w:cs="Arial"/>
          <w:i/>
          <w:sz w:val="24"/>
          <w:szCs w:val="24"/>
        </w:rPr>
        <w:t>чакона</w:t>
      </w:r>
      <w:r w:rsidRPr="00A32DFA">
        <w:rPr>
          <w:rFonts w:ascii="Arial" w:hAnsi="Arial" w:cs="Arial"/>
          <w:sz w:val="24"/>
          <w:szCs w:val="24"/>
        </w:rPr>
        <w:t>.</w:t>
      </w:r>
      <w:r w:rsidR="003E167D" w:rsidRPr="003E167D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3E167D" w:rsidRPr="003E167D">
        <w:rPr>
          <w:rFonts w:ascii="Arial" w:hAnsi="Arial" w:cs="Arial"/>
          <w:sz w:val="24"/>
          <w:szCs w:val="24"/>
        </w:rPr>
        <w:t xml:space="preserve">В </w:t>
      </w:r>
      <w:r w:rsidR="002B16B4" w:rsidRPr="00512485">
        <w:rPr>
          <w:rFonts w:ascii="Arial" w:hAnsi="Arial" w:cs="Arial"/>
          <w:sz w:val="24"/>
          <w:szCs w:val="24"/>
        </w:rPr>
        <w:t xml:space="preserve">  </w:t>
      </w:r>
      <w:r w:rsidR="003E167D" w:rsidRPr="003E167D">
        <w:rPr>
          <w:rFonts w:ascii="Arial" w:hAnsi="Arial" w:cs="Arial"/>
          <w:sz w:val="24"/>
          <w:szCs w:val="24"/>
        </w:rPr>
        <w:t>вокальной</w:t>
      </w:r>
      <w:r w:rsidR="002B16B4" w:rsidRPr="00512485">
        <w:rPr>
          <w:rFonts w:ascii="Arial" w:hAnsi="Arial" w:cs="Arial"/>
          <w:sz w:val="24"/>
          <w:szCs w:val="24"/>
        </w:rPr>
        <w:t xml:space="preserve">  </w:t>
      </w:r>
      <w:r w:rsidR="003E167D" w:rsidRPr="003E167D">
        <w:rPr>
          <w:rFonts w:ascii="Arial" w:hAnsi="Arial" w:cs="Arial"/>
          <w:sz w:val="24"/>
          <w:szCs w:val="24"/>
        </w:rPr>
        <w:t xml:space="preserve"> музыке </w:t>
      </w:r>
      <w:r w:rsidR="002B16B4" w:rsidRPr="00512485">
        <w:rPr>
          <w:rFonts w:ascii="Arial" w:hAnsi="Arial" w:cs="Arial"/>
          <w:sz w:val="24"/>
          <w:szCs w:val="24"/>
        </w:rPr>
        <w:t xml:space="preserve">  </w:t>
      </w:r>
      <w:r w:rsidR="003E167D" w:rsidRPr="003E167D">
        <w:rPr>
          <w:rFonts w:ascii="Arial" w:hAnsi="Arial" w:cs="Arial"/>
          <w:sz w:val="24"/>
          <w:szCs w:val="24"/>
        </w:rPr>
        <w:t>применяется</w:t>
      </w:r>
      <w:r w:rsidR="002B16B4" w:rsidRPr="00512485">
        <w:rPr>
          <w:rFonts w:ascii="Arial" w:hAnsi="Arial" w:cs="Arial"/>
          <w:sz w:val="24"/>
          <w:szCs w:val="24"/>
        </w:rPr>
        <w:t xml:space="preserve">  </w:t>
      </w:r>
      <w:r w:rsidR="003E167D" w:rsidRPr="003E167D">
        <w:rPr>
          <w:rFonts w:ascii="Arial" w:hAnsi="Arial" w:cs="Arial"/>
          <w:sz w:val="24"/>
          <w:szCs w:val="24"/>
        </w:rPr>
        <w:t xml:space="preserve"> в </w:t>
      </w:r>
      <w:r w:rsidR="002B16B4" w:rsidRPr="00512485">
        <w:rPr>
          <w:rFonts w:ascii="Arial" w:hAnsi="Arial" w:cs="Arial"/>
          <w:sz w:val="24"/>
          <w:szCs w:val="24"/>
        </w:rPr>
        <w:t xml:space="preserve">  </w:t>
      </w:r>
      <w:r w:rsidR="003E167D" w:rsidRPr="003E167D">
        <w:rPr>
          <w:rFonts w:ascii="Arial" w:hAnsi="Arial" w:cs="Arial"/>
          <w:sz w:val="24"/>
          <w:szCs w:val="24"/>
        </w:rPr>
        <w:t>хорах (И. С. Бах.</w:t>
      </w:r>
      <w:proofErr w:type="gramEnd"/>
      <w:r w:rsidR="003E167D" w:rsidRPr="003E167D">
        <w:rPr>
          <w:rFonts w:ascii="Arial" w:hAnsi="Arial" w:cs="Arial"/>
          <w:sz w:val="24"/>
          <w:szCs w:val="24"/>
        </w:rPr>
        <w:t xml:space="preserve"> </w:t>
      </w:r>
      <w:r w:rsidR="002B16B4" w:rsidRPr="00512485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3E167D" w:rsidRPr="003E167D">
        <w:rPr>
          <w:rFonts w:ascii="Arial" w:hAnsi="Arial" w:cs="Arial"/>
          <w:sz w:val="24"/>
          <w:szCs w:val="24"/>
        </w:rPr>
        <w:t>Crucifixus</w:t>
      </w:r>
      <w:proofErr w:type="spellEnd"/>
      <w:r w:rsidR="003E167D" w:rsidRPr="003E167D">
        <w:rPr>
          <w:rFonts w:ascii="Arial" w:hAnsi="Arial" w:cs="Arial"/>
          <w:sz w:val="24"/>
          <w:szCs w:val="24"/>
        </w:rPr>
        <w:t xml:space="preserve"> </w:t>
      </w:r>
      <w:r w:rsidR="002B16B4" w:rsidRPr="00512485">
        <w:rPr>
          <w:rFonts w:ascii="Arial" w:hAnsi="Arial" w:cs="Arial"/>
          <w:sz w:val="24"/>
          <w:szCs w:val="24"/>
        </w:rPr>
        <w:t xml:space="preserve">  </w:t>
      </w:r>
      <w:r w:rsidR="003E167D" w:rsidRPr="003E167D">
        <w:rPr>
          <w:rFonts w:ascii="Arial" w:hAnsi="Arial" w:cs="Arial"/>
          <w:sz w:val="24"/>
          <w:szCs w:val="24"/>
        </w:rPr>
        <w:t xml:space="preserve">из </w:t>
      </w:r>
      <w:r w:rsidR="002B16B4" w:rsidRPr="00512485">
        <w:rPr>
          <w:rFonts w:ascii="Arial" w:hAnsi="Arial" w:cs="Arial"/>
          <w:sz w:val="24"/>
          <w:szCs w:val="24"/>
        </w:rPr>
        <w:t xml:space="preserve">  </w:t>
      </w:r>
      <w:r w:rsidR="003E167D" w:rsidRPr="003E167D">
        <w:rPr>
          <w:rFonts w:ascii="Arial" w:hAnsi="Arial" w:cs="Arial"/>
          <w:sz w:val="24"/>
          <w:szCs w:val="24"/>
        </w:rPr>
        <w:t>Мессы си минор) или в ариях (</w:t>
      </w:r>
      <w:proofErr w:type="spellStart"/>
      <w:r w:rsidR="003E167D" w:rsidRPr="003E167D">
        <w:rPr>
          <w:rFonts w:ascii="Arial" w:hAnsi="Arial" w:cs="Arial"/>
          <w:sz w:val="24"/>
          <w:szCs w:val="24"/>
        </w:rPr>
        <w:t>Пёрселл</w:t>
      </w:r>
      <w:proofErr w:type="spellEnd"/>
      <w:r w:rsidR="003E167D" w:rsidRPr="003E167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E167D" w:rsidRPr="003E167D">
        <w:rPr>
          <w:rFonts w:ascii="Arial" w:hAnsi="Arial" w:cs="Arial"/>
          <w:sz w:val="24"/>
          <w:szCs w:val="24"/>
        </w:rPr>
        <w:t xml:space="preserve">Ария </w:t>
      </w:r>
      <w:proofErr w:type="spellStart"/>
      <w:r w:rsidR="003E167D" w:rsidRPr="003E167D">
        <w:rPr>
          <w:rFonts w:ascii="Arial" w:hAnsi="Arial" w:cs="Arial"/>
          <w:sz w:val="24"/>
          <w:szCs w:val="24"/>
        </w:rPr>
        <w:t>Дидоны</w:t>
      </w:r>
      <w:proofErr w:type="spellEnd"/>
      <w:r w:rsidR="003E167D" w:rsidRPr="003E167D">
        <w:rPr>
          <w:rFonts w:ascii="Arial" w:hAnsi="Arial" w:cs="Arial"/>
          <w:sz w:val="24"/>
          <w:szCs w:val="24"/>
        </w:rPr>
        <w:t xml:space="preserve"> из оперы «</w:t>
      </w:r>
      <w:proofErr w:type="spellStart"/>
      <w:r w:rsidR="003E167D" w:rsidRPr="003E167D">
        <w:rPr>
          <w:rFonts w:ascii="Arial" w:hAnsi="Arial" w:cs="Arial"/>
          <w:sz w:val="24"/>
          <w:szCs w:val="24"/>
        </w:rPr>
        <w:t>Дидона</w:t>
      </w:r>
      <w:proofErr w:type="spellEnd"/>
      <w:r w:rsidR="003E167D" w:rsidRPr="003E167D">
        <w:rPr>
          <w:rFonts w:ascii="Arial" w:hAnsi="Arial" w:cs="Arial"/>
          <w:sz w:val="24"/>
          <w:szCs w:val="24"/>
        </w:rPr>
        <w:t xml:space="preserve"> и Эней»).</w:t>
      </w:r>
      <w:proofErr w:type="gramEnd"/>
      <w:r w:rsidR="00512485" w:rsidRPr="00512485">
        <w:rPr>
          <w:rFonts w:ascii="Arial" w:hAnsi="Arial" w:cs="Arial"/>
          <w:sz w:val="24"/>
          <w:szCs w:val="24"/>
        </w:rPr>
        <w:t xml:space="preserve">  В классическую эпоху вариации на </w:t>
      </w:r>
      <w:r w:rsidR="00512485" w:rsidRPr="00512485">
        <w:rPr>
          <w:rFonts w:ascii="Arial" w:hAnsi="Arial" w:cs="Arial"/>
          <w:sz w:val="24"/>
          <w:szCs w:val="24"/>
          <w:lang w:val="en-US"/>
        </w:rPr>
        <w:t>basso</w:t>
      </w:r>
      <w:r w:rsidR="00512485" w:rsidRPr="005124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2485" w:rsidRPr="00512485">
        <w:rPr>
          <w:rFonts w:ascii="Arial" w:hAnsi="Arial" w:cs="Arial"/>
          <w:sz w:val="24"/>
          <w:szCs w:val="24"/>
          <w:lang w:val="en-US"/>
        </w:rPr>
        <w:t>ostinato</w:t>
      </w:r>
      <w:proofErr w:type="spellEnd"/>
      <w:r w:rsidR="00512485" w:rsidRPr="00512485">
        <w:rPr>
          <w:rFonts w:ascii="Arial" w:hAnsi="Arial" w:cs="Arial"/>
          <w:sz w:val="24"/>
          <w:szCs w:val="24"/>
        </w:rPr>
        <w:t xml:space="preserve"> исчезли, так как им не присуща   </w:t>
      </w:r>
      <w:proofErr w:type="spellStart"/>
      <w:r w:rsidR="00512485" w:rsidRPr="00512485">
        <w:rPr>
          <w:rFonts w:ascii="Arial" w:hAnsi="Arial" w:cs="Arial"/>
          <w:sz w:val="24"/>
          <w:szCs w:val="24"/>
        </w:rPr>
        <w:t>процессуальность</w:t>
      </w:r>
      <w:proofErr w:type="spellEnd"/>
      <w:r w:rsidR="00512485" w:rsidRPr="00512485">
        <w:rPr>
          <w:rFonts w:ascii="Arial" w:hAnsi="Arial" w:cs="Arial"/>
          <w:sz w:val="24"/>
          <w:szCs w:val="24"/>
        </w:rPr>
        <w:t xml:space="preserve">, необходимая в классической эстетике.  </w:t>
      </w:r>
      <w:r w:rsidR="00F8673D" w:rsidRPr="00F8673D">
        <w:rPr>
          <w:rFonts w:ascii="Arial" w:hAnsi="Arial" w:cs="Arial"/>
          <w:sz w:val="24"/>
          <w:szCs w:val="24"/>
        </w:rPr>
        <w:t>Отчасти вариациями на</w:t>
      </w:r>
      <w:r w:rsidR="009C15BC" w:rsidRPr="009C15BC">
        <w:rPr>
          <w:rFonts w:ascii="Arial" w:hAnsi="Arial" w:cs="Arial"/>
          <w:sz w:val="24"/>
          <w:szCs w:val="24"/>
        </w:rPr>
        <w:t xml:space="preserve"> </w:t>
      </w:r>
      <w:r w:rsidR="00F8673D" w:rsidRPr="00F867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73D" w:rsidRPr="00F8673D">
        <w:rPr>
          <w:rFonts w:ascii="Arial" w:hAnsi="Arial" w:cs="Arial"/>
          <w:sz w:val="24"/>
          <w:szCs w:val="24"/>
        </w:rPr>
        <w:t>basso</w:t>
      </w:r>
      <w:proofErr w:type="spellEnd"/>
      <w:r w:rsidR="00F8673D" w:rsidRPr="00F8673D">
        <w:rPr>
          <w:rFonts w:ascii="Arial" w:hAnsi="Arial" w:cs="Arial"/>
          <w:sz w:val="24"/>
          <w:szCs w:val="24"/>
        </w:rPr>
        <w:t xml:space="preserve"> </w:t>
      </w:r>
      <w:r w:rsidR="009C15BC" w:rsidRPr="009C1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673D" w:rsidRPr="00F8673D">
        <w:rPr>
          <w:rFonts w:ascii="Arial" w:hAnsi="Arial" w:cs="Arial"/>
          <w:sz w:val="24"/>
          <w:szCs w:val="24"/>
        </w:rPr>
        <w:t>ostinato</w:t>
      </w:r>
      <w:proofErr w:type="spellEnd"/>
      <w:r w:rsidR="00F8673D" w:rsidRPr="00F8673D">
        <w:rPr>
          <w:rFonts w:ascii="Arial" w:hAnsi="Arial" w:cs="Arial"/>
          <w:sz w:val="24"/>
          <w:szCs w:val="24"/>
        </w:rPr>
        <w:t xml:space="preserve"> </w:t>
      </w:r>
      <w:r w:rsidR="009C15BC" w:rsidRPr="009C15BC">
        <w:rPr>
          <w:rFonts w:ascii="Arial" w:hAnsi="Arial" w:cs="Arial"/>
          <w:sz w:val="24"/>
          <w:szCs w:val="24"/>
        </w:rPr>
        <w:t xml:space="preserve"> </w:t>
      </w:r>
      <w:r w:rsidR="00F8673D" w:rsidRPr="00F8673D">
        <w:rPr>
          <w:rFonts w:ascii="Arial" w:hAnsi="Arial" w:cs="Arial"/>
          <w:sz w:val="24"/>
          <w:szCs w:val="24"/>
        </w:rPr>
        <w:t xml:space="preserve">являются знаменитые </w:t>
      </w:r>
      <w:r w:rsidR="009C15BC" w:rsidRPr="009C15BC">
        <w:rPr>
          <w:rFonts w:ascii="Arial" w:hAnsi="Arial" w:cs="Arial"/>
          <w:sz w:val="24"/>
          <w:szCs w:val="24"/>
        </w:rPr>
        <w:t xml:space="preserve">  </w:t>
      </w:r>
      <w:r w:rsidR="00F8673D" w:rsidRPr="00F8673D">
        <w:rPr>
          <w:rFonts w:ascii="Arial" w:hAnsi="Arial" w:cs="Arial"/>
          <w:sz w:val="24"/>
          <w:szCs w:val="24"/>
        </w:rPr>
        <w:t xml:space="preserve">32 вариации </w:t>
      </w:r>
      <w:proofErr w:type="gramStart"/>
      <w:r w:rsidR="00F8673D" w:rsidRPr="00F8673D">
        <w:rPr>
          <w:rFonts w:ascii="Arial" w:hAnsi="Arial" w:cs="Arial"/>
          <w:sz w:val="24"/>
          <w:szCs w:val="24"/>
        </w:rPr>
        <w:t>до</w:t>
      </w:r>
      <w:proofErr w:type="gramEnd"/>
      <w:r w:rsidR="009C15BC" w:rsidRPr="009C15BC">
        <w:rPr>
          <w:rFonts w:ascii="Arial" w:hAnsi="Arial" w:cs="Arial"/>
          <w:sz w:val="24"/>
          <w:szCs w:val="24"/>
        </w:rPr>
        <w:t xml:space="preserve"> </w:t>
      </w:r>
      <w:r w:rsidR="00F8673D" w:rsidRPr="00F8673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673D" w:rsidRPr="00F8673D">
        <w:rPr>
          <w:rFonts w:ascii="Arial" w:hAnsi="Arial" w:cs="Arial"/>
          <w:sz w:val="24"/>
          <w:szCs w:val="24"/>
        </w:rPr>
        <w:t>минор</w:t>
      </w:r>
      <w:proofErr w:type="gramEnd"/>
      <w:r w:rsidR="009C15BC" w:rsidRPr="009C15BC">
        <w:rPr>
          <w:rFonts w:ascii="Arial" w:hAnsi="Arial" w:cs="Arial"/>
          <w:sz w:val="24"/>
          <w:szCs w:val="24"/>
        </w:rPr>
        <w:t xml:space="preserve">  </w:t>
      </w:r>
      <w:r w:rsidR="00F8673D" w:rsidRPr="00F8673D">
        <w:rPr>
          <w:rFonts w:ascii="Arial" w:hAnsi="Arial" w:cs="Arial"/>
          <w:sz w:val="24"/>
          <w:szCs w:val="24"/>
        </w:rPr>
        <w:t xml:space="preserve"> Бетховена. </w:t>
      </w:r>
      <w:r w:rsidR="009C15BC" w:rsidRPr="009C15BC">
        <w:rPr>
          <w:rFonts w:ascii="Arial" w:hAnsi="Arial" w:cs="Arial"/>
          <w:sz w:val="24"/>
          <w:szCs w:val="24"/>
        </w:rPr>
        <w:t xml:space="preserve"> </w:t>
      </w:r>
      <w:r w:rsidR="006E3EB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352381" cy="3123810"/>
            <wp:effectExtent l="19050" t="0" r="669" b="0"/>
            <wp:docPr id="1" name="Рисунок 0" descr="32  var,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  var,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2381" cy="3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5BC" w:rsidRPr="00F25395" w:rsidRDefault="000D169E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0D169E">
        <w:rPr>
          <w:rFonts w:ascii="Arial" w:hAnsi="Arial" w:cs="Arial"/>
          <w:sz w:val="24"/>
          <w:szCs w:val="24"/>
        </w:rPr>
        <w:t xml:space="preserve">В   основе   темы   лежит   басовый   оборот, представляющий из  себя  </w:t>
      </w:r>
      <w:proofErr w:type="spellStart"/>
      <w:r w:rsidRPr="000D169E">
        <w:rPr>
          <w:rFonts w:ascii="Arial" w:hAnsi="Arial" w:cs="Arial"/>
          <w:sz w:val="24"/>
          <w:szCs w:val="24"/>
        </w:rPr>
        <w:t>поступенное</w:t>
      </w:r>
      <w:proofErr w:type="spellEnd"/>
      <w:r w:rsidRPr="000D169E">
        <w:rPr>
          <w:rFonts w:ascii="Arial" w:hAnsi="Arial" w:cs="Arial"/>
          <w:sz w:val="24"/>
          <w:szCs w:val="24"/>
        </w:rPr>
        <w:t xml:space="preserve"> </w:t>
      </w:r>
      <w:r w:rsidR="006903E6" w:rsidRPr="006903E6">
        <w:rPr>
          <w:rFonts w:ascii="Arial" w:hAnsi="Arial" w:cs="Arial"/>
          <w:sz w:val="24"/>
          <w:szCs w:val="24"/>
        </w:rPr>
        <w:t xml:space="preserve"> </w:t>
      </w:r>
      <w:r w:rsidR="001153A1" w:rsidRPr="001153A1">
        <w:rPr>
          <w:rFonts w:ascii="Arial" w:hAnsi="Arial" w:cs="Arial"/>
          <w:sz w:val="24"/>
          <w:szCs w:val="24"/>
        </w:rPr>
        <w:t xml:space="preserve"> </w:t>
      </w:r>
      <w:r w:rsidR="006903E6" w:rsidRPr="006903E6">
        <w:rPr>
          <w:rFonts w:ascii="Arial" w:hAnsi="Arial" w:cs="Arial"/>
          <w:sz w:val="24"/>
          <w:szCs w:val="24"/>
        </w:rPr>
        <w:t xml:space="preserve"> </w:t>
      </w:r>
      <w:r w:rsidRPr="000D169E">
        <w:rPr>
          <w:rFonts w:ascii="Arial" w:hAnsi="Arial" w:cs="Arial"/>
          <w:sz w:val="24"/>
          <w:szCs w:val="24"/>
        </w:rPr>
        <w:t>(хроматическое)  движение  вниз  от 1-ой  к  5-ой  ступени.</w:t>
      </w:r>
      <w:r w:rsidR="006903E6" w:rsidRPr="006903E6">
        <w:rPr>
          <w:rFonts w:ascii="Arial" w:hAnsi="Arial" w:cs="Arial"/>
          <w:sz w:val="24"/>
          <w:szCs w:val="24"/>
        </w:rPr>
        <w:t xml:space="preserve"> </w:t>
      </w:r>
    </w:p>
    <w:p w:rsidR="001153A1" w:rsidRPr="00F25395" w:rsidRDefault="001153A1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6903E6" w:rsidRPr="001153A1" w:rsidRDefault="001153A1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1153A1">
        <w:rPr>
          <w:rFonts w:ascii="Arial" w:hAnsi="Arial" w:cs="Arial"/>
          <w:sz w:val="24"/>
          <w:szCs w:val="24"/>
        </w:rPr>
        <w:t xml:space="preserve">3. </w:t>
      </w:r>
      <w:r w:rsidRPr="001153A1">
        <w:rPr>
          <w:rFonts w:ascii="Arial" w:hAnsi="Arial" w:cs="Arial"/>
          <w:i/>
          <w:sz w:val="24"/>
          <w:szCs w:val="24"/>
        </w:rPr>
        <w:t>Строгие</w:t>
      </w:r>
      <w:r w:rsidRPr="00B87A53">
        <w:rPr>
          <w:rFonts w:ascii="Arial" w:hAnsi="Arial" w:cs="Arial"/>
          <w:i/>
          <w:sz w:val="24"/>
          <w:szCs w:val="24"/>
        </w:rPr>
        <w:t xml:space="preserve">  </w:t>
      </w:r>
      <w:r w:rsidRPr="001153A1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1153A1">
        <w:rPr>
          <w:rFonts w:ascii="Arial" w:hAnsi="Arial" w:cs="Arial"/>
          <w:i/>
          <w:sz w:val="24"/>
          <w:szCs w:val="24"/>
        </w:rPr>
        <w:t>фигурационные</w:t>
      </w:r>
      <w:proofErr w:type="spellEnd"/>
      <w:r w:rsidRPr="001153A1">
        <w:rPr>
          <w:rFonts w:ascii="Arial" w:hAnsi="Arial" w:cs="Arial"/>
          <w:i/>
          <w:sz w:val="24"/>
          <w:szCs w:val="24"/>
        </w:rPr>
        <w:t xml:space="preserve">   вариации)  </w:t>
      </w:r>
    </w:p>
    <w:p w:rsidR="006903E6" w:rsidRPr="001153A1" w:rsidRDefault="006903E6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B87A53" w:rsidRPr="00F25395" w:rsidRDefault="00B87A53" w:rsidP="00B87A53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B87A53">
        <w:rPr>
          <w:rFonts w:ascii="Arial" w:hAnsi="Arial" w:cs="Arial"/>
          <w:sz w:val="24"/>
          <w:szCs w:val="24"/>
        </w:rPr>
        <w:t xml:space="preserve">Главным  приёмом   варьирования    </w:t>
      </w:r>
      <w:r w:rsidR="00E146F5" w:rsidRPr="00E146F5">
        <w:rPr>
          <w:rFonts w:ascii="Arial" w:hAnsi="Arial" w:cs="Arial"/>
          <w:sz w:val="24"/>
          <w:szCs w:val="24"/>
        </w:rPr>
        <w:t>является</w:t>
      </w:r>
      <w:r w:rsidRPr="00B87A53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B87A53">
        <w:rPr>
          <w:rFonts w:ascii="Arial" w:hAnsi="Arial" w:cs="Arial"/>
          <w:sz w:val="24"/>
          <w:szCs w:val="24"/>
        </w:rPr>
        <w:t>фигурационная</w:t>
      </w:r>
      <w:proofErr w:type="spellEnd"/>
      <w:r w:rsidRPr="00B87A53">
        <w:rPr>
          <w:rFonts w:ascii="Arial" w:hAnsi="Arial" w:cs="Arial"/>
          <w:sz w:val="24"/>
          <w:szCs w:val="24"/>
        </w:rPr>
        <w:t xml:space="preserve">   обработка  мелодии, при  этом  применяются          типовые фигуры — фигурации. Они могут быть</w:t>
      </w:r>
      <w:r w:rsidR="00216C8E" w:rsidRPr="00216C8E">
        <w:rPr>
          <w:rFonts w:ascii="Arial" w:hAnsi="Arial" w:cs="Arial"/>
          <w:sz w:val="24"/>
          <w:szCs w:val="24"/>
        </w:rPr>
        <w:t xml:space="preserve"> </w:t>
      </w:r>
      <w:r w:rsidRPr="00B8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7A53">
        <w:rPr>
          <w:rFonts w:ascii="Arial" w:hAnsi="Arial" w:cs="Arial"/>
          <w:sz w:val="24"/>
          <w:szCs w:val="24"/>
        </w:rPr>
        <w:t>арпеджированными</w:t>
      </w:r>
      <w:proofErr w:type="spellEnd"/>
      <w:r w:rsidRPr="00B87A53">
        <w:rPr>
          <w:rFonts w:ascii="Arial" w:hAnsi="Arial" w:cs="Arial"/>
          <w:sz w:val="24"/>
          <w:szCs w:val="24"/>
        </w:rPr>
        <w:t xml:space="preserve">,  </w:t>
      </w:r>
      <w:r w:rsidR="00216C8E" w:rsidRPr="00216C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7A53">
        <w:rPr>
          <w:rFonts w:ascii="Arial" w:hAnsi="Arial" w:cs="Arial"/>
          <w:sz w:val="24"/>
          <w:szCs w:val="24"/>
        </w:rPr>
        <w:t>гаммообразными</w:t>
      </w:r>
      <w:proofErr w:type="spellEnd"/>
      <w:r w:rsidRPr="00B87A53">
        <w:rPr>
          <w:rFonts w:ascii="Arial" w:hAnsi="Arial" w:cs="Arial"/>
          <w:sz w:val="24"/>
          <w:szCs w:val="24"/>
        </w:rPr>
        <w:t xml:space="preserve"> </w:t>
      </w:r>
      <w:r w:rsidR="00216C8E" w:rsidRPr="00216C8E">
        <w:rPr>
          <w:rFonts w:ascii="Arial" w:hAnsi="Arial" w:cs="Arial"/>
          <w:sz w:val="24"/>
          <w:szCs w:val="24"/>
        </w:rPr>
        <w:t xml:space="preserve">  </w:t>
      </w:r>
      <w:r w:rsidRPr="00B87A53">
        <w:rPr>
          <w:rFonts w:ascii="Arial" w:hAnsi="Arial" w:cs="Arial"/>
          <w:sz w:val="24"/>
          <w:szCs w:val="24"/>
        </w:rPr>
        <w:t xml:space="preserve">и т. п. </w:t>
      </w:r>
      <w:r w:rsidRPr="00216C8E">
        <w:rPr>
          <w:rFonts w:ascii="Arial" w:hAnsi="Arial" w:cs="Arial"/>
          <w:i/>
          <w:sz w:val="24"/>
          <w:szCs w:val="24"/>
        </w:rPr>
        <w:t xml:space="preserve">Сохраняются </w:t>
      </w:r>
      <w:r w:rsidRPr="00216C8E">
        <w:rPr>
          <w:rFonts w:ascii="Arial" w:hAnsi="Arial" w:cs="Arial"/>
          <w:i/>
          <w:sz w:val="24"/>
          <w:szCs w:val="24"/>
        </w:rPr>
        <w:lastRenderedPageBreak/>
        <w:t xml:space="preserve">опорные точки мелодии, которые заполняются </w:t>
      </w:r>
      <w:proofErr w:type="spellStart"/>
      <w:r w:rsidRPr="00216C8E">
        <w:rPr>
          <w:rFonts w:ascii="Arial" w:hAnsi="Arial" w:cs="Arial"/>
          <w:i/>
          <w:sz w:val="24"/>
          <w:szCs w:val="24"/>
        </w:rPr>
        <w:t>фигурированным</w:t>
      </w:r>
      <w:proofErr w:type="spellEnd"/>
      <w:r w:rsidRPr="00216C8E">
        <w:rPr>
          <w:rFonts w:ascii="Arial" w:hAnsi="Arial" w:cs="Arial"/>
          <w:i/>
          <w:sz w:val="24"/>
          <w:szCs w:val="24"/>
        </w:rPr>
        <w:t xml:space="preserve"> материалом.</w:t>
      </w:r>
    </w:p>
    <w:p w:rsidR="00216C8E" w:rsidRPr="00F25395" w:rsidRDefault="00216C8E" w:rsidP="00B87A53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45778D" w:rsidRPr="00F25395" w:rsidRDefault="00B87A53" w:rsidP="00B87A53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B87A53">
        <w:rPr>
          <w:rFonts w:ascii="Arial" w:hAnsi="Arial" w:cs="Arial"/>
          <w:i/>
          <w:sz w:val="24"/>
          <w:szCs w:val="24"/>
        </w:rPr>
        <w:t xml:space="preserve"> Мелодическая</w:t>
      </w:r>
      <w:r w:rsidRPr="00B87A53">
        <w:rPr>
          <w:rFonts w:ascii="Arial" w:hAnsi="Arial" w:cs="Arial"/>
          <w:sz w:val="24"/>
          <w:szCs w:val="24"/>
        </w:rPr>
        <w:t xml:space="preserve"> фигурация часто возникает в результате появления неаккордовых </w:t>
      </w:r>
      <w:r w:rsidR="00E60652" w:rsidRPr="00E60652">
        <w:rPr>
          <w:rFonts w:ascii="Arial" w:hAnsi="Arial" w:cs="Arial"/>
          <w:sz w:val="24"/>
          <w:szCs w:val="24"/>
        </w:rPr>
        <w:t xml:space="preserve">  </w:t>
      </w:r>
      <w:r w:rsidRPr="00B87A53">
        <w:rPr>
          <w:rFonts w:ascii="Arial" w:hAnsi="Arial" w:cs="Arial"/>
          <w:sz w:val="24"/>
          <w:szCs w:val="24"/>
        </w:rPr>
        <w:t>звуков</w:t>
      </w:r>
      <w:r w:rsidR="00E60652" w:rsidRPr="00E60652">
        <w:rPr>
          <w:rFonts w:ascii="Arial" w:hAnsi="Arial" w:cs="Arial"/>
          <w:sz w:val="24"/>
          <w:szCs w:val="24"/>
        </w:rPr>
        <w:t xml:space="preserve">  </w:t>
      </w:r>
      <w:r w:rsidRPr="00B87A53">
        <w:rPr>
          <w:rFonts w:ascii="Arial" w:hAnsi="Arial" w:cs="Arial"/>
          <w:sz w:val="24"/>
          <w:szCs w:val="24"/>
        </w:rPr>
        <w:t xml:space="preserve"> вокруг</w:t>
      </w:r>
      <w:r w:rsidR="00E60652" w:rsidRPr="00E60652">
        <w:rPr>
          <w:rFonts w:ascii="Arial" w:hAnsi="Arial" w:cs="Arial"/>
          <w:sz w:val="24"/>
          <w:szCs w:val="24"/>
        </w:rPr>
        <w:t xml:space="preserve">  </w:t>
      </w:r>
      <w:r w:rsidRPr="00B87A53">
        <w:rPr>
          <w:rFonts w:ascii="Arial" w:hAnsi="Arial" w:cs="Arial"/>
          <w:sz w:val="24"/>
          <w:szCs w:val="24"/>
        </w:rPr>
        <w:t xml:space="preserve"> этих </w:t>
      </w:r>
      <w:r w:rsidR="00E60652" w:rsidRPr="00E60652">
        <w:rPr>
          <w:rFonts w:ascii="Arial" w:hAnsi="Arial" w:cs="Arial"/>
          <w:sz w:val="24"/>
          <w:szCs w:val="24"/>
        </w:rPr>
        <w:t xml:space="preserve">    </w:t>
      </w:r>
      <w:r w:rsidRPr="00B87A53">
        <w:rPr>
          <w:rFonts w:ascii="Arial" w:hAnsi="Arial" w:cs="Arial"/>
          <w:sz w:val="24"/>
          <w:szCs w:val="24"/>
        </w:rPr>
        <w:t>опорных точек.</w:t>
      </w:r>
    </w:p>
    <w:p w:rsidR="0045778D" w:rsidRPr="00F25395" w:rsidRDefault="0045778D" w:rsidP="00B87A53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45778D" w:rsidRPr="00F25395" w:rsidRDefault="0045778D" w:rsidP="00B87A53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F25395" w:rsidRPr="00BE30E9" w:rsidRDefault="00B87A53" w:rsidP="00B87A53">
      <w:pPr>
        <w:pStyle w:val="a9"/>
        <w:spacing w:line="480" w:lineRule="auto"/>
        <w:ind w:left="360"/>
        <w:rPr>
          <w:rFonts w:ascii="Arial" w:hAnsi="Arial" w:cs="Arial"/>
          <w:b/>
          <w:i/>
          <w:sz w:val="24"/>
          <w:szCs w:val="24"/>
        </w:rPr>
      </w:pPr>
      <w:r w:rsidRPr="00B87A53">
        <w:rPr>
          <w:rFonts w:ascii="Arial" w:hAnsi="Arial" w:cs="Arial"/>
          <w:sz w:val="24"/>
          <w:szCs w:val="24"/>
        </w:rPr>
        <w:t xml:space="preserve"> </w:t>
      </w:r>
      <w:r w:rsidRPr="004B76CE">
        <w:rPr>
          <w:rFonts w:ascii="Arial" w:hAnsi="Arial" w:cs="Arial"/>
          <w:i/>
          <w:sz w:val="24"/>
          <w:szCs w:val="24"/>
        </w:rPr>
        <w:t>Гармоническая</w:t>
      </w:r>
      <w:r w:rsidRPr="00B87A53">
        <w:rPr>
          <w:rFonts w:ascii="Arial" w:hAnsi="Arial" w:cs="Arial"/>
          <w:sz w:val="24"/>
          <w:szCs w:val="24"/>
        </w:rPr>
        <w:t xml:space="preserve"> фигурация — то</w:t>
      </w:r>
      <w:r w:rsidR="00E60652" w:rsidRPr="00E60652">
        <w:rPr>
          <w:rFonts w:ascii="Arial" w:hAnsi="Arial" w:cs="Arial"/>
          <w:sz w:val="24"/>
          <w:szCs w:val="24"/>
        </w:rPr>
        <w:t xml:space="preserve">  </w:t>
      </w:r>
      <w:r w:rsidRPr="00B87A53">
        <w:rPr>
          <w:rFonts w:ascii="Arial" w:hAnsi="Arial" w:cs="Arial"/>
          <w:sz w:val="24"/>
          <w:szCs w:val="24"/>
        </w:rPr>
        <w:t xml:space="preserve"> или</w:t>
      </w:r>
      <w:r w:rsidR="00E60652" w:rsidRPr="00E60652">
        <w:rPr>
          <w:rFonts w:ascii="Arial" w:hAnsi="Arial" w:cs="Arial"/>
          <w:sz w:val="24"/>
          <w:szCs w:val="24"/>
        </w:rPr>
        <w:t xml:space="preserve"> </w:t>
      </w:r>
      <w:r w:rsidRPr="00B87A53">
        <w:rPr>
          <w:rFonts w:ascii="Arial" w:hAnsi="Arial" w:cs="Arial"/>
          <w:sz w:val="24"/>
          <w:szCs w:val="24"/>
        </w:rPr>
        <w:t xml:space="preserve"> иное движение по звукам аккорда (часто — арпеджио). При этом опорные точки мелодии становятся основанием или вершиной этих фигураций. В результате эти опорные точки могут смещаться на </w:t>
      </w:r>
      <w:r w:rsidR="00633DA4" w:rsidRPr="00633DA4">
        <w:rPr>
          <w:rFonts w:ascii="Arial" w:hAnsi="Arial" w:cs="Arial"/>
          <w:sz w:val="24"/>
          <w:szCs w:val="24"/>
        </w:rPr>
        <w:t xml:space="preserve">    разные      </w:t>
      </w:r>
      <w:r w:rsidRPr="00B87A53">
        <w:rPr>
          <w:rFonts w:ascii="Arial" w:hAnsi="Arial" w:cs="Arial"/>
          <w:sz w:val="24"/>
          <w:szCs w:val="24"/>
        </w:rPr>
        <w:t>доли такта</w:t>
      </w:r>
      <w:r w:rsidRPr="00F25395">
        <w:rPr>
          <w:rFonts w:ascii="Arial" w:hAnsi="Arial" w:cs="Arial"/>
          <w:b/>
          <w:i/>
          <w:sz w:val="24"/>
          <w:szCs w:val="24"/>
        </w:rPr>
        <w:t>.</w:t>
      </w:r>
      <w:r w:rsidR="00F25395" w:rsidRPr="00F25395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F25395" w:rsidRPr="00F25395" w:rsidRDefault="00F25395" w:rsidP="00B87A53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F25395">
        <w:rPr>
          <w:rFonts w:ascii="Arial" w:hAnsi="Arial" w:cs="Arial"/>
          <w:b/>
          <w:i/>
          <w:sz w:val="24"/>
          <w:szCs w:val="24"/>
        </w:rPr>
        <w:t xml:space="preserve">  Задание</w:t>
      </w:r>
      <w:r w:rsidRPr="00F25395">
        <w:rPr>
          <w:rFonts w:ascii="Arial" w:hAnsi="Arial" w:cs="Arial"/>
          <w:i/>
          <w:sz w:val="24"/>
          <w:szCs w:val="24"/>
        </w:rPr>
        <w:t>:   определите  на  примере   ниже, где   гармоническая, а   где   мелодическая   фигурация. В   мелодической   фигурации  выделите  опорные  звуки     и    звуки     вспомогательные.</w:t>
      </w:r>
      <w:r w:rsidRPr="00F25395">
        <w:rPr>
          <w:rFonts w:ascii="Arial" w:hAnsi="Arial" w:cs="Arial"/>
          <w:sz w:val="24"/>
          <w:szCs w:val="24"/>
        </w:rPr>
        <w:t xml:space="preserve">  </w:t>
      </w:r>
    </w:p>
    <w:p w:rsidR="00F25395" w:rsidRPr="00F25395" w:rsidRDefault="00F25395" w:rsidP="00B87A53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B87A53" w:rsidRPr="00F25395" w:rsidRDefault="00F25395" w:rsidP="00B87A53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0425" cy="1330325"/>
            <wp:effectExtent l="19050" t="0" r="3175" b="0"/>
            <wp:docPr id="2" name="Рисунок 1" descr="Figu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A53" w:rsidRPr="00B87A53" w:rsidRDefault="00B87A53" w:rsidP="00B87A53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0D169E" w:rsidRPr="009F0F3B" w:rsidRDefault="00B87A53" w:rsidP="00B87A53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B87A53">
        <w:rPr>
          <w:rFonts w:ascii="Arial" w:hAnsi="Arial" w:cs="Arial"/>
          <w:sz w:val="24"/>
          <w:szCs w:val="24"/>
        </w:rPr>
        <w:t>Большинство циклов</w:t>
      </w:r>
      <w:r w:rsidR="005E2E23" w:rsidRPr="005E2E23">
        <w:rPr>
          <w:rFonts w:ascii="Arial" w:hAnsi="Arial" w:cs="Arial"/>
          <w:sz w:val="24"/>
          <w:szCs w:val="24"/>
        </w:rPr>
        <w:t xml:space="preserve"> </w:t>
      </w:r>
      <w:r w:rsidRPr="00B87A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7A53">
        <w:rPr>
          <w:rFonts w:ascii="Arial" w:hAnsi="Arial" w:cs="Arial"/>
          <w:sz w:val="24"/>
          <w:szCs w:val="24"/>
        </w:rPr>
        <w:t>фигурационных</w:t>
      </w:r>
      <w:proofErr w:type="spellEnd"/>
      <w:r w:rsidRPr="00B87A53">
        <w:rPr>
          <w:rFonts w:ascii="Arial" w:hAnsi="Arial" w:cs="Arial"/>
          <w:sz w:val="24"/>
          <w:szCs w:val="24"/>
        </w:rPr>
        <w:t xml:space="preserve"> </w:t>
      </w:r>
      <w:r w:rsidR="005E2E23" w:rsidRPr="005E2E23">
        <w:rPr>
          <w:rFonts w:ascii="Arial" w:hAnsi="Arial" w:cs="Arial"/>
          <w:sz w:val="24"/>
          <w:szCs w:val="24"/>
        </w:rPr>
        <w:t xml:space="preserve">  </w:t>
      </w:r>
      <w:r w:rsidRPr="00B87A53">
        <w:rPr>
          <w:rFonts w:ascii="Arial" w:hAnsi="Arial" w:cs="Arial"/>
          <w:sz w:val="24"/>
          <w:szCs w:val="24"/>
        </w:rPr>
        <w:t xml:space="preserve">вариаций — строгие, так как обновление фактуры почти не затрагивает гармонию, никогда не меняя её кардинально. </w:t>
      </w:r>
      <w:r w:rsidR="009F0F3B" w:rsidRPr="009F0F3B">
        <w:rPr>
          <w:rFonts w:ascii="Arial" w:hAnsi="Arial" w:cs="Arial"/>
          <w:sz w:val="24"/>
          <w:szCs w:val="24"/>
        </w:rPr>
        <w:t xml:space="preserve"> </w:t>
      </w:r>
    </w:p>
    <w:p w:rsidR="000D169E" w:rsidRPr="000D169E" w:rsidRDefault="000D169E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0D169E" w:rsidRPr="000D169E" w:rsidRDefault="000D169E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0E71D3" w:rsidRPr="00DA5FBD" w:rsidRDefault="00FE166C" w:rsidP="00E66861">
      <w:pPr>
        <w:pStyle w:val="a9"/>
        <w:spacing w:line="480" w:lineRule="auto"/>
        <w:ind w:left="360"/>
        <w:rPr>
          <w:rFonts w:ascii="Arial" w:hAnsi="Arial" w:cs="Arial"/>
          <w:i/>
          <w:sz w:val="24"/>
          <w:szCs w:val="24"/>
        </w:rPr>
      </w:pPr>
      <w:r w:rsidRPr="00DA5FBD">
        <w:rPr>
          <w:rFonts w:ascii="Arial" w:hAnsi="Arial" w:cs="Arial"/>
          <w:sz w:val="24"/>
          <w:szCs w:val="24"/>
        </w:rPr>
        <w:t>4</w:t>
      </w:r>
      <w:r w:rsidRPr="00DA5FBD">
        <w:rPr>
          <w:rFonts w:ascii="Arial" w:hAnsi="Arial" w:cs="Arial"/>
          <w:i/>
          <w:sz w:val="24"/>
          <w:szCs w:val="24"/>
        </w:rPr>
        <w:t xml:space="preserve">. </w:t>
      </w:r>
      <w:r w:rsidR="00C66D73" w:rsidRPr="00C66D73">
        <w:rPr>
          <w:rFonts w:ascii="Arial" w:hAnsi="Arial" w:cs="Arial"/>
          <w:i/>
          <w:sz w:val="24"/>
          <w:szCs w:val="24"/>
        </w:rPr>
        <w:t>Группировка   вариаций. Сквозное   развитие   в   вариациях.</w:t>
      </w:r>
      <w:r w:rsidR="00C66D73" w:rsidRPr="00B83EE4">
        <w:rPr>
          <w:rFonts w:ascii="Arial" w:hAnsi="Arial" w:cs="Arial"/>
          <w:i/>
          <w:sz w:val="24"/>
          <w:szCs w:val="24"/>
        </w:rPr>
        <w:t xml:space="preserve"> </w:t>
      </w:r>
    </w:p>
    <w:p w:rsidR="00C66D73" w:rsidRPr="00C66D73" w:rsidRDefault="00C66D73" w:rsidP="00C66D73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C66D73">
        <w:rPr>
          <w:rFonts w:ascii="Arial" w:hAnsi="Arial" w:cs="Arial"/>
          <w:sz w:val="24"/>
          <w:szCs w:val="24"/>
        </w:rPr>
        <w:lastRenderedPageBreak/>
        <w:t xml:space="preserve">Любой вариационный цикл — разомкнутая форма (то есть новые вариации можно в принципе прибавлять бесконечно). Поэтому перед композитором встает задача создать форму второго порядка. Это может быть «волна» с нарастанием и кульминацией, либо любая типовая форма: наиболее часто это трёхчастная форма или рондо. </w:t>
      </w:r>
      <w:r w:rsidR="00326673" w:rsidRPr="003266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D73">
        <w:rPr>
          <w:rFonts w:ascii="Arial" w:hAnsi="Arial" w:cs="Arial"/>
          <w:sz w:val="24"/>
          <w:szCs w:val="24"/>
        </w:rPr>
        <w:t>Трёхчастность</w:t>
      </w:r>
      <w:proofErr w:type="spellEnd"/>
      <w:r w:rsidRPr="00C66D73">
        <w:rPr>
          <w:rFonts w:ascii="Arial" w:hAnsi="Arial" w:cs="Arial"/>
          <w:sz w:val="24"/>
          <w:szCs w:val="24"/>
        </w:rPr>
        <w:t xml:space="preserve"> возникает в результате введения </w:t>
      </w:r>
      <w:r w:rsidR="00326673" w:rsidRPr="00326673">
        <w:rPr>
          <w:rFonts w:ascii="Arial" w:hAnsi="Arial" w:cs="Arial"/>
          <w:sz w:val="24"/>
          <w:szCs w:val="24"/>
        </w:rPr>
        <w:t xml:space="preserve"> </w:t>
      </w:r>
      <w:r w:rsidRPr="00C66D73">
        <w:rPr>
          <w:rFonts w:ascii="Arial" w:hAnsi="Arial" w:cs="Arial"/>
          <w:sz w:val="24"/>
          <w:szCs w:val="24"/>
        </w:rPr>
        <w:t>контрастной</w:t>
      </w:r>
      <w:r w:rsidR="00326673" w:rsidRPr="00326673">
        <w:rPr>
          <w:rFonts w:ascii="Arial" w:hAnsi="Arial" w:cs="Arial"/>
          <w:sz w:val="24"/>
          <w:szCs w:val="24"/>
        </w:rPr>
        <w:t xml:space="preserve"> </w:t>
      </w:r>
      <w:r w:rsidRPr="00C66D73">
        <w:rPr>
          <w:rFonts w:ascii="Arial" w:hAnsi="Arial" w:cs="Arial"/>
          <w:sz w:val="24"/>
          <w:szCs w:val="24"/>
        </w:rPr>
        <w:t xml:space="preserve"> вариации </w:t>
      </w:r>
      <w:r w:rsidR="00326673" w:rsidRPr="00326673">
        <w:rPr>
          <w:rFonts w:ascii="Arial" w:hAnsi="Arial" w:cs="Arial"/>
          <w:sz w:val="24"/>
          <w:szCs w:val="24"/>
        </w:rPr>
        <w:t xml:space="preserve"> </w:t>
      </w:r>
      <w:r w:rsidRPr="00C66D73">
        <w:rPr>
          <w:rFonts w:ascii="Arial" w:hAnsi="Arial" w:cs="Arial"/>
          <w:sz w:val="24"/>
          <w:szCs w:val="24"/>
        </w:rPr>
        <w:t xml:space="preserve">(или группы вариаций) в середине формы. </w:t>
      </w:r>
      <w:proofErr w:type="spellStart"/>
      <w:r w:rsidRPr="00C66D73">
        <w:rPr>
          <w:rFonts w:ascii="Arial" w:hAnsi="Arial" w:cs="Arial"/>
          <w:sz w:val="24"/>
          <w:szCs w:val="24"/>
        </w:rPr>
        <w:t>Рондообразность</w:t>
      </w:r>
      <w:proofErr w:type="spellEnd"/>
      <w:r w:rsidRPr="00C66D73">
        <w:rPr>
          <w:rFonts w:ascii="Arial" w:hAnsi="Arial" w:cs="Arial"/>
          <w:sz w:val="24"/>
          <w:szCs w:val="24"/>
        </w:rPr>
        <w:t xml:space="preserve"> </w:t>
      </w:r>
      <w:r w:rsidR="00EB3778" w:rsidRPr="00FE166C">
        <w:rPr>
          <w:rFonts w:ascii="Arial" w:hAnsi="Arial" w:cs="Arial"/>
          <w:sz w:val="24"/>
          <w:szCs w:val="24"/>
        </w:rPr>
        <w:t xml:space="preserve">  </w:t>
      </w:r>
      <w:r w:rsidRPr="00C66D73">
        <w:rPr>
          <w:rFonts w:ascii="Arial" w:hAnsi="Arial" w:cs="Arial"/>
          <w:sz w:val="24"/>
          <w:szCs w:val="24"/>
        </w:rPr>
        <w:t xml:space="preserve">возникает </w:t>
      </w:r>
      <w:r w:rsidR="00EB3778" w:rsidRPr="00FE166C">
        <w:rPr>
          <w:rFonts w:ascii="Arial" w:hAnsi="Arial" w:cs="Arial"/>
          <w:sz w:val="24"/>
          <w:szCs w:val="24"/>
        </w:rPr>
        <w:t xml:space="preserve">  </w:t>
      </w:r>
      <w:r w:rsidRPr="00C66D73">
        <w:rPr>
          <w:rFonts w:ascii="Arial" w:hAnsi="Arial" w:cs="Arial"/>
          <w:sz w:val="24"/>
          <w:szCs w:val="24"/>
        </w:rPr>
        <w:t xml:space="preserve">вследствие </w:t>
      </w:r>
      <w:r w:rsidR="00EB3778" w:rsidRPr="00FE166C">
        <w:rPr>
          <w:rFonts w:ascii="Arial" w:hAnsi="Arial" w:cs="Arial"/>
          <w:sz w:val="24"/>
          <w:szCs w:val="24"/>
        </w:rPr>
        <w:t xml:space="preserve">  </w:t>
      </w:r>
      <w:r w:rsidRPr="00C66D73">
        <w:rPr>
          <w:rFonts w:ascii="Arial" w:hAnsi="Arial" w:cs="Arial"/>
          <w:sz w:val="24"/>
          <w:szCs w:val="24"/>
        </w:rPr>
        <w:t>неоднократного</w:t>
      </w:r>
      <w:r w:rsidR="00EB3778" w:rsidRPr="00FE166C">
        <w:rPr>
          <w:rFonts w:ascii="Arial" w:hAnsi="Arial" w:cs="Arial"/>
          <w:sz w:val="24"/>
          <w:szCs w:val="24"/>
        </w:rPr>
        <w:t xml:space="preserve">  </w:t>
      </w:r>
      <w:r w:rsidRPr="00C66D73">
        <w:rPr>
          <w:rFonts w:ascii="Arial" w:hAnsi="Arial" w:cs="Arial"/>
          <w:sz w:val="24"/>
          <w:szCs w:val="24"/>
        </w:rPr>
        <w:t xml:space="preserve"> возвращения контрастного</w:t>
      </w:r>
      <w:r w:rsidR="00EB3778" w:rsidRPr="00FE166C">
        <w:rPr>
          <w:rFonts w:ascii="Arial" w:hAnsi="Arial" w:cs="Arial"/>
          <w:sz w:val="24"/>
          <w:szCs w:val="24"/>
        </w:rPr>
        <w:t xml:space="preserve">  </w:t>
      </w:r>
      <w:r w:rsidRPr="00C66D73">
        <w:rPr>
          <w:rFonts w:ascii="Arial" w:hAnsi="Arial" w:cs="Arial"/>
          <w:sz w:val="24"/>
          <w:szCs w:val="24"/>
        </w:rPr>
        <w:t xml:space="preserve"> материала.</w:t>
      </w:r>
    </w:p>
    <w:p w:rsidR="00C66D73" w:rsidRPr="00C66D73" w:rsidRDefault="00C66D73" w:rsidP="00C66D73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C66D73" w:rsidRPr="00C66D73" w:rsidRDefault="00C66D73" w:rsidP="00C66D73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C66D73">
        <w:rPr>
          <w:rFonts w:ascii="Arial" w:hAnsi="Arial" w:cs="Arial"/>
          <w:sz w:val="24"/>
          <w:szCs w:val="24"/>
        </w:rPr>
        <w:t xml:space="preserve">Часто вариации объединяются в группы, создавая локальные нарастания и локальные кульминации. </w:t>
      </w:r>
      <w:r w:rsidR="00FE166C" w:rsidRPr="00FE166C">
        <w:rPr>
          <w:rFonts w:ascii="Arial" w:hAnsi="Arial" w:cs="Arial"/>
          <w:sz w:val="24"/>
          <w:szCs w:val="24"/>
        </w:rPr>
        <w:t xml:space="preserve"> Для   </w:t>
      </w:r>
      <w:r w:rsidRPr="00C66D73">
        <w:rPr>
          <w:rFonts w:ascii="Arial" w:hAnsi="Arial" w:cs="Arial"/>
          <w:sz w:val="24"/>
          <w:szCs w:val="24"/>
        </w:rPr>
        <w:t xml:space="preserve">придания форме рельефности и чтобы как-то разбить </w:t>
      </w:r>
      <w:r w:rsidR="00FE166C" w:rsidRPr="00FE166C">
        <w:rPr>
          <w:rFonts w:ascii="Arial" w:hAnsi="Arial" w:cs="Arial"/>
          <w:sz w:val="24"/>
          <w:szCs w:val="24"/>
        </w:rPr>
        <w:t xml:space="preserve"> </w:t>
      </w:r>
      <w:r w:rsidRPr="00C66D73">
        <w:rPr>
          <w:rFonts w:ascii="Arial" w:hAnsi="Arial" w:cs="Arial"/>
          <w:sz w:val="24"/>
          <w:szCs w:val="24"/>
        </w:rPr>
        <w:t xml:space="preserve">непрерывный </w:t>
      </w:r>
      <w:r w:rsidR="00FE166C" w:rsidRPr="00FE166C">
        <w:rPr>
          <w:rFonts w:ascii="Arial" w:hAnsi="Arial" w:cs="Arial"/>
          <w:sz w:val="24"/>
          <w:szCs w:val="24"/>
        </w:rPr>
        <w:t xml:space="preserve">  </w:t>
      </w:r>
      <w:r w:rsidRPr="00C66D73">
        <w:rPr>
          <w:rFonts w:ascii="Arial" w:hAnsi="Arial" w:cs="Arial"/>
          <w:sz w:val="24"/>
          <w:szCs w:val="24"/>
        </w:rPr>
        <w:t xml:space="preserve">поток </w:t>
      </w:r>
      <w:r w:rsidR="00FE166C" w:rsidRPr="00FE166C">
        <w:rPr>
          <w:rFonts w:ascii="Arial" w:hAnsi="Arial" w:cs="Arial"/>
          <w:sz w:val="24"/>
          <w:szCs w:val="24"/>
        </w:rPr>
        <w:t xml:space="preserve">  </w:t>
      </w:r>
      <w:r w:rsidRPr="00C66D73">
        <w:rPr>
          <w:rFonts w:ascii="Arial" w:hAnsi="Arial" w:cs="Arial"/>
          <w:sz w:val="24"/>
          <w:szCs w:val="24"/>
        </w:rPr>
        <w:t xml:space="preserve">сходных </w:t>
      </w:r>
      <w:r w:rsidR="00FE166C" w:rsidRPr="00FE166C">
        <w:rPr>
          <w:rFonts w:ascii="Arial" w:hAnsi="Arial" w:cs="Arial"/>
          <w:sz w:val="24"/>
          <w:szCs w:val="24"/>
        </w:rPr>
        <w:t xml:space="preserve">  </w:t>
      </w:r>
      <w:r w:rsidRPr="00C66D73">
        <w:rPr>
          <w:rFonts w:ascii="Arial" w:hAnsi="Arial" w:cs="Arial"/>
          <w:sz w:val="24"/>
          <w:szCs w:val="24"/>
        </w:rPr>
        <w:t xml:space="preserve">вариаций, уже в классическую эпоху в развёрнутых </w:t>
      </w:r>
      <w:r w:rsidR="00FE166C" w:rsidRPr="00FE166C">
        <w:rPr>
          <w:rFonts w:ascii="Arial" w:hAnsi="Arial" w:cs="Arial"/>
          <w:sz w:val="24"/>
          <w:szCs w:val="24"/>
        </w:rPr>
        <w:t xml:space="preserve">  </w:t>
      </w:r>
      <w:r w:rsidRPr="00C66D73">
        <w:rPr>
          <w:rFonts w:ascii="Arial" w:hAnsi="Arial" w:cs="Arial"/>
          <w:sz w:val="24"/>
          <w:szCs w:val="24"/>
        </w:rPr>
        <w:t xml:space="preserve">циклах </w:t>
      </w:r>
      <w:r w:rsidR="00FE166C" w:rsidRPr="00FE166C">
        <w:rPr>
          <w:rFonts w:ascii="Arial" w:hAnsi="Arial" w:cs="Arial"/>
          <w:sz w:val="24"/>
          <w:szCs w:val="24"/>
        </w:rPr>
        <w:t xml:space="preserve">  </w:t>
      </w:r>
      <w:r w:rsidRPr="00C66D73">
        <w:rPr>
          <w:rFonts w:ascii="Arial" w:hAnsi="Arial" w:cs="Arial"/>
          <w:sz w:val="24"/>
          <w:szCs w:val="24"/>
        </w:rPr>
        <w:t>одна</w:t>
      </w:r>
      <w:r w:rsidR="00FE166C" w:rsidRPr="00FE166C">
        <w:rPr>
          <w:rFonts w:ascii="Arial" w:hAnsi="Arial" w:cs="Arial"/>
          <w:sz w:val="24"/>
          <w:szCs w:val="24"/>
        </w:rPr>
        <w:t xml:space="preserve"> </w:t>
      </w:r>
      <w:r w:rsidRPr="00C66D73">
        <w:rPr>
          <w:rFonts w:ascii="Arial" w:hAnsi="Arial" w:cs="Arial"/>
          <w:sz w:val="24"/>
          <w:szCs w:val="24"/>
        </w:rPr>
        <w:t xml:space="preserve"> или</w:t>
      </w:r>
      <w:r w:rsidR="00FE166C" w:rsidRPr="00FE166C">
        <w:rPr>
          <w:rFonts w:ascii="Arial" w:hAnsi="Arial" w:cs="Arial"/>
          <w:sz w:val="24"/>
          <w:szCs w:val="24"/>
        </w:rPr>
        <w:t xml:space="preserve"> </w:t>
      </w:r>
      <w:r w:rsidRPr="00C66D73">
        <w:rPr>
          <w:rFonts w:ascii="Arial" w:hAnsi="Arial" w:cs="Arial"/>
          <w:sz w:val="24"/>
          <w:szCs w:val="24"/>
        </w:rPr>
        <w:t xml:space="preserve"> несколько </w:t>
      </w:r>
      <w:r w:rsidR="00FE166C" w:rsidRPr="00FE166C">
        <w:rPr>
          <w:rFonts w:ascii="Arial" w:hAnsi="Arial" w:cs="Arial"/>
          <w:sz w:val="24"/>
          <w:szCs w:val="24"/>
        </w:rPr>
        <w:t xml:space="preserve"> </w:t>
      </w:r>
      <w:r w:rsidRPr="00C66D73">
        <w:rPr>
          <w:rFonts w:ascii="Arial" w:hAnsi="Arial" w:cs="Arial"/>
          <w:sz w:val="24"/>
          <w:szCs w:val="24"/>
        </w:rPr>
        <w:t xml:space="preserve">вариаций </w:t>
      </w:r>
      <w:r w:rsidR="00FE166C" w:rsidRPr="00FE166C">
        <w:rPr>
          <w:rFonts w:ascii="Arial" w:hAnsi="Arial" w:cs="Arial"/>
          <w:sz w:val="24"/>
          <w:szCs w:val="24"/>
        </w:rPr>
        <w:t xml:space="preserve"> </w:t>
      </w:r>
      <w:r w:rsidRPr="00C66D73">
        <w:rPr>
          <w:rFonts w:ascii="Arial" w:hAnsi="Arial" w:cs="Arial"/>
          <w:sz w:val="24"/>
          <w:szCs w:val="24"/>
        </w:rPr>
        <w:t xml:space="preserve">проводились </w:t>
      </w:r>
      <w:r w:rsidR="00FE166C" w:rsidRPr="00FE166C">
        <w:rPr>
          <w:rFonts w:ascii="Arial" w:hAnsi="Arial" w:cs="Arial"/>
          <w:sz w:val="24"/>
          <w:szCs w:val="24"/>
        </w:rPr>
        <w:t xml:space="preserve"> </w:t>
      </w:r>
      <w:r w:rsidRPr="00C66D73">
        <w:rPr>
          <w:rFonts w:ascii="Arial" w:hAnsi="Arial" w:cs="Arial"/>
          <w:sz w:val="24"/>
          <w:szCs w:val="24"/>
        </w:rPr>
        <w:t xml:space="preserve">в другом ладу. В вариациях </w:t>
      </w:r>
      <w:r w:rsidRPr="00C66D73">
        <w:rPr>
          <w:rFonts w:ascii="Arial" w:hAnsi="Arial" w:cs="Arial"/>
          <w:sz w:val="24"/>
          <w:szCs w:val="24"/>
          <w:lang w:val="en-US"/>
        </w:rPr>
        <w:t>XIX</w:t>
      </w:r>
      <w:r w:rsidRPr="00C66D73">
        <w:rPr>
          <w:rFonts w:ascii="Arial" w:hAnsi="Arial" w:cs="Arial"/>
          <w:sz w:val="24"/>
          <w:szCs w:val="24"/>
        </w:rPr>
        <w:t xml:space="preserve"> века это явление усилилось. Теперь уже отдельные вариации могут проводиться в других тональностях («Симфонические этюды» Шумана — при </w:t>
      </w:r>
      <w:proofErr w:type="gramStart"/>
      <w:r w:rsidRPr="00C66D73">
        <w:rPr>
          <w:rFonts w:ascii="Arial" w:hAnsi="Arial" w:cs="Arial"/>
          <w:sz w:val="24"/>
          <w:szCs w:val="24"/>
        </w:rPr>
        <w:t>исходном</w:t>
      </w:r>
      <w:proofErr w:type="gramEnd"/>
      <w:r w:rsidRPr="00C66D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D73">
        <w:rPr>
          <w:rFonts w:ascii="Arial" w:hAnsi="Arial" w:cs="Arial"/>
          <w:sz w:val="24"/>
          <w:szCs w:val="24"/>
          <w:lang w:val="en-US"/>
        </w:rPr>
        <w:t>cis</w:t>
      </w:r>
      <w:proofErr w:type="spellEnd"/>
      <w:r w:rsidRPr="00C66D73">
        <w:rPr>
          <w:rFonts w:ascii="Arial" w:hAnsi="Arial" w:cs="Arial"/>
          <w:sz w:val="24"/>
          <w:szCs w:val="24"/>
        </w:rPr>
        <w:t>-</w:t>
      </w:r>
      <w:r w:rsidRPr="00C66D73">
        <w:rPr>
          <w:rFonts w:ascii="Arial" w:hAnsi="Arial" w:cs="Arial"/>
          <w:sz w:val="24"/>
          <w:szCs w:val="24"/>
          <w:lang w:val="en-US"/>
        </w:rPr>
        <w:t>moll</w:t>
      </w:r>
      <w:r w:rsidRPr="00C66D73">
        <w:rPr>
          <w:rFonts w:ascii="Arial" w:hAnsi="Arial" w:cs="Arial"/>
          <w:sz w:val="24"/>
          <w:szCs w:val="24"/>
        </w:rPr>
        <w:t xml:space="preserve">, есть вариации в </w:t>
      </w:r>
      <w:r w:rsidRPr="00C66D73">
        <w:rPr>
          <w:rFonts w:ascii="Arial" w:hAnsi="Arial" w:cs="Arial"/>
          <w:sz w:val="24"/>
          <w:szCs w:val="24"/>
          <w:lang w:val="en-US"/>
        </w:rPr>
        <w:t>E</w:t>
      </w:r>
      <w:r w:rsidRPr="00C66D73">
        <w:rPr>
          <w:rFonts w:ascii="Arial" w:hAnsi="Arial" w:cs="Arial"/>
          <w:sz w:val="24"/>
          <w:szCs w:val="24"/>
        </w:rPr>
        <w:t>-</w:t>
      </w:r>
      <w:proofErr w:type="spellStart"/>
      <w:r w:rsidRPr="00C66D73">
        <w:rPr>
          <w:rFonts w:ascii="Arial" w:hAnsi="Arial" w:cs="Arial"/>
          <w:sz w:val="24"/>
          <w:szCs w:val="24"/>
          <w:lang w:val="en-US"/>
        </w:rPr>
        <w:t>dur</w:t>
      </w:r>
      <w:proofErr w:type="spellEnd"/>
      <w:r w:rsidRPr="00C66D73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66D73">
        <w:rPr>
          <w:rFonts w:ascii="Arial" w:hAnsi="Arial" w:cs="Arial"/>
          <w:sz w:val="24"/>
          <w:szCs w:val="24"/>
          <w:lang w:val="en-US"/>
        </w:rPr>
        <w:t>gis</w:t>
      </w:r>
      <w:proofErr w:type="spellEnd"/>
      <w:r w:rsidRPr="00C66D73">
        <w:rPr>
          <w:rFonts w:ascii="Arial" w:hAnsi="Arial" w:cs="Arial"/>
          <w:sz w:val="24"/>
          <w:szCs w:val="24"/>
        </w:rPr>
        <w:t>-</w:t>
      </w:r>
      <w:r w:rsidRPr="00C66D73">
        <w:rPr>
          <w:rFonts w:ascii="Arial" w:hAnsi="Arial" w:cs="Arial"/>
          <w:sz w:val="24"/>
          <w:szCs w:val="24"/>
          <w:lang w:val="en-US"/>
        </w:rPr>
        <w:t>moll</w:t>
      </w:r>
      <w:r w:rsidRPr="00C66D73">
        <w:rPr>
          <w:rFonts w:ascii="Arial" w:hAnsi="Arial" w:cs="Arial"/>
          <w:sz w:val="24"/>
          <w:szCs w:val="24"/>
        </w:rPr>
        <w:t xml:space="preserve">, финальная вариация — </w:t>
      </w:r>
      <w:r w:rsidRPr="00C66D73">
        <w:rPr>
          <w:rFonts w:ascii="Arial" w:hAnsi="Arial" w:cs="Arial"/>
          <w:sz w:val="24"/>
          <w:szCs w:val="24"/>
          <w:lang w:val="en-US"/>
        </w:rPr>
        <w:t>Des</w:t>
      </w:r>
      <w:r w:rsidRPr="00C66D73">
        <w:rPr>
          <w:rFonts w:ascii="Arial" w:hAnsi="Arial" w:cs="Arial"/>
          <w:sz w:val="24"/>
          <w:szCs w:val="24"/>
        </w:rPr>
        <w:t>-</w:t>
      </w:r>
      <w:proofErr w:type="spellStart"/>
      <w:r w:rsidRPr="00C66D73">
        <w:rPr>
          <w:rFonts w:ascii="Arial" w:hAnsi="Arial" w:cs="Arial"/>
          <w:sz w:val="24"/>
          <w:szCs w:val="24"/>
          <w:lang w:val="en-US"/>
        </w:rPr>
        <w:t>dur</w:t>
      </w:r>
      <w:proofErr w:type="spellEnd"/>
      <w:r w:rsidRPr="00C66D73">
        <w:rPr>
          <w:rFonts w:ascii="Arial" w:hAnsi="Arial" w:cs="Arial"/>
          <w:sz w:val="24"/>
          <w:szCs w:val="24"/>
        </w:rPr>
        <w:t>)</w:t>
      </w:r>
    </w:p>
    <w:p w:rsidR="00C66D73" w:rsidRPr="00C66D73" w:rsidRDefault="00C66D73" w:rsidP="00C66D73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C66D73" w:rsidRPr="00DA5FBD" w:rsidRDefault="00C66D73" w:rsidP="00C66D73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C66D73">
        <w:rPr>
          <w:rFonts w:ascii="Arial" w:hAnsi="Arial" w:cs="Arial"/>
          <w:sz w:val="24"/>
          <w:szCs w:val="24"/>
        </w:rPr>
        <w:t xml:space="preserve">Возможны различные окончания вариационного цикла. Завершение может быть сходным с началом либо, наоборот, максимально контрастным. </w:t>
      </w:r>
      <w:proofErr w:type="gramStart"/>
      <w:r w:rsidRPr="00C66D73">
        <w:rPr>
          <w:rFonts w:ascii="Arial" w:hAnsi="Arial" w:cs="Arial"/>
          <w:sz w:val="24"/>
          <w:szCs w:val="24"/>
        </w:rPr>
        <w:t>В первом случае в конце произведения проводится тема в близком к первоначальному варианте (Прокофьев.</w:t>
      </w:r>
      <w:proofErr w:type="gramEnd"/>
      <w:r w:rsidRPr="00C66D7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6D73">
        <w:rPr>
          <w:rFonts w:ascii="Arial" w:hAnsi="Arial" w:cs="Arial"/>
          <w:sz w:val="24"/>
          <w:szCs w:val="24"/>
        </w:rPr>
        <w:t>Концерт для фортепиано с оркестром № 3, 2-я часть).</w:t>
      </w:r>
      <w:proofErr w:type="gramEnd"/>
      <w:r w:rsidRPr="00C66D73">
        <w:rPr>
          <w:rFonts w:ascii="Arial" w:hAnsi="Arial" w:cs="Arial"/>
          <w:sz w:val="24"/>
          <w:szCs w:val="24"/>
        </w:rPr>
        <w:t xml:space="preserve"> Во втором окончание представляет собой максимум продвижения в данном направлении (например, самые мелкие во всем цикле длительности). Ради контраста финальной вариации может меняться метр и жанр (частое явление у </w:t>
      </w:r>
      <w:r w:rsidRPr="00C66D73">
        <w:rPr>
          <w:rFonts w:ascii="Arial" w:hAnsi="Arial" w:cs="Arial"/>
          <w:sz w:val="24"/>
          <w:szCs w:val="24"/>
        </w:rPr>
        <w:lastRenderedPageBreak/>
        <w:t xml:space="preserve">Моцарта). Как наибольший контраст гомофонной теме в конце цикла может звучать фуга </w:t>
      </w:r>
      <w:r w:rsidR="00867E12" w:rsidRPr="00867E12">
        <w:rPr>
          <w:rFonts w:ascii="Arial" w:hAnsi="Arial" w:cs="Arial"/>
          <w:sz w:val="24"/>
          <w:szCs w:val="24"/>
        </w:rPr>
        <w:t xml:space="preserve"> </w:t>
      </w:r>
      <w:r w:rsidRPr="00C66D73">
        <w:rPr>
          <w:rFonts w:ascii="Arial" w:hAnsi="Arial" w:cs="Arial"/>
          <w:sz w:val="24"/>
          <w:szCs w:val="24"/>
        </w:rPr>
        <w:t>(в классическую и</w:t>
      </w:r>
      <w:r w:rsidR="00867E12" w:rsidRPr="00867E12">
        <w:rPr>
          <w:rFonts w:ascii="Arial" w:hAnsi="Arial" w:cs="Arial"/>
          <w:sz w:val="24"/>
          <w:szCs w:val="24"/>
        </w:rPr>
        <w:t xml:space="preserve">  </w:t>
      </w:r>
      <w:r w:rsidRPr="00C66D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6D73">
        <w:rPr>
          <w:rFonts w:ascii="Arial" w:hAnsi="Arial" w:cs="Arial"/>
          <w:sz w:val="24"/>
          <w:szCs w:val="24"/>
        </w:rPr>
        <w:t>послеклассическую</w:t>
      </w:r>
      <w:proofErr w:type="spellEnd"/>
      <w:r w:rsidRPr="00C66D73">
        <w:rPr>
          <w:rFonts w:ascii="Arial" w:hAnsi="Arial" w:cs="Arial"/>
          <w:sz w:val="24"/>
          <w:szCs w:val="24"/>
        </w:rPr>
        <w:t xml:space="preserve"> эпоху).</w:t>
      </w:r>
    </w:p>
    <w:p w:rsidR="00326673" w:rsidRPr="00DA5FBD" w:rsidRDefault="00326673" w:rsidP="00C66D73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326673" w:rsidRPr="00326673" w:rsidRDefault="00326673" w:rsidP="00326673">
      <w:pPr>
        <w:pStyle w:val="a9"/>
        <w:spacing w:line="480" w:lineRule="auto"/>
        <w:ind w:left="360"/>
        <w:rPr>
          <w:rFonts w:ascii="Arial" w:hAnsi="Arial" w:cs="Arial"/>
          <w:b/>
          <w:sz w:val="24"/>
          <w:szCs w:val="24"/>
        </w:rPr>
      </w:pPr>
      <w:r w:rsidRPr="00326673">
        <w:rPr>
          <w:rFonts w:ascii="Arial" w:hAnsi="Arial" w:cs="Arial"/>
          <w:b/>
          <w:sz w:val="24"/>
          <w:szCs w:val="24"/>
        </w:rPr>
        <w:t xml:space="preserve">Задание: </w:t>
      </w:r>
    </w:p>
    <w:p w:rsidR="00326673" w:rsidRPr="00326673" w:rsidRDefault="00326673" w:rsidP="00326673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326673" w:rsidRPr="00421D79" w:rsidRDefault="00326673" w:rsidP="00326673">
      <w:pPr>
        <w:pStyle w:val="a9"/>
        <w:spacing w:line="480" w:lineRule="auto"/>
        <w:ind w:left="360"/>
        <w:rPr>
          <w:rFonts w:ascii="Arial" w:hAnsi="Arial" w:cs="Arial"/>
          <w:i/>
          <w:sz w:val="24"/>
          <w:szCs w:val="24"/>
        </w:rPr>
      </w:pPr>
      <w:r w:rsidRPr="00326673">
        <w:rPr>
          <w:rFonts w:ascii="Arial" w:hAnsi="Arial" w:cs="Arial"/>
          <w:sz w:val="24"/>
          <w:szCs w:val="24"/>
        </w:rPr>
        <w:t xml:space="preserve">1)  </w:t>
      </w:r>
      <w:r w:rsidRPr="00421D79">
        <w:rPr>
          <w:rFonts w:ascii="Arial" w:hAnsi="Arial" w:cs="Arial"/>
          <w:i/>
          <w:sz w:val="24"/>
          <w:szCs w:val="24"/>
        </w:rPr>
        <w:t xml:space="preserve">прослушать   </w:t>
      </w:r>
      <w:proofErr w:type="spellStart"/>
      <w:r w:rsidRPr="00421D79">
        <w:rPr>
          <w:rFonts w:ascii="Arial" w:hAnsi="Arial" w:cs="Arial"/>
          <w:i/>
          <w:sz w:val="24"/>
          <w:szCs w:val="24"/>
        </w:rPr>
        <w:t>аудиопримеры</w:t>
      </w:r>
      <w:proofErr w:type="spellEnd"/>
      <w:r w:rsidRPr="00421D79">
        <w:rPr>
          <w:rFonts w:ascii="Arial" w:hAnsi="Arial" w:cs="Arial"/>
          <w:i/>
          <w:sz w:val="24"/>
          <w:szCs w:val="24"/>
        </w:rPr>
        <w:t xml:space="preserve">  вариаций. Определить  их  тип.</w:t>
      </w:r>
    </w:p>
    <w:p w:rsidR="00326673" w:rsidRPr="00326673" w:rsidRDefault="00326673" w:rsidP="00326673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  <w:r w:rsidRPr="00326673">
        <w:rPr>
          <w:rFonts w:ascii="Arial" w:hAnsi="Arial" w:cs="Arial"/>
          <w:sz w:val="24"/>
          <w:szCs w:val="24"/>
        </w:rPr>
        <w:t xml:space="preserve">  </w:t>
      </w:r>
    </w:p>
    <w:p w:rsidR="000E71D3" w:rsidRPr="00DA5FBD" w:rsidRDefault="00FE166C" w:rsidP="00E66861">
      <w:pPr>
        <w:pStyle w:val="a9"/>
        <w:spacing w:line="480" w:lineRule="auto"/>
        <w:ind w:left="360"/>
        <w:rPr>
          <w:rFonts w:ascii="Arial" w:hAnsi="Arial" w:cs="Arial"/>
          <w:i/>
          <w:sz w:val="24"/>
          <w:szCs w:val="24"/>
        </w:rPr>
      </w:pPr>
      <w:r w:rsidRPr="00326673">
        <w:rPr>
          <w:rFonts w:ascii="Arial" w:hAnsi="Arial" w:cs="Arial"/>
          <w:sz w:val="24"/>
          <w:szCs w:val="24"/>
        </w:rPr>
        <w:t xml:space="preserve"> </w:t>
      </w:r>
      <w:r w:rsidR="00326673" w:rsidRPr="00FF5C40">
        <w:rPr>
          <w:rFonts w:ascii="Arial" w:hAnsi="Arial" w:cs="Arial"/>
          <w:sz w:val="24"/>
          <w:szCs w:val="24"/>
        </w:rPr>
        <w:t xml:space="preserve">2) </w:t>
      </w:r>
      <w:r w:rsidR="00FF5C40" w:rsidRPr="00FF5C40">
        <w:rPr>
          <w:rFonts w:ascii="Arial" w:hAnsi="Arial" w:cs="Arial"/>
          <w:sz w:val="24"/>
          <w:szCs w:val="24"/>
        </w:rPr>
        <w:t xml:space="preserve">  </w:t>
      </w:r>
      <w:r w:rsidR="00FF5C40" w:rsidRPr="00421D79">
        <w:rPr>
          <w:rFonts w:ascii="Arial" w:hAnsi="Arial" w:cs="Arial"/>
          <w:i/>
          <w:sz w:val="24"/>
          <w:szCs w:val="24"/>
        </w:rPr>
        <w:t>Проанализировать   нижеследующую  тему   по   форме   и    написать   на  неё    ряд    вариаций, (не   менее   2-х),   применяя   различные   приемы-----мелодическую   и   гармоническую   фигурации,  фактурно-регистровые    изменения</w:t>
      </w:r>
      <w:r w:rsidR="00EC12E3" w:rsidRPr="00EC12E3">
        <w:rPr>
          <w:rFonts w:ascii="Arial" w:hAnsi="Arial" w:cs="Arial"/>
          <w:i/>
          <w:sz w:val="24"/>
          <w:szCs w:val="24"/>
        </w:rPr>
        <w:t xml:space="preserve">. </w:t>
      </w:r>
      <w:r w:rsidR="00FF5C40" w:rsidRPr="00421D79">
        <w:rPr>
          <w:rFonts w:ascii="Arial" w:hAnsi="Arial" w:cs="Arial"/>
          <w:i/>
          <w:sz w:val="24"/>
          <w:szCs w:val="24"/>
        </w:rPr>
        <w:t xml:space="preserve">  </w:t>
      </w:r>
      <w:r w:rsidR="00EC12E3" w:rsidRPr="00EC12E3">
        <w:rPr>
          <w:rFonts w:ascii="Arial" w:hAnsi="Arial" w:cs="Arial"/>
          <w:i/>
          <w:sz w:val="24"/>
          <w:szCs w:val="24"/>
        </w:rPr>
        <w:t xml:space="preserve">Возможно     также  введение   подголосков,   использование  </w:t>
      </w:r>
      <w:proofErr w:type="spellStart"/>
      <w:r w:rsidR="00EC12E3" w:rsidRPr="00EC12E3">
        <w:rPr>
          <w:rFonts w:ascii="Arial" w:hAnsi="Arial" w:cs="Arial"/>
          <w:i/>
          <w:sz w:val="24"/>
          <w:szCs w:val="24"/>
        </w:rPr>
        <w:t>перегармонизации</w:t>
      </w:r>
      <w:proofErr w:type="spellEnd"/>
      <w:r w:rsidR="00EC12E3" w:rsidRPr="00EC12E3">
        <w:rPr>
          <w:rFonts w:ascii="Arial" w:hAnsi="Arial" w:cs="Arial"/>
          <w:i/>
          <w:sz w:val="24"/>
          <w:szCs w:val="24"/>
        </w:rPr>
        <w:t>.</w:t>
      </w:r>
    </w:p>
    <w:p w:rsidR="00421D79" w:rsidRPr="00DA5FBD" w:rsidRDefault="00421D79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421D79" w:rsidRPr="00421D79" w:rsidRDefault="00421D79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0425" cy="2537460"/>
            <wp:effectExtent l="19050" t="0" r="3175" b="0"/>
            <wp:docPr id="4" name="Рисунок 3" descr="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73" w:rsidRPr="00FF5C40" w:rsidRDefault="00326673" w:rsidP="00E66861">
      <w:pPr>
        <w:pStyle w:val="a9"/>
        <w:spacing w:line="480" w:lineRule="auto"/>
        <w:ind w:left="360"/>
        <w:rPr>
          <w:rFonts w:ascii="Arial" w:hAnsi="Arial" w:cs="Arial"/>
          <w:noProof/>
          <w:sz w:val="24"/>
          <w:szCs w:val="24"/>
        </w:rPr>
      </w:pPr>
      <w:r w:rsidRPr="00FF5C40">
        <w:rPr>
          <w:rFonts w:ascii="Arial" w:hAnsi="Arial" w:cs="Arial"/>
          <w:noProof/>
          <w:sz w:val="24"/>
          <w:szCs w:val="24"/>
        </w:rPr>
        <w:lastRenderedPageBreak/>
        <w:t xml:space="preserve">  </w:t>
      </w:r>
      <w:r w:rsidR="00421D79" w:rsidRPr="00421D79">
        <w:rPr>
          <w:rFonts w:ascii="Arial" w:hAnsi="Arial" w:cs="Arial"/>
          <w:i/>
          <w:noProof/>
          <w:sz w:val="24"/>
          <w:szCs w:val="24"/>
        </w:rPr>
        <w:t xml:space="preserve">Пример   возможной   строгой  вариации  с   гармонической   фигурацией :  </w:t>
      </w:r>
      <w:r w:rsidR="00421D7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90286" cy="3100026"/>
            <wp:effectExtent l="19050" t="0" r="814" b="0"/>
            <wp:docPr id="6" name="Рисунок 5" descr="vvvvvvvvvvvvv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vvvvvvvvvvvv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90286" cy="310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673" w:rsidRPr="00FF5C40" w:rsidRDefault="00326673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0E71D3" w:rsidRPr="000E71D3" w:rsidRDefault="000E71D3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0E71D3" w:rsidRPr="000E71D3" w:rsidRDefault="000E71D3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0E71D3" w:rsidRPr="000E71D3" w:rsidRDefault="000E71D3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0E71D3" w:rsidRPr="000E71D3" w:rsidRDefault="000E71D3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0E71D3" w:rsidRPr="000E71D3" w:rsidRDefault="000E71D3" w:rsidP="00E66861">
      <w:pPr>
        <w:pStyle w:val="a9"/>
        <w:spacing w:line="480" w:lineRule="auto"/>
        <w:ind w:left="360"/>
        <w:rPr>
          <w:rFonts w:ascii="Arial" w:hAnsi="Arial" w:cs="Arial"/>
          <w:sz w:val="24"/>
          <w:szCs w:val="24"/>
        </w:rPr>
      </w:pPr>
    </w:p>
    <w:p w:rsidR="000A2A43" w:rsidRPr="00556C49" w:rsidRDefault="00B33D54" w:rsidP="00B932E1">
      <w:pPr>
        <w:pStyle w:val="a9"/>
        <w:spacing w:line="360" w:lineRule="auto"/>
        <w:rPr>
          <w:i/>
          <w:sz w:val="24"/>
          <w:szCs w:val="24"/>
        </w:rPr>
      </w:pPr>
      <w:r w:rsidRPr="001A5D3E">
        <w:rPr>
          <w:sz w:val="28"/>
          <w:szCs w:val="28"/>
        </w:rPr>
        <w:t>Литература</w:t>
      </w:r>
      <w:r w:rsidRPr="00B33D54">
        <w:rPr>
          <w:rStyle w:val="20"/>
        </w:rPr>
        <w:t>:</w:t>
      </w:r>
      <w:r w:rsidRPr="00B33D54">
        <w:rPr>
          <w:sz w:val="24"/>
          <w:szCs w:val="24"/>
        </w:rPr>
        <w:t xml:space="preserve"> </w:t>
      </w:r>
      <w:r w:rsidR="00FD60A7" w:rsidRPr="00FD60A7">
        <w:rPr>
          <w:sz w:val="24"/>
          <w:szCs w:val="24"/>
        </w:rPr>
        <w:t xml:space="preserve">  </w:t>
      </w:r>
      <w:proofErr w:type="spellStart"/>
      <w:r w:rsidR="00FD60A7" w:rsidRPr="00FD60A7">
        <w:rPr>
          <w:sz w:val="24"/>
          <w:szCs w:val="24"/>
        </w:rPr>
        <w:t>Л.Мазель</w:t>
      </w:r>
      <w:proofErr w:type="spellEnd"/>
      <w:r w:rsidR="00FD60A7" w:rsidRPr="00FD60A7">
        <w:rPr>
          <w:sz w:val="24"/>
          <w:szCs w:val="24"/>
        </w:rPr>
        <w:t xml:space="preserve">,  "Строение   музыкальных  произведений ",  глава  9, стр. 250-277.   </w:t>
      </w:r>
    </w:p>
    <w:sectPr w:rsidR="000A2A43" w:rsidRPr="00556C49" w:rsidSect="00CC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CCA"/>
    <w:multiLevelType w:val="hybridMultilevel"/>
    <w:tmpl w:val="F7BE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B5E82"/>
    <w:multiLevelType w:val="hybridMultilevel"/>
    <w:tmpl w:val="3CAA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473DD"/>
    <w:multiLevelType w:val="hybridMultilevel"/>
    <w:tmpl w:val="4560D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AFF"/>
    <w:rsid w:val="00005282"/>
    <w:rsid w:val="0001462F"/>
    <w:rsid w:val="00033192"/>
    <w:rsid w:val="00033438"/>
    <w:rsid w:val="0003740B"/>
    <w:rsid w:val="00051F19"/>
    <w:rsid w:val="00052F24"/>
    <w:rsid w:val="00053CEE"/>
    <w:rsid w:val="00054863"/>
    <w:rsid w:val="000548CD"/>
    <w:rsid w:val="00055144"/>
    <w:rsid w:val="000577F5"/>
    <w:rsid w:val="00062FA6"/>
    <w:rsid w:val="00065639"/>
    <w:rsid w:val="000741D3"/>
    <w:rsid w:val="0007565B"/>
    <w:rsid w:val="00080DF3"/>
    <w:rsid w:val="00083065"/>
    <w:rsid w:val="00092CE7"/>
    <w:rsid w:val="00094A04"/>
    <w:rsid w:val="000A2A43"/>
    <w:rsid w:val="000A436A"/>
    <w:rsid w:val="000B05FA"/>
    <w:rsid w:val="000B1CBB"/>
    <w:rsid w:val="000C443B"/>
    <w:rsid w:val="000C74B8"/>
    <w:rsid w:val="000D08E7"/>
    <w:rsid w:val="000D15E3"/>
    <w:rsid w:val="000D169E"/>
    <w:rsid w:val="000D16F9"/>
    <w:rsid w:val="000D1C26"/>
    <w:rsid w:val="000D4AFF"/>
    <w:rsid w:val="000E02D2"/>
    <w:rsid w:val="000E265C"/>
    <w:rsid w:val="000E34C5"/>
    <w:rsid w:val="000E359A"/>
    <w:rsid w:val="000E3D23"/>
    <w:rsid w:val="000E47FD"/>
    <w:rsid w:val="000E71D3"/>
    <w:rsid w:val="000F0C2E"/>
    <w:rsid w:val="00103324"/>
    <w:rsid w:val="00103672"/>
    <w:rsid w:val="00112AB0"/>
    <w:rsid w:val="00112C5E"/>
    <w:rsid w:val="001153A1"/>
    <w:rsid w:val="00117064"/>
    <w:rsid w:val="00120239"/>
    <w:rsid w:val="00122020"/>
    <w:rsid w:val="00122483"/>
    <w:rsid w:val="00123E4A"/>
    <w:rsid w:val="00134D0A"/>
    <w:rsid w:val="00140E4A"/>
    <w:rsid w:val="0014661A"/>
    <w:rsid w:val="00150882"/>
    <w:rsid w:val="001548E5"/>
    <w:rsid w:val="00155085"/>
    <w:rsid w:val="00156253"/>
    <w:rsid w:val="00165C17"/>
    <w:rsid w:val="00165C6F"/>
    <w:rsid w:val="00183946"/>
    <w:rsid w:val="0018472D"/>
    <w:rsid w:val="00186A69"/>
    <w:rsid w:val="00187515"/>
    <w:rsid w:val="00191BEE"/>
    <w:rsid w:val="001A07B1"/>
    <w:rsid w:val="001A20FB"/>
    <w:rsid w:val="001A5D3E"/>
    <w:rsid w:val="001A5DD5"/>
    <w:rsid w:val="001A78EE"/>
    <w:rsid w:val="001B26B4"/>
    <w:rsid w:val="001B59A9"/>
    <w:rsid w:val="001B5CBA"/>
    <w:rsid w:val="001C127A"/>
    <w:rsid w:val="001C30DF"/>
    <w:rsid w:val="001C3676"/>
    <w:rsid w:val="001D6BAB"/>
    <w:rsid w:val="001D713D"/>
    <w:rsid w:val="001E3055"/>
    <w:rsid w:val="001E3C73"/>
    <w:rsid w:val="001F5DC0"/>
    <w:rsid w:val="0020096A"/>
    <w:rsid w:val="00202822"/>
    <w:rsid w:val="002040FD"/>
    <w:rsid w:val="002129C1"/>
    <w:rsid w:val="0021568C"/>
    <w:rsid w:val="00216C8E"/>
    <w:rsid w:val="00227141"/>
    <w:rsid w:val="0023140A"/>
    <w:rsid w:val="00240EEE"/>
    <w:rsid w:val="002468AF"/>
    <w:rsid w:val="00252E9F"/>
    <w:rsid w:val="002543CE"/>
    <w:rsid w:val="00255E7B"/>
    <w:rsid w:val="002707D9"/>
    <w:rsid w:val="00271609"/>
    <w:rsid w:val="00274FCE"/>
    <w:rsid w:val="00275BDC"/>
    <w:rsid w:val="002820DF"/>
    <w:rsid w:val="00282E29"/>
    <w:rsid w:val="00292C99"/>
    <w:rsid w:val="002B16B4"/>
    <w:rsid w:val="002B2BAE"/>
    <w:rsid w:val="002B33E7"/>
    <w:rsid w:val="002C0490"/>
    <w:rsid w:val="002C4BFC"/>
    <w:rsid w:val="002C61B4"/>
    <w:rsid w:val="002D6D26"/>
    <w:rsid w:val="002E4153"/>
    <w:rsid w:val="002F3425"/>
    <w:rsid w:val="002F3B94"/>
    <w:rsid w:val="00301A00"/>
    <w:rsid w:val="00306E73"/>
    <w:rsid w:val="00313D6E"/>
    <w:rsid w:val="0031616F"/>
    <w:rsid w:val="00322BF1"/>
    <w:rsid w:val="00326673"/>
    <w:rsid w:val="00330486"/>
    <w:rsid w:val="00330FAA"/>
    <w:rsid w:val="00355490"/>
    <w:rsid w:val="0035661F"/>
    <w:rsid w:val="00357CC2"/>
    <w:rsid w:val="00362BA4"/>
    <w:rsid w:val="00363291"/>
    <w:rsid w:val="003679E4"/>
    <w:rsid w:val="0037098D"/>
    <w:rsid w:val="00370B09"/>
    <w:rsid w:val="00376FCE"/>
    <w:rsid w:val="00382688"/>
    <w:rsid w:val="00382DDF"/>
    <w:rsid w:val="00387A97"/>
    <w:rsid w:val="00390501"/>
    <w:rsid w:val="0039388F"/>
    <w:rsid w:val="00396458"/>
    <w:rsid w:val="003B3AF6"/>
    <w:rsid w:val="003B71B5"/>
    <w:rsid w:val="003B779C"/>
    <w:rsid w:val="003D26F5"/>
    <w:rsid w:val="003D4D4F"/>
    <w:rsid w:val="003D5012"/>
    <w:rsid w:val="003D5CFF"/>
    <w:rsid w:val="003E167D"/>
    <w:rsid w:val="003E499C"/>
    <w:rsid w:val="003E7580"/>
    <w:rsid w:val="003F1518"/>
    <w:rsid w:val="003F2005"/>
    <w:rsid w:val="00403EFE"/>
    <w:rsid w:val="00406325"/>
    <w:rsid w:val="004113B5"/>
    <w:rsid w:val="00421416"/>
    <w:rsid w:val="00421D79"/>
    <w:rsid w:val="00433A70"/>
    <w:rsid w:val="004378D4"/>
    <w:rsid w:val="00443431"/>
    <w:rsid w:val="00445230"/>
    <w:rsid w:val="00450B45"/>
    <w:rsid w:val="00452555"/>
    <w:rsid w:val="0045778D"/>
    <w:rsid w:val="00463C40"/>
    <w:rsid w:val="004656AF"/>
    <w:rsid w:val="00467D07"/>
    <w:rsid w:val="00467FDD"/>
    <w:rsid w:val="004713F0"/>
    <w:rsid w:val="004754B4"/>
    <w:rsid w:val="00480817"/>
    <w:rsid w:val="00481428"/>
    <w:rsid w:val="0048449E"/>
    <w:rsid w:val="00491CA9"/>
    <w:rsid w:val="004966E9"/>
    <w:rsid w:val="004A2CFD"/>
    <w:rsid w:val="004A386A"/>
    <w:rsid w:val="004B1E8E"/>
    <w:rsid w:val="004B661C"/>
    <w:rsid w:val="004B76CE"/>
    <w:rsid w:val="004C3710"/>
    <w:rsid w:val="004D3E69"/>
    <w:rsid w:val="004E26B5"/>
    <w:rsid w:val="004E2FB8"/>
    <w:rsid w:val="004E6171"/>
    <w:rsid w:val="004F7037"/>
    <w:rsid w:val="005021EA"/>
    <w:rsid w:val="00512485"/>
    <w:rsid w:val="0052223A"/>
    <w:rsid w:val="00522B58"/>
    <w:rsid w:val="005247A9"/>
    <w:rsid w:val="00527A04"/>
    <w:rsid w:val="005323C9"/>
    <w:rsid w:val="0053282B"/>
    <w:rsid w:val="00532E02"/>
    <w:rsid w:val="005523C6"/>
    <w:rsid w:val="00556C49"/>
    <w:rsid w:val="00565C2C"/>
    <w:rsid w:val="0056667E"/>
    <w:rsid w:val="005711C4"/>
    <w:rsid w:val="00582434"/>
    <w:rsid w:val="00582BAD"/>
    <w:rsid w:val="005908C1"/>
    <w:rsid w:val="005A066A"/>
    <w:rsid w:val="005A1013"/>
    <w:rsid w:val="005A31E9"/>
    <w:rsid w:val="005A4928"/>
    <w:rsid w:val="005A66E2"/>
    <w:rsid w:val="005A716F"/>
    <w:rsid w:val="005B2DE0"/>
    <w:rsid w:val="005B45DE"/>
    <w:rsid w:val="005B4D62"/>
    <w:rsid w:val="005B78B2"/>
    <w:rsid w:val="005C0D67"/>
    <w:rsid w:val="005D04A8"/>
    <w:rsid w:val="005D0CFF"/>
    <w:rsid w:val="005D10E7"/>
    <w:rsid w:val="005D57AD"/>
    <w:rsid w:val="005D77B8"/>
    <w:rsid w:val="005E2553"/>
    <w:rsid w:val="005E2E23"/>
    <w:rsid w:val="005F0804"/>
    <w:rsid w:val="005F412E"/>
    <w:rsid w:val="005F7975"/>
    <w:rsid w:val="00601F6D"/>
    <w:rsid w:val="00602C94"/>
    <w:rsid w:val="00606DEB"/>
    <w:rsid w:val="006116BE"/>
    <w:rsid w:val="006133D5"/>
    <w:rsid w:val="00616583"/>
    <w:rsid w:val="00632327"/>
    <w:rsid w:val="00633DA4"/>
    <w:rsid w:val="00643D05"/>
    <w:rsid w:val="00651BF6"/>
    <w:rsid w:val="0065593F"/>
    <w:rsid w:val="00670C84"/>
    <w:rsid w:val="00675472"/>
    <w:rsid w:val="00677D56"/>
    <w:rsid w:val="00682606"/>
    <w:rsid w:val="006903E6"/>
    <w:rsid w:val="0069305A"/>
    <w:rsid w:val="006947A9"/>
    <w:rsid w:val="006B040D"/>
    <w:rsid w:val="006B1533"/>
    <w:rsid w:val="006B3949"/>
    <w:rsid w:val="006B3B48"/>
    <w:rsid w:val="006C5F22"/>
    <w:rsid w:val="006D0AC3"/>
    <w:rsid w:val="006D11F2"/>
    <w:rsid w:val="006D2678"/>
    <w:rsid w:val="006D7788"/>
    <w:rsid w:val="006E11EA"/>
    <w:rsid w:val="006E1AE7"/>
    <w:rsid w:val="006E1C07"/>
    <w:rsid w:val="006E3EB8"/>
    <w:rsid w:val="006E63F8"/>
    <w:rsid w:val="006F11E6"/>
    <w:rsid w:val="006F6519"/>
    <w:rsid w:val="007033F8"/>
    <w:rsid w:val="00707FA9"/>
    <w:rsid w:val="00711171"/>
    <w:rsid w:val="00714E50"/>
    <w:rsid w:val="00717EFA"/>
    <w:rsid w:val="00720968"/>
    <w:rsid w:val="00720A04"/>
    <w:rsid w:val="0072217B"/>
    <w:rsid w:val="00723D50"/>
    <w:rsid w:val="00727AA5"/>
    <w:rsid w:val="00730E22"/>
    <w:rsid w:val="00732494"/>
    <w:rsid w:val="00732B41"/>
    <w:rsid w:val="007339CE"/>
    <w:rsid w:val="00736820"/>
    <w:rsid w:val="00744D79"/>
    <w:rsid w:val="00745B59"/>
    <w:rsid w:val="00756395"/>
    <w:rsid w:val="00757699"/>
    <w:rsid w:val="00764955"/>
    <w:rsid w:val="00765020"/>
    <w:rsid w:val="00767C01"/>
    <w:rsid w:val="00776B13"/>
    <w:rsid w:val="00781967"/>
    <w:rsid w:val="007968D4"/>
    <w:rsid w:val="007A5A7E"/>
    <w:rsid w:val="007A72E8"/>
    <w:rsid w:val="007B544F"/>
    <w:rsid w:val="007B5C70"/>
    <w:rsid w:val="007B706A"/>
    <w:rsid w:val="007B7D0E"/>
    <w:rsid w:val="007C2C08"/>
    <w:rsid w:val="007C53C2"/>
    <w:rsid w:val="007D1FFD"/>
    <w:rsid w:val="007D4CAA"/>
    <w:rsid w:val="007F44AC"/>
    <w:rsid w:val="007F5457"/>
    <w:rsid w:val="00810957"/>
    <w:rsid w:val="00816F68"/>
    <w:rsid w:val="00820B64"/>
    <w:rsid w:val="00822A25"/>
    <w:rsid w:val="0083004A"/>
    <w:rsid w:val="0084351C"/>
    <w:rsid w:val="00843AA6"/>
    <w:rsid w:val="008519D1"/>
    <w:rsid w:val="0085290B"/>
    <w:rsid w:val="00853C99"/>
    <w:rsid w:val="00853F00"/>
    <w:rsid w:val="008550C1"/>
    <w:rsid w:val="008559F3"/>
    <w:rsid w:val="00857E1C"/>
    <w:rsid w:val="00860CA8"/>
    <w:rsid w:val="00865436"/>
    <w:rsid w:val="00867E12"/>
    <w:rsid w:val="0087130B"/>
    <w:rsid w:val="0087381D"/>
    <w:rsid w:val="008819B2"/>
    <w:rsid w:val="0088521B"/>
    <w:rsid w:val="0089471C"/>
    <w:rsid w:val="00894B98"/>
    <w:rsid w:val="00895F76"/>
    <w:rsid w:val="008961AA"/>
    <w:rsid w:val="008A03D5"/>
    <w:rsid w:val="008A7E09"/>
    <w:rsid w:val="008B2956"/>
    <w:rsid w:val="008B4B7E"/>
    <w:rsid w:val="008D17D0"/>
    <w:rsid w:val="008D2683"/>
    <w:rsid w:val="008D7129"/>
    <w:rsid w:val="008E0E46"/>
    <w:rsid w:val="008E3A0E"/>
    <w:rsid w:val="008E76F6"/>
    <w:rsid w:val="008F7DD3"/>
    <w:rsid w:val="00903DA5"/>
    <w:rsid w:val="00907849"/>
    <w:rsid w:val="0092406F"/>
    <w:rsid w:val="009312F2"/>
    <w:rsid w:val="009318A9"/>
    <w:rsid w:val="00932982"/>
    <w:rsid w:val="00933E33"/>
    <w:rsid w:val="00956469"/>
    <w:rsid w:val="009623A9"/>
    <w:rsid w:val="00962A22"/>
    <w:rsid w:val="00963755"/>
    <w:rsid w:val="00966484"/>
    <w:rsid w:val="00975F58"/>
    <w:rsid w:val="009774D9"/>
    <w:rsid w:val="00977FB8"/>
    <w:rsid w:val="00994FD9"/>
    <w:rsid w:val="00997CD8"/>
    <w:rsid w:val="009A76CE"/>
    <w:rsid w:val="009B29E9"/>
    <w:rsid w:val="009B684D"/>
    <w:rsid w:val="009B7027"/>
    <w:rsid w:val="009C15BC"/>
    <w:rsid w:val="009C28C1"/>
    <w:rsid w:val="009C3252"/>
    <w:rsid w:val="009C3301"/>
    <w:rsid w:val="009C70B8"/>
    <w:rsid w:val="009E217E"/>
    <w:rsid w:val="009E7224"/>
    <w:rsid w:val="009E7851"/>
    <w:rsid w:val="009F0F3B"/>
    <w:rsid w:val="009F382A"/>
    <w:rsid w:val="00A00DA5"/>
    <w:rsid w:val="00A11F68"/>
    <w:rsid w:val="00A142AA"/>
    <w:rsid w:val="00A152BF"/>
    <w:rsid w:val="00A16FA7"/>
    <w:rsid w:val="00A27B6B"/>
    <w:rsid w:val="00A32DFA"/>
    <w:rsid w:val="00A35683"/>
    <w:rsid w:val="00A4134D"/>
    <w:rsid w:val="00A46F0F"/>
    <w:rsid w:val="00A50DFC"/>
    <w:rsid w:val="00A53208"/>
    <w:rsid w:val="00A64E3A"/>
    <w:rsid w:val="00A67876"/>
    <w:rsid w:val="00A70EFE"/>
    <w:rsid w:val="00A73985"/>
    <w:rsid w:val="00A846E0"/>
    <w:rsid w:val="00A96403"/>
    <w:rsid w:val="00A9668C"/>
    <w:rsid w:val="00AA0D32"/>
    <w:rsid w:val="00AA0E89"/>
    <w:rsid w:val="00AA5EB4"/>
    <w:rsid w:val="00AA6D63"/>
    <w:rsid w:val="00AA754D"/>
    <w:rsid w:val="00AB3774"/>
    <w:rsid w:val="00AC3A60"/>
    <w:rsid w:val="00AC4FFC"/>
    <w:rsid w:val="00AD0A73"/>
    <w:rsid w:val="00AD189D"/>
    <w:rsid w:val="00AE6600"/>
    <w:rsid w:val="00AF309A"/>
    <w:rsid w:val="00AF4DEE"/>
    <w:rsid w:val="00B13D0F"/>
    <w:rsid w:val="00B1654F"/>
    <w:rsid w:val="00B216FD"/>
    <w:rsid w:val="00B25421"/>
    <w:rsid w:val="00B30DAF"/>
    <w:rsid w:val="00B33D54"/>
    <w:rsid w:val="00B44C6F"/>
    <w:rsid w:val="00B45AF4"/>
    <w:rsid w:val="00B45EA1"/>
    <w:rsid w:val="00B463A1"/>
    <w:rsid w:val="00B5125F"/>
    <w:rsid w:val="00B54AD7"/>
    <w:rsid w:val="00B62725"/>
    <w:rsid w:val="00B63658"/>
    <w:rsid w:val="00B650D8"/>
    <w:rsid w:val="00B6574D"/>
    <w:rsid w:val="00B73903"/>
    <w:rsid w:val="00B755F0"/>
    <w:rsid w:val="00B83EE4"/>
    <w:rsid w:val="00B87A53"/>
    <w:rsid w:val="00B91E37"/>
    <w:rsid w:val="00B932E1"/>
    <w:rsid w:val="00B95ED0"/>
    <w:rsid w:val="00B9664A"/>
    <w:rsid w:val="00B97060"/>
    <w:rsid w:val="00BB1B7A"/>
    <w:rsid w:val="00BD1EC1"/>
    <w:rsid w:val="00BD2C3C"/>
    <w:rsid w:val="00BE30E9"/>
    <w:rsid w:val="00BF2CFD"/>
    <w:rsid w:val="00C03F76"/>
    <w:rsid w:val="00C05146"/>
    <w:rsid w:val="00C123FA"/>
    <w:rsid w:val="00C13233"/>
    <w:rsid w:val="00C175A9"/>
    <w:rsid w:val="00C325ED"/>
    <w:rsid w:val="00C33DCE"/>
    <w:rsid w:val="00C51A52"/>
    <w:rsid w:val="00C54A6E"/>
    <w:rsid w:val="00C5660F"/>
    <w:rsid w:val="00C60D05"/>
    <w:rsid w:val="00C61C2D"/>
    <w:rsid w:val="00C65726"/>
    <w:rsid w:val="00C66D73"/>
    <w:rsid w:val="00C7297B"/>
    <w:rsid w:val="00C744C3"/>
    <w:rsid w:val="00C7597A"/>
    <w:rsid w:val="00C82A98"/>
    <w:rsid w:val="00C94CD0"/>
    <w:rsid w:val="00C95339"/>
    <w:rsid w:val="00C95EE7"/>
    <w:rsid w:val="00CA0F08"/>
    <w:rsid w:val="00CA1051"/>
    <w:rsid w:val="00CA3682"/>
    <w:rsid w:val="00CA5CA4"/>
    <w:rsid w:val="00CA6D33"/>
    <w:rsid w:val="00CC004B"/>
    <w:rsid w:val="00CC70E1"/>
    <w:rsid w:val="00CD44E6"/>
    <w:rsid w:val="00CD5179"/>
    <w:rsid w:val="00CE1A73"/>
    <w:rsid w:val="00CE380A"/>
    <w:rsid w:val="00CE5DEB"/>
    <w:rsid w:val="00CE6A95"/>
    <w:rsid w:val="00CF31DA"/>
    <w:rsid w:val="00CF570F"/>
    <w:rsid w:val="00D026FE"/>
    <w:rsid w:val="00D034AB"/>
    <w:rsid w:val="00D061AA"/>
    <w:rsid w:val="00D11306"/>
    <w:rsid w:val="00D13A7D"/>
    <w:rsid w:val="00D154F3"/>
    <w:rsid w:val="00D20983"/>
    <w:rsid w:val="00D22418"/>
    <w:rsid w:val="00D23D21"/>
    <w:rsid w:val="00D377DF"/>
    <w:rsid w:val="00D40817"/>
    <w:rsid w:val="00D449C6"/>
    <w:rsid w:val="00D46870"/>
    <w:rsid w:val="00D52441"/>
    <w:rsid w:val="00D54090"/>
    <w:rsid w:val="00D54D4E"/>
    <w:rsid w:val="00D5593B"/>
    <w:rsid w:val="00D5765A"/>
    <w:rsid w:val="00D6419F"/>
    <w:rsid w:val="00D741B5"/>
    <w:rsid w:val="00D81037"/>
    <w:rsid w:val="00D849D0"/>
    <w:rsid w:val="00D90ECC"/>
    <w:rsid w:val="00D950F2"/>
    <w:rsid w:val="00D95FA5"/>
    <w:rsid w:val="00DA0265"/>
    <w:rsid w:val="00DA410B"/>
    <w:rsid w:val="00DA5FBD"/>
    <w:rsid w:val="00DA6806"/>
    <w:rsid w:val="00DB27C4"/>
    <w:rsid w:val="00DB472E"/>
    <w:rsid w:val="00DC345C"/>
    <w:rsid w:val="00DC47D5"/>
    <w:rsid w:val="00DC4DCE"/>
    <w:rsid w:val="00DC58F1"/>
    <w:rsid w:val="00DC5A4C"/>
    <w:rsid w:val="00DC7FCF"/>
    <w:rsid w:val="00DD0C91"/>
    <w:rsid w:val="00DD5310"/>
    <w:rsid w:val="00DD5565"/>
    <w:rsid w:val="00DE47F8"/>
    <w:rsid w:val="00DE6546"/>
    <w:rsid w:val="00DE66A3"/>
    <w:rsid w:val="00DE74B2"/>
    <w:rsid w:val="00DF5612"/>
    <w:rsid w:val="00DF62A5"/>
    <w:rsid w:val="00DF72B9"/>
    <w:rsid w:val="00E05BC2"/>
    <w:rsid w:val="00E12138"/>
    <w:rsid w:val="00E146F5"/>
    <w:rsid w:val="00E167BB"/>
    <w:rsid w:val="00E16F5E"/>
    <w:rsid w:val="00E32E10"/>
    <w:rsid w:val="00E41056"/>
    <w:rsid w:val="00E5157B"/>
    <w:rsid w:val="00E52C7B"/>
    <w:rsid w:val="00E57F78"/>
    <w:rsid w:val="00E60652"/>
    <w:rsid w:val="00E60BAC"/>
    <w:rsid w:val="00E65133"/>
    <w:rsid w:val="00E654B8"/>
    <w:rsid w:val="00E66861"/>
    <w:rsid w:val="00E66C43"/>
    <w:rsid w:val="00E6765B"/>
    <w:rsid w:val="00E84DEB"/>
    <w:rsid w:val="00E90C2D"/>
    <w:rsid w:val="00E9607A"/>
    <w:rsid w:val="00EA2E70"/>
    <w:rsid w:val="00EA44D7"/>
    <w:rsid w:val="00EA69FB"/>
    <w:rsid w:val="00EB2B13"/>
    <w:rsid w:val="00EB340E"/>
    <w:rsid w:val="00EB36C5"/>
    <w:rsid w:val="00EB3778"/>
    <w:rsid w:val="00EB5E22"/>
    <w:rsid w:val="00EB6C40"/>
    <w:rsid w:val="00EB71B7"/>
    <w:rsid w:val="00EC12E3"/>
    <w:rsid w:val="00EC2D71"/>
    <w:rsid w:val="00EE3DE4"/>
    <w:rsid w:val="00EF6238"/>
    <w:rsid w:val="00EF71E9"/>
    <w:rsid w:val="00EF755E"/>
    <w:rsid w:val="00F00B89"/>
    <w:rsid w:val="00F039F0"/>
    <w:rsid w:val="00F03FC2"/>
    <w:rsid w:val="00F138C6"/>
    <w:rsid w:val="00F13C77"/>
    <w:rsid w:val="00F14E7A"/>
    <w:rsid w:val="00F167D9"/>
    <w:rsid w:val="00F21C56"/>
    <w:rsid w:val="00F21CDD"/>
    <w:rsid w:val="00F25395"/>
    <w:rsid w:val="00F34536"/>
    <w:rsid w:val="00F35E5B"/>
    <w:rsid w:val="00F45F95"/>
    <w:rsid w:val="00F476B8"/>
    <w:rsid w:val="00F47AC3"/>
    <w:rsid w:val="00F50C0E"/>
    <w:rsid w:val="00F61DDB"/>
    <w:rsid w:val="00F64ED0"/>
    <w:rsid w:val="00F6657B"/>
    <w:rsid w:val="00F709F7"/>
    <w:rsid w:val="00F75A65"/>
    <w:rsid w:val="00F773BA"/>
    <w:rsid w:val="00F8227D"/>
    <w:rsid w:val="00F8673D"/>
    <w:rsid w:val="00FA5B60"/>
    <w:rsid w:val="00FA6AD9"/>
    <w:rsid w:val="00FB1E2A"/>
    <w:rsid w:val="00FC38A3"/>
    <w:rsid w:val="00FC4E27"/>
    <w:rsid w:val="00FC77BA"/>
    <w:rsid w:val="00FD26B4"/>
    <w:rsid w:val="00FD4677"/>
    <w:rsid w:val="00FD60A7"/>
    <w:rsid w:val="00FE166C"/>
    <w:rsid w:val="00FE1EFA"/>
    <w:rsid w:val="00FE4D63"/>
    <w:rsid w:val="00FE6117"/>
    <w:rsid w:val="00FE6B14"/>
    <w:rsid w:val="00FF5C40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B"/>
  </w:style>
  <w:style w:type="paragraph" w:styleId="1">
    <w:name w:val="heading 1"/>
    <w:basedOn w:val="a"/>
    <w:next w:val="a"/>
    <w:link w:val="10"/>
    <w:uiPriority w:val="9"/>
    <w:qFormat/>
    <w:rsid w:val="00895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3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8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43B"/>
    <w:pPr>
      <w:ind w:left="720"/>
      <w:contextualSpacing/>
    </w:pPr>
  </w:style>
  <w:style w:type="character" w:styleId="a6">
    <w:name w:val="Strong"/>
    <w:basedOn w:val="a0"/>
    <w:uiPriority w:val="22"/>
    <w:qFormat/>
    <w:rsid w:val="00F8227D"/>
    <w:rPr>
      <w:b/>
      <w:bCs/>
    </w:rPr>
  </w:style>
  <w:style w:type="character" w:styleId="a7">
    <w:name w:val="Hyperlink"/>
    <w:basedOn w:val="a0"/>
    <w:uiPriority w:val="99"/>
    <w:unhideWhenUsed/>
    <w:rsid w:val="004113B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77FB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D3E6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33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F71E9"/>
  </w:style>
  <w:style w:type="table" w:styleId="aa">
    <w:name w:val="Table Grid"/>
    <w:basedOn w:val="a1"/>
    <w:uiPriority w:val="59"/>
    <w:rsid w:val="002F3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5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DA34-AF4C-4F66-B62A-21064000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7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452</cp:revision>
  <dcterms:created xsi:type="dcterms:W3CDTF">2020-03-24T17:30:00Z</dcterms:created>
  <dcterms:modified xsi:type="dcterms:W3CDTF">2020-05-27T16:08:00Z</dcterms:modified>
</cp:coreProperties>
</file>