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F7" w:rsidRDefault="009C49F7" w:rsidP="009C49F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9C49F7" w:rsidRDefault="009C49F7" w:rsidP="009C49F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2.</w:t>
      </w:r>
    </w:p>
    <w:p w:rsidR="009C49F7" w:rsidRDefault="009C49F7" w:rsidP="009C49F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C49F7" w:rsidRDefault="009C49F7" w:rsidP="009C49F7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9C49F7" w:rsidRDefault="009C49F7" w:rsidP="009C49F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C49F7" w:rsidRDefault="009C49F7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E6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13</w:t>
      </w:r>
      <w:r w:rsidRPr="009C49F7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4</w:t>
      </w:r>
      <w:r w:rsidRPr="009C49F7">
        <w:rPr>
          <w:rFonts w:ascii="Times New Roman" w:hAnsi="Times New Roman" w:cs="Times New Roman"/>
          <w:b/>
          <w:sz w:val="28"/>
          <w:szCs w:val="28"/>
        </w:rPr>
        <w:t>-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19</w:t>
      </w:r>
      <w:r w:rsidRPr="009C49F7">
        <w:rPr>
          <w:rFonts w:ascii="Times New Roman" w:hAnsi="Times New Roman" w:cs="Times New Roman"/>
          <w:b/>
          <w:sz w:val="28"/>
          <w:szCs w:val="28"/>
        </w:rPr>
        <w:t>.04</w:t>
      </w:r>
    </w:p>
    <w:p w:rsidR="006B36C0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 xml:space="preserve">Творческий облик Жоржа Бизе. Музыка к драме </w:t>
      </w:r>
      <w:r w:rsidR="00DA5B6E" w:rsidRPr="009C49F7">
        <w:rPr>
          <w:rFonts w:ascii="Times New Roman" w:hAnsi="Times New Roman" w:cs="Times New Roman"/>
          <w:b/>
          <w:sz w:val="28"/>
          <w:szCs w:val="28"/>
        </w:rPr>
        <w:t xml:space="preserve">А.Доде 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«Арлезианка».</w:t>
      </w:r>
    </w:p>
    <w:p w:rsidR="006B36C0" w:rsidRPr="007705EF" w:rsidRDefault="006B36C0" w:rsidP="006B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 w:rsidR="006959B5"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 w:rsidR="006959B5">
        <w:rPr>
          <w:rFonts w:ascii="Times New Roman" w:hAnsi="Times New Roman" w:cs="Times New Roman"/>
          <w:sz w:val="24"/>
          <w:szCs w:val="24"/>
        </w:rPr>
        <w:t>.</w:t>
      </w:r>
    </w:p>
    <w:p w:rsidR="00C20AFB" w:rsidRPr="007705EF" w:rsidRDefault="006B36C0" w:rsidP="00A4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«Музыкальная литература зарубежных стран», Вып.5, стр.</w:t>
      </w:r>
      <w:r w:rsidR="00B433A5" w:rsidRPr="007705EF">
        <w:rPr>
          <w:rFonts w:ascii="Times New Roman" w:hAnsi="Times New Roman" w:cs="Times New Roman"/>
          <w:sz w:val="24"/>
          <w:szCs w:val="24"/>
        </w:rPr>
        <w:t>6</w:t>
      </w:r>
      <w:r w:rsidR="006959B5">
        <w:rPr>
          <w:rFonts w:ascii="Times New Roman" w:hAnsi="Times New Roman" w:cs="Times New Roman"/>
          <w:sz w:val="24"/>
          <w:szCs w:val="24"/>
        </w:rPr>
        <w:t>3-96</w:t>
      </w:r>
      <w:r w:rsidR="00F83B65" w:rsidRPr="007705EF">
        <w:rPr>
          <w:rFonts w:ascii="Times New Roman" w:hAnsi="Times New Roman" w:cs="Times New Roman"/>
          <w:sz w:val="24"/>
          <w:szCs w:val="24"/>
        </w:rPr>
        <w:t>.</w:t>
      </w:r>
    </w:p>
    <w:p w:rsidR="006B36C0" w:rsidRPr="007705EF" w:rsidRDefault="006B36C0" w:rsidP="006B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 w:rsidR="006959B5">
        <w:rPr>
          <w:rFonts w:ascii="Times New Roman" w:hAnsi="Times New Roman" w:cs="Times New Roman"/>
          <w:sz w:val="24"/>
          <w:szCs w:val="24"/>
        </w:rPr>
        <w:t>краткое содержание драмы Альфонса Доде «Арлезианка»</w:t>
      </w:r>
      <w:r w:rsidR="00A73CE6">
        <w:rPr>
          <w:rFonts w:ascii="Times New Roman" w:hAnsi="Times New Roman" w:cs="Times New Roman"/>
          <w:sz w:val="24"/>
          <w:szCs w:val="24"/>
        </w:rPr>
        <w:t xml:space="preserve"> и историю создания музыки</w:t>
      </w:r>
      <w:r w:rsidR="006959B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73CE6">
        <w:rPr>
          <w:rFonts w:ascii="Times New Roman" w:hAnsi="Times New Roman" w:cs="Times New Roman"/>
          <w:sz w:val="24"/>
          <w:szCs w:val="24"/>
        </w:rPr>
        <w:t>, История создания «Арлезианки»</w:t>
      </w:r>
      <w:r w:rsidR="006959B5">
        <w:rPr>
          <w:rFonts w:ascii="Times New Roman" w:hAnsi="Times New Roman" w:cs="Times New Roman"/>
          <w:sz w:val="24"/>
          <w:szCs w:val="24"/>
        </w:rPr>
        <w:t>)</w:t>
      </w:r>
      <w:r w:rsidRPr="007705EF">
        <w:rPr>
          <w:rFonts w:ascii="Times New Roman" w:hAnsi="Times New Roman" w:cs="Times New Roman"/>
          <w:sz w:val="24"/>
          <w:szCs w:val="24"/>
        </w:rPr>
        <w:t>.</w:t>
      </w:r>
    </w:p>
    <w:p w:rsidR="006B36C0" w:rsidRPr="007705EF" w:rsidRDefault="006B36C0" w:rsidP="006B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музыкальную подборку по </w:t>
      </w:r>
      <w:r w:rsidR="00A73CE6">
        <w:rPr>
          <w:rFonts w:ascii="Times New Roman" w:hAnsi="Times New Roman" w:cs="Times New Roman"/>
          <w:sz w:val="24"/>
          <w:szCs w:val="24"/>
        </w:rPr>
        <w:t>«Арлезианке» Ж.Бизе,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7705EF">
        <w:rPr>
          <w:rFonts w:ascii="Times New Roman" w:hAnsi="Times New Roman" w:cs="Times New Roman"/>
          <w:sz w:val="24"/>
          <w:szCs w:val="24"/>
        </w:rPr>
        <w:t>ы, приведенные в учебнике (стр.</w:t>
      </w:r>
      <w:r w:rsidR="00A73CE6">
        <w:rPr>
          <w:rFonts w:ascii="Times New Roman" w:hAnsi="Times New Roman" w:cs="Times New Roman"/>
          <w:sz w:val="24"/>
          <w:szCs w:val="24"/>
        </w:rPr>
        <w:t>83</w:t>
      </w:r>
      <w:r w:rsidR="00B433A5" w:rsidRPr="007705EF">
        <w:rPr>
          <w:rFonts w:ascii="Times New Roman" w:hAnsi="Times New Roman" w:cs="Times New Roman"/>
          <w:sz w:val="24"/>
          <w:szCs w:val="24"/>
        </w:rPr>
        <w:t>-</w:t>
      </w:r>
      <w:r w:rsidR="00A73CE6">
        <w:rPr>
          <w:rFonts w:ascii="Times New Roman" w:hAnsi="Times New Roman" w:cs="Times New Roman"/>
          <w:sz w:val="24"/>
          <w:szCs w:val="24"/>
        </w:rPr>
        <w:t>9</w:t>
      </w:r>
      <w:r w:rsidR="00B433A5" w:rsidRPr="007705EF">
        <w:rPr>
          <w:rFonts w:ascii="Times New Roman" w:hAnsi="Times New Roman" w:cs="Times New Roman"/>
          <w:sz w:val="24"/>
          <w:szCs w:val="24"/>
        </w:rPr>
        <w:t>6</w:t>
      </w:r>
      <w:r w:rsidR="006D66BC" w:rsidRPr="007705EF">
        <w:rPr>
          <w:rFonts w:ascii="Times New Roman" w:hAnsi="Times New Roman" w:cs="Times New Roman"/>
          <w:sz w:val="24"/>
          <w:szCs w:val="24"/>
        </w:rPr>
        <w:t>).</w:t>
      </w:r>
    </w:p>
    <w:p w:rsidR="006D66BC" w:rsidRDefault="0039045B" w:rsidP="006B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</w:t>
      </w:r>
      <w:r w:rsidR="0020177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20177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20177F">
        <w:rPr>
          <w:rFonts w:ascii="Times New Roman" w:hAnsi="Times New Roman" w:cs="Times New Roman"/>
          <w:sz w:val="24"/>
          <w:szCs w:val="24"/>
        </w:rPr>
        <w:t>а «Творческий облик Ж.Бизе»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2CB">
        <w:rPr>
          <w:rFonts w:ascii="Times New Roman" w:hAnsi="Times New Roman" w:cs="Times New Roman"/>
          <w:b/>
          <w:sz w:val="24"/>
          <w:szCs w:val="24"/>
        </w:rPr>
        <w:t>дополнив</w:t>
      </w:r>
      <w:r>
        <w:rPr>
          <w:rFonts w:ascii="Times New Roman" w:hAnsi="Times New Roman" w:cs="Times New Roman"/>
          <w:sz w:val="24"/>
          <w:szCs w:val="24"/>
        </w:rPr>
        <w:t xml:space="preserve"> все выделенные в нем моменты информацией из учебника</w:t>
      </w:r>
      <w:r w:rsidR="0020177F">
        <w:rPr>
          <w:rFonts w:ascii="Times New Roman" w:hAnsi="Times New Roman" w:cs="Times New Roman"/>
          <w:sz w:val="24"/>
          <w:szCs w:val="24"/>
        </w:rPr>
        <w:t>.</w:t>
      </w:r>
    </w:p>
    <w:p w:rsidR="0020177F" w:rsidRPr="007705EF" w:rsidRDefault="002372E8" w:rsidP="006B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2E8">
        <w:rPr>
          <w:rFonts w:ascii="Times New Roman" w:hAnsi="Times New Roman" w:cs="Times New Roman"/>
          <w:b/>
          <w:sz w:val="24"/>
          <w:szCs w:val="24"/>
        </w:rPr>
        <w:t>З</w:t>
      </w:r>
      <w:r w:rsidR="0020177F" w:rsidRPr="002372E8">
        <w:rPr>
          <w:rFonts w:ascii="Times New Roman" w:hAnsi="Times New Roman" w:cs="Times New Roman"/>
          <w:b/>
          <w:sz w:val="24"/>
          <w:szCs w:val="24"/>
        </w:rPr>
        <w:t>аписать</w:t>
      </w:r>
      <w:r w:rsidR="0020177F">
        <w:rPr>
          <w:rFonts w:ascii="Times New Roman" w:hAnsi="Times New Roman" w:cs="Times New Roman"/>
          <w:sz w:val="24"/>
          <w:szCs w:val="24"/>
        </w:rPr>
        <w:t xml:space="preserve"> в рабочую тетрадь Характеристику музыки к драме А.Доде «Арлезианка» Жоржа Бизе</w:t>
      </w:r>
      <w:r>
        <w:rPr>
          <w:rFonts w:ascii="Times New Roman" w:hAnsi="Times New Roman" w:cs="Times New Roman"/>
          <w:sz w:val="24"/>
          <w:szCs w:val="24"/>
        </w:rPr>
        <w:t xml:space="preserve">, выполнив задание в форме </w:t>
      </w:r>
      <w:r w:rsidRPr="002372E8">
        <w:rPr>
          <w:rFonts w:ascii="Times New Roman" w:hAnsi="Times New Roman" w:cs="Times New Roman"/>
          <w:b/>
          <w:sz w:val="24"/>
          <w:szCs w:val="24"/>
        </w:rPr>
        <w:t>ответов на</w:t>
      </w:r>
      <w:r>
        <w:rPr>
          <w:rFonts w:ascii="Times New Roman" w:hAnsi="Times New Roman" w:cs="Times New Roman"/>
          <w:sz w:val="24"/>
          <w:szCs w:val="24"/>
        </w:rPr>
        <w:t xml:space="preserve"> те </w:t>
      </w:r>
      <w:r w:rsidRPr="002372E8">
        <w:rPr>
          <w:rFonts w:ascii="Times New Roman" w:hAnsi="Times New Roman" w:cs="Times New Roman"/>
          <w:b/>
          <w:sz w:val="24"/>
          <w:szCs w:val="24"/>
        </w:rPr>
        <w:t>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даны в Опорном конспекте (использовать Учебник и Приложение).</w:t>
      </w:r>
    </w:p>
    <w:p w:rsidR="00F83B65" w:rsidRPr="001C5E6B" w:rsidRDefault="00F83B65" w:rsidP="006B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1C5E6B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включены: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«Арлезианка» 1 сюита: «Прелюдия» (3 темы), «Менуэт» (обе темы), «Адажиетта», «Перезвон» (обе темы) 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-«Арлезианка» 2 сюита: «Пастораль» (обе темы), «Менуэт» (осн. Тема), «Фарандола» («Танец резвых лошадей»).</w:t>
      </w:r>
    </w:p>
    <w:p w:rsidR="001C5E6B" w:rsidRPr="001C5E6B" w:rsidRDefault="001C5E6B" w:rsidP="001C5E6B">
      <w:pPr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7. </w:t>
      </w:r>
      <w:r w:rsidR="0020177F">
        <w:rPr>
          <w:rFonts w:ascii="Times New Roman" w:hAnsi="Times New Roman" w:cs="Times New Roman"/>
          <w:b/>
          <w:sz w:val="24"/>
          <w:szCs w:val="24"/>
        </w:rPr>
        <w:t xml:space="preserve">Проверить </w:t>
      </w:r>
      <w:r w:rsidR="0020177F" w:rsidRPr="0020177F">
        <w:rPr>
          <w:rFonts w:ascii="Times New Roman" w:hAnsi="Times New Roman" w:cs="Times New Roman"/>
          <w:sz w:val="24"/>
          <w:szCs w:val="24"/>
        </w:rPr>
        <w:t>своё знание</w:t>
      </w:r>
      <w:r w:rsidRPr="001C5E6B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 w:rsidR="0020177F">
        <w:rPr>
          <w:rFonts w:ascii="Times New Roman" w:hAnsi="Times New Roman" w:cs="Times New Roman"/>
          <w:sz w:val="24"/>
          <w:szCs w:val="24"/>
        </w:rPr>
        <w:t>ого</w:t>
      </w:r>
      <w:r w:rsidRPr="001C5E6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0177F">
        <w:rPr>
          <w:rFonts w:ascii="Times New Roman" w:hAnsi="Times New Roman" w:cs="Times New Roman"/>
          <w:sz w:val="24"/>
          <w:szCs w:val="24"/>
        </w:rPr>
        <w:t>а</w:t>
      </w:r>
      <w:r w:rsidR="00C762CB">
        <w:rPr>
          <w:rFonts w:ascii="Times New Roman" w:hAnsi="Times New Roman" w:cs="Times New Roman"/>
          <w:sz w:val="24"/>
          <w:szCs w:val="24"/>
        </w:rPr>
        <w:t>,</w:t>
      </w:r>
      <w:r w:rsidRPr="001C5E6B">
        <w:rPr>
          <w:rFonts w:ascii="Times New Roman" w:hAnsi="Times New Roman" w:cs="Times New Roman"/>
          <w:sz w:val="24"/>
          <w:szCs w:val="24"/>
        </w:rPr>
        <w:t xml:space="preserve"> </w:t>
      </w:r>
      <w:r w:rsidRPr="00DA5B6E">
        <w:rPr>
          <w:rFonts w:ascii="Times New Roman" w:hAnsi="Times New Roman" w:cs="Times New Roman"/>
          <w:b/>
          <w:sz w:val="24"/>
          <w:szCs w:val="24"/>
        </w:rPr>
        <w:t>устно</w:t>
      </w:r>
      <w:r w:rsidRPr="001C5E6B">
        <w:rPr>
          <w:rFonts w:ascii="Times New Roman" w:hAnsi="Times New Roman" w:cs="Times New Roman"/>
          <w:sz w:val="24"/>
          <w:szCs w:val="24"/>
        </w:rPr>
        <w:t xml:space="preserve"> ответи</w:t>
      </w:r>
      <w:r w:rsidR="00C762CB">
        <w:rPr>
          <w:rFonts w:ascii="Times New Roman" w:hAnsi="Times New Roman" w:cs="Times New Roman"/>
          <w:sz w:val="24"/>
          <w:szCs w:val="24"/>
        </w:rPr>
        <w:t>в</w:t>
      </w:r>
      <w:r w:rsidRPr="001C5E6B">
        <w:rPr>
          <w:rFonts w:ascii="Times New Roman" w:hAnsi="Times New Roman" w:cs="Times New Roman"/>
          <w:sz w:val="24"/>
          <w:szCs w:val="24"/>
        </w:rPr>
        <w:t xml:space="preserve"> на следующие вопросы: 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-В каких жанрах работал Ж.Бизе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-Наиболее важные оперные произведения Ж.Бизе и их жанровые особенности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-Наиболее оригинальные черты музыкального стиля композитора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-В чем новаторство сюжета «Арлезианки»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-Почему появились симфонические сюиты из музыки к драме А.Доде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5E6B">
        <w:rPr>
          <w:rFonts w:ascii="Times New Roman" w:hAnsi="Times New Roman" w:cs="Times New Roman"/>
          <w:sz w:val="24"/>
          <w:szCs w:val="24"/>
        </w:rPr>
        <w:t xml:space="preserve"> Какие номера в них вошли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5E6B" w:rsidRPr="001C5E6B" w:rsidRDefault="001C5E6B" w:rsidP="001C5E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-Какие подлинные народные темы Прованса композитор использовал в этом произведении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5E6B">
        <w:rPr>
          <w:rFonts w:ascii="Times New Roman" w:hAnsi="Times New Roman" w:cs="Times New Roman"/>
          <w:sz w:val="24"/>
          <w:szCs w:val="24"/>
        </w:rPr>
        <w:t xml:space="preserve"> На какие фольклорные жанры он опирается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E6B" w:rsidRPr="001C5E6B" w:rsidRDefault="001C5E6B" w:rsidP="001C5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77F" w:rsidRDefault="0020177F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77F" w:rsidRDefault="0020177F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77F" w:rsidRDefault="0020177F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Pr="009C49F7" w:rsidRDefault="0039045B" w:rsidP="00A7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по теме:</w:t>
      </w:r>
      <w:r w:rsidR="00A73CE6" w:rsidRPr="009C49F7">
        <w:rPr>
          <w:rFonts w:ascii="Times New Roman" w:hAnsi="Times New Roman" w:cs="Times New Roman"/>
          <w:b/>
          <w:sz w:val="28"/>
          <w:szCs w:val="28"/>
        </w:rPr>
        <w:t xml:space="preserve"> Ж.Бизе. Творческий облик. Музыка к драме А.Доде «Арлезианка».</w:t>
      </w:r>
    </w:p>
    <w:p w:rsidR="00A73CE6" w:rsidRDefault="00A73CE6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Default="00A73CE6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1.Ж.Бизе (1838-1875) – самая яркая фигура во французской музыке середины 19-го века. Выдающийся композитор (выпускник Парижской консерватории, </w:t>
      </w:r>
      <w:r w:rsidRPr="002372E8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2372E8" w:rsidRPr="002372E8">
        <w:rPr>
          <w:rFonts w:ascii="Times New Roman" w:hAnsi="Times New Roman" w:cs="Times New Roman"/>
          <w:b/>
          <w:sz w:val="24"/>
          <w:szCs w:val="24"/>
        </w:rPr>
        <w:t>чей?</w:t>
      </w:r>
      <w:r w:rsidRPr="002372E8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великолепный пианист (</w:t>
      </w:r>
      <w:r w:rsidR="002372E8" w:rsidRPr="002372E8">
        <w:rPr>
          <w:rFonts w:ascii="Times New Roman" w:hAnsi="Times New Roman" w:cs="Times New Roman"/>
          <w:b/>
          <w:sz w:val="24"/>
          <w:szCs w:val="24"/>
        </w:rPr>
        <w:t>учился в классе кого</w:t>
      </w:r>
      <w:r w:rsidR="002372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372E8">
        <w:rPr>
          <w:rFonts w:ascii="Times New Roman" w:hAnsi="Times New Roman" w:cs="Times New Roman"/>
          <w:sz w:val="24"/>
          <w:szCs w:val="24"/>
        </w:rPr>
        <w:t>Работал в разных музыкальных жанрах (</w:t>
      </w:r>
      <w:r w:rsidR="002372E8" w:rsidRPr="002372E8">
        <w:rPr>
          <w:rFonts w:ascii="Times New Roman" w:hAnsi="Times New Roman" w:cs="Times New Roman"/>
          <w:b/>
          <w:sz w:val="24"/>
          <w:szCs w:val="24"/>
        </w:rPr>
        <w:t>перечислить каких</w:t>
      </w:r>
      <w:r w:rsidR="002372E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творчестве центральное место заняли театральные жанры. Оперы 60-х годов («Иван Грозный», «Искатели жемчуга», «Пертская красавица») – освоение существовавших </w:t>
      </w:r>
      <w:r w:rsidR="008B0F12">
        <w:rPr>
          <w:rFonts w:ascii="Times New Roman" w:hAnsi="Times New Roman" w:cs="Times New Roman"/>
          <w:sz w:val="24"/>
          <w:szCs w:val="24"/>
        </w:rPr>
        <w:t>типов оперы</w:t>
      </w:r>
      <w:r w:rsidR="0039045B">
        <w:rPr>
          <w:rFonts w:ascii="Times New Roman" w:hAnsi="Times New Roman" w:cs="Times New Roman"/>
          <w:sz w:val="24"/>
          <w:szCs w:val="24"/>
        </w:rPr>
        <w:t xml:space="preserve"> </w:t>
      </w:r>
      <w:r w:rsidR="0039045B" w:rsidRPr="001C5E6B">
        <w:rPr>
          <w:rFonts w:ascii="Times New Roman" w:hAnsi="Times New Roman" w:cs="Times New Roman"/>
          <w:b/>
          <w:sz w:val="24"/>
          <w:szCs w:val="24"/>
        </w:rPr>
        <w:t>(отметить – каких?)</w:t>
      </w:r>
      <w:r w:rsidRPr="001C5E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Сочинения последних лет (музыка к драме А.Доде «Арлезианка»</w:t>
      </w:r>
      <w:r w:rsidR="00DA5B6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опера «Кармен») – новаторский подход к традициям музыкального театра</w:t>
      </w:r>
      <w:r w:rsidR="003904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бновление тематики, усиление реалистических тенденций</w:t>
      </w:r>
      <w:r w:rsidR="0039045B">
        <w:rPr>
          <w:rFonts w:ascii="Times New Roman" w:hAnsi="Times New Roman" w:cs="Times New Roman"/>
          <w:sz w:val="24"/>
          <w:szCs w:val="24"/>
        </w:rPr>
        <w:t xml:space="preserve"> (</w:t>
      </w:r>
      <w:r w:rsidR="0039045B" w:rsidRPr="001C5E6B">
        <w:rPr>
          <w:rFonts w:ascii="Times New Roman" w:hAnsi="Times New Roman" w:cs="Times New Roman"/>
          <w:b/>
          <w:sz w:val="24"/>
          <w:szCs w:val="24"/>
        </w:rPr>
        <w:t>пояснить в чем это проявляется?)</w:t>
      </w:r>
      <w:r w:rsidRPr="001C5E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Новые черты в музыкальном языке</w:t>
      </w:r>
      <w:r w:rsidR="003904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стремление к этнографически точному воспроизведению национального колорита; использование цитат; красочность гармонического языка</w:t>
      </w:r>
      <w:r w:rsidR="0039045B">
        <w:rPr>
          <w:rFonts w:ascii="Times New Roman" w:hAnsi="Times New Roman" w:cs="Times New Roman"/>
          <w:sz w:val="24"/>
          <w:szCs w:val="24"/>
        </w:rPr>
        <w:t>. Новый подход к оркестру (</w:t>
      </w:r>
      <w:r w:rsidR="0039045B" w:rsidRPr="001C5E6B">
        <w:rPr>
          <w:rFonts w:ascii="Times New Roman" w:hAnsi="Times New Roman" w:cs="Times New Roman"/>
          <w:b/>
          <w:sz w:val="24"/>
          <w:szCs w:val="24"/>
        </w:rPr>
        <w:t>выделить важные особенности оркестрового стиля композитора, придающие свежесть и оригинальность звучанию его партитур</w:t>
      </w:r>
      <w:r w:rsidR="0039045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Всемирная слава последних сочинений (при жизни композитора – неприятие их публикой).</w:t>
      </w:r>
    </w:p>
    <w:p w:rsidR="001C5E6B" w:rsidRDefault="00A73CE6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2.Музыка к драме А.Доде «Арлезианка» (1872). </w:t>
      </w:r>
    </w:p>
    <w:p w:rsidR="0039045B" w:rsidRDefault="0039045B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учебник (стр.83-96) и Приложение, </w:t>
      </w:r>
      <w:r w:rsidR="001C5E6B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 xml:space="preserve"> «Характеристику музыки к драме «Арлезианка», ответив письменно на следующие вопросы:</w:t>
      </w:r>
    </w:p>
    <w:p w:rsidR="0039045B" w:rsidRPr="00C762CB" w:rsidRDefault="0039045B" w:rsidP="00A7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CE6" w:rsidRPr="00C762CB">
        <w:rPr>
          <w:rFonts w:ascii="Times New Roman" w:hAnsi="Times New Roman" w:cs="Times New Roman"/>
          <w:b/>
          <w:sz w:val="24"/>
          <w:szCs w:val="24"/>
        </w:rPr>
        <w:t>История создания произведения</w:t>
      </w:r>
      <w:r w:rsidRPr="00C762CB">
        <w:rPr>
          <w:rFonts w:ascii="Times New Roman" w:hAnsi="Times New Roman" w:cs="Times New Roman"/>
          <w:b/>
          <w:sz w:val="24"/>
          <w:szCs w:val="24"/>
        </w:rPr>
        <w:t>;</w:t>
      </w:r>
    </w:p>
    <w:p w:rsidR="0039045B" w:rsidRPr="00C762CB" w:rsidRDefault="0039045B" w:rsidP="00A7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-</w:t>
      </w:r>
      <w:r w:rsidR="00A73CE6" w:rsidRPr="00C762CB">
        <w:rPr>
          <w:rFonts w:ascii="Times New Roman" w:hAnsi="Times New Roman" w:cs="Times New Roman"/>
          <w:b/>
          <w:sz w:val="24"/>
          <w:szCs w:val="24"/>
        </w:rPr>
        <w:t>П</w:t>
      </w:r>
      <w:r w:rsidR="008B0F12">
        <w:rPr>
          <w:rFonts w:ascii="Times New Roman" w:hAnsi="Times New Roman" w:cs="Times New Roman"/>
          <w:b/>
          <w:sz w:val="24"/>
          <w:szCs w:val="24"/>
        </w:rPr>
        <w:t>ричины п</w:t>
      </w:r>
      <w:r w:rsidR="00A73CE6" w:rsidRPr="00C762CB">
        <w:rPr>
          <w:rFonts w:ascii="Times New Roman" w:hAnsi="Times New Roman" w:cs="Times New Roman"/>
          <w:b/>
          <w:sz w:val="24"/>
          <w:szCs w:val="24"/>
        </w:rPr>
        <w:t>ровал</w:t>
      </w:r>
      <w:r w:rsidR="008B0F12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A73CE6" w:rsidRPr="00C762CB">
        <w:rPr>
          <w:rFonts w:ascii="Times New Roman" w:hAnsi="Times New Roman" w:cs="Times New Roman"/>
          <w:b/>
          <w:sz w:val="24"/>
          <w:szCs w:val="24"/>
        </w:rPr>
        <w:t xml:space="preserve"> спектакля. Создание симфонических сюит. </w:t>
      </w:r>
      <w:r w:rsidRPr="00C762CB">
        <w:rPr>
          <w:rFonts w:ascii="Times New Roman" w:hAnsi="Times New Roman" w:cs="Times New Roman"/>
          <w:b/>
          <w:sz w:val="24"/>
          <w:szCs w:val="24"/>
        </w:rPr>
        <w:t>Э.Гиро.</w:t>
      </w:r>
    </w:p>
    <w:p w:rsidR="0039045B" w:rsidRPr="00C762CB" w:rsidRDefault="0039045B" w:rsidP="00A7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-</w:t>
      </w:r>
      <w:r w:rsidR="00A73CE6" w:rsidRPr="00C762CB">
        <w:rPr>
          <w:rFonts w:ascii="Times New Roman" w:hAnsi="Times New Roman" w:cs="Times New Roman"/>
          <w:b/>
          <w:sz w:val="24"/>
          <w:szCs w:val="24"/>
        </w:rPr>
        <w:t>Строение сюит.</w:t>
      </w:r>
    </w:p>
    <w:p w:rsidR="0039045B" w:rsidRPr="00C762CB" w:rsidRDefault="0039045B" w:rsidP="00A7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-</w:t>
      </w:r>
      <w:r w:rsidR="00A73CE6" w:rsidRPr="00C762CB">
        <w:rPr>
          <w:rFonts w:ascii="Times New Roman" w:hAnsi="Times New Roman" w:cs="Times New Roman"/>
          <w:b/>
          <w:sz w:val="24"/>
          <w:szCs w:val="24"/>
        </w:rPr>
        <w:t xml:space="preserve">Особенности сюжета (драма любви и ревности на фоне ярких народных сцен). </w:t>
      </w:r>
      <w:r w:rsidRPr="00C762CB">
        <w:rPr>
          <w:rFonts w:ascii="Times New Roman" w:hAnsi="Times New Roman" w:cs="Times New Roman"/>
          <w:b/>
          <w:sz w:val="24"/>
          <w:szCs w:val="24"/>
        </w:rPr>
        <w:t>Предвосхищение «Кармен».</w:t>
      </w:r>
    </w:p>
    <w:p w:rsidR="00A73CE6" w:rsidRPr="00C762CB" w:rsidRDefault="0039045B" w:rsidP="00A7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-Краткая характеристика всех музыкальных номеров (образы, форма, особенности оркестровки и музыкального языка, цитаты).</w:t>
      </w:r>
    </w:p>
    <w:p w:rsidR="00A73CE6" w:rsidRPr="007705EF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CE6" w:rsidRPr="0077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1C5E6B"/>
    <w:rsid w:val="0020177F"/>
    <w:rsid w:val="002372E8"/>
    <w:rsid w:val="002A5F10"/>
    <w:rsid w:val="0039045B"/>
    <w:rsid w:val="003932EC"/>
    <w:rsid w:val="004E7021"/>
    <w:rsid w:val="00660467"/>
    <w:rsid w:val="006959B5"/>
    <w:rsid w:val="006B36C0"/>
    <w:rsid w:val="006D66BC"/>
    <w:rsid w:val="007705EF"/>
    <w:rsid w:val="008B0F12"/>
    <w:rsid w:val="009C49F7"/>
    <w:rsid w:val="00A25F1F"/>
    <w:rsid w:val="00A73CE6"/>
    <w:rsid w:val="00B433A5"/>
    <w:rsid w:val="00C20AFB"/>
    <w:rsid w:val="00C762CB"/>
    <w:rsid w:val="00DA5B6E"/>
    <w:rsid w:val="00EF4598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C8E8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18</cp:revision>
  <dcterms:created xsi:type="dcterms:W3CDTF">2020-03-24T07:23:00Z</dcterms:created>
  <dcterms:modified xsi:type="dcterms:W3CDTF">2020-04-08T07:28:00Z</dcterms:modified>
</cp:coreProperties>
</file>