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73" w:rsidRPr="00254773" w:rsidRDefault="00254773" w:rsidP="0025477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73">
        <w:rPr>
          <w:rFonts w:ascii="Times New Roman" w:hAnsi="Times New Roman" w:cs="Times New Roman"/>
          <w:b/>
          <w:sz w:val="28"/>
          <w:szCs w:val="28"/>
        </w:rPr>
        <w:t xml:space="preserve">Тема: Интермедия и </w:t>
      </w:r>
      <w:proofErr w:type="spellStart"/>
      <w:r w:rsidRPr="00254773">
        <w:rPr>
          <w:rFonts w:ascii="Times New Roman" w:hAnsi="Times New Roman" w:cs="Times New Roman"/>
          <w:b/>
          <w:sz w:val="28"/>
          <w:szCs w:val="28"/>
        </w:rPr>
        <w:t>стретта</w:t>
      </w:r>
      <w:proofErr w:type="spellEnd"/>
      <w:r w:rsidRPr="00254773">
        <w:rPr>
          <w:rFonts w:ascii="Times New Roman" w:hAnsi="Times New Roman" w:cs="Times New Roman"/>
          <w:b/>
          <w:sz w:val="28"/>
          <w:szCs w:val="28"/>
        </w:rPr>
        <w:t xml:space="preserve"> в фуге.</w:t>
      </w:r>
    </w:p>
    <w:p w:rsidR="00254773" w:rsidRPr="00AC3E9B" w:rsidRDefault="00254773" w:rsidP="0025477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919FE" w:rsidRDefault="00254773" w:rsidP="005D717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9FE">
        <w:rPr>
          <w:rFonts w:ascii="Times New Roman" w:hAnsi="Times New Roman" w:cs="Times New Roman"/>
          <w:b/>
          <w:sz w:val="24"/>
          <w:szCs w:val="24"/>
        </w:rPr>
        <w:t>Интермедия</w:t>
      </w:r>
      <w:r w:rsidRPr="001919FE">
        <w:rPr>
          <w:rFonts w:ascii="Times New Roman" w:hAnsi="Times New Roman" w:cs="Times New Roman"/>
          <w:sz w:val="24"/>
          <w:szCs w:val="24"/>
        </w:rPr>
        <w:t xml:space="preserve"> </w:t>
      </w:r>
      <w:r w:rsidRPr="001919FE">
        <w:rPr>
          <w:rFonts w:ascii="Times New Roman" w:hAnsi="Times New Roman" w:cs="Times New Roman"/>
          <w:b/>
          <w:sz w:val="24"/>
          <w:szCs w:val="24"/>
        </w:rPr>
        <w:t>это</w:t>
      </w:r>
      <w:proofErr w:type="gramEnd"/>
      <w:r w:rsidRPr="001919FE">
        <w:rPr>
          <w:rFonts w:ascii="Times New Roman" w:hAnsi="Times New Roman" w:cs="Times New Roman"/>
          <w:b/>
          <w:sz w:val="24"/>
          <w:szCs w:val="24"/>
        </w:rPr>
        <w:t xml:space="preserve"> неустойчивое построение, расположенное между проведениями темы.</w:t>
      </w:r>
      <w:r w:rsidRPr="001919FE">
        <w:rPr>
          <w:rFonts w:ascii="Times New Roman" w:hAnsi="Times New Roman" w:cs="Times New Roman"/>
          <w:sz w:val="24"/>
          <w:szCs w:val="24"/>
        </w:rPr>
        <w:t xml:space="preserve"> </w:t>
      </w:r>
      <w:r w:rsidRPr="001919FE">
        <w:rPr>
          <w:rFonts w:ascii="Times New Roman" w:hAnsi="Times New Roman" w:cs="Times New Roman"/>
          <w:i/>
          <w:sz w:val="24"/>
          <w:szCs w:val="24"/>
        </w:rPr>
        <w:t xml:space="preserve">Как вы поймёте, что это интермедия? Тема не будет проводиться целостно, но вы можете слышать её мотивы. </w:t>
      </w:r>
      <w:proofErr w:type="gramStart"/>
      <w:r w:rsidRPr="001919FE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1919FE">
        <w:rPr>
          <w:rFonts w:ascii="Times New Roman" w:hAnsi="Times New Roman" w:cs="Times New Roman"/>
          <w:i/>
          <w:sz w:val="24"/>
          <w:szCs w:val="24"/>
        </w:rPr>
        <w:t xml:space="preserve">: фуга №2 до минор ХТК1. Такты 1-2 – показ Темы в среднем голосе, такты 3-4 – </w:t>
      </w:r>
      <w:proofErr w:type="spellStart"/>
      <w:r w:rsidRPr="001919FE">
        <w:rPr>
          <w:rFonts w:ascii="Times New Roman" w:hAnsi="Times New Roman" w:cs="Times New Roman"/>
          <w:i/>
          <w:sz w:val="24"/>
          <w:szCs w:val="24"/>
        </w:rPr>
        <w:t>Ответ+Противосложение</w:t>
      </w:r>
      <w:proofErr w:type="spellEnd"/>
      <w:r w:rsidRPr="001919FE">
        <w:rPr>
          <w:rFonts w:ascii="Times New Roman" w:hAnsi="Times New Roman" w:cs="Times New Roman"/>
          <w:i/>
          <w:sz w:val="24"/>
          <w:szCs w:val="24"/>
        </w:rPr>
        <w:t xml:space="preserve"> (удержанное), такты 5-6 Интермедия 1, в которой уже идёт </w:t>
      </w:r>
      <w:proofErr w:type="spellStart"/>
      <w:r w:rsidRPr="001919FE">
        <w:rPr>
          <w:rFonts w:ascii="Times New Roman" w:hAnsi="Times New Roman" w:cs="Times New Roman"/>
          <w:i/>
          <w:sz w:val="24"/>
          <w:szCs w:val="24"/>
        </w:rPr>
        <w:t>секвенционное</w:t>
      </w:r>
      <w:proofErr w:type="spellEnd"/>
      <w:r w:rsidRPr="001919FE">
        <w:rPr>
          <w:rFonts w:ascii="Times New Roman" w:hAnsi="Times New Roman" w:cs="Times New Roman"/>
          <w:i/>
          <w:sz w:val="24"/>
          <w:szCs w:val="24"/>
        </w:rPr>
        <w:t xml:space="preserve"> развитие мотива темы.</w:t>
      </w:r>
      <w:r w:rsidRPr="00191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773" w:rsidRPr="001919FE" w:rsidRDefault="00254773" w:rsidP="005D717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FE">
        <w:rPr>
          <w:rFonts w:ascii="Times New Roman" w:hAnsi="Times New Roman" w:cs="Times New Roman"/>
          <w:sz w:val="24"/>
          <w:szCs w:val="24"/>
        </w:rPr>
        <w:t xml:space="preserve">Таким образом: для интермедий характерно </w:t>
      </w:r>
      <w:r w:rsidRPr="001919FE">
        <w:rPr>
          <w:rFonts w:ascii="Times New Roman" w:hAnsi="Times New Roman" w:cs="Times New Roman"/>
          <w:b/>
          <w:sz w:val="24"/>
          <w:szCs w:val="24"/>
        </w:rPr>
        <w:t>активное тональное движение</w:t>
      </w:r>
      <w:r w:rsidRPr="001919FE">
        <w:rPr>
          <w:rFonts w:ascii="Times New Roman" w:hAnsi="Times New Roman" w:cs="Times New Roman"/>
          <w:sz w:val="24"/>
          <w:szCs w:val="24"/>
        </w:rPr>
        <w:t xml:space="preserve">, здесь нет целостного тематического материала, господствует </w:t>
      </w:r>
      <w:r w:rsidRPr="001919FE">
        <w:rPr>
          <w:rFonts w:ascii="Times New Roman" w:hAnsi="Times New Roman" w:cs="Times New Roman"/>
          <w:b/>
          <w:sz w:val="24"/>
          <w:szCs w:val="24"/>
        </w:rPr>
        <w:t>мотивное развитие</w:t>
      </w:r>
      <w:r w:rsidRPr="001919FE">
        <w:rPr>
          <w:rFonts w:ascii="Times New Roman" w:hAnsi="Times New Roman" w:cs="Times New Roman"/>
          <w:sz w:val="24"/>
          <w:szCs w:val="24"/>
        </w:rPr>
        <w:t xml:space="preserve">. Материалом для этого развития могут служить интонации Темы, </w:t>
      </w:r>
      <w:proofErr w:type="spellStart"/>
      <w:r w:rsidRPr="001919FE">
        <w:rPr>
          <w:rFonts w:ascii="Times New Roman" w:hAnsi="Times New Roman" w:cs="Times New Roman"/>
          <w:sz w:val="24"/>
          <w:szCs w:val="24"/>
        </w:rPr>
        <w:t>Противосложения</w:t>
      </w:r>
      <w:proofErr w:type="spellEnd"/>
      <w:r w:rsidRPr="0019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9FE">
        <w:rPr>
          <w:rFonts w:ascii="Times New Roman" w:hAnsi="Times New Roman" w:cs="Times New Roman"/>
          <w:sz w:val="24"/>
          <w:szCs w:val="24"/>
        </w:rPr>
        <w:t>Кодетты</w:t>
      </w:r>
      <w:proofErr w:type="spellEnd"/>
      <w:r w:rsidRPr="001919FE">
        <w:rPr>
          <w:rFonts w:ascii="Times New Roman" w:hAnsi="Times New Roman" w:cs="Times New Roman"/>
          <w:sz w:val="24"/>
          <w:szCs w:val="24"/>
        </w:rPr>
        <w:t xml:space="preserve">, могут вводиться новые мотивы. Развитие в интермедиях идёт чаще всего с помощью </w:t>
      </w:r>
      <w:r w:rsidRPr="001919FE">
        <w:rPr>
          <w:rFonts w:ascii="Times New Roman" w:hAnsi="Times New Roman" w:cs="Times New Roman"/>
          <w:b/>
          <w:sz w:val="24"/>
          <w:szCs w:val="24"/>
        </w:rPr>
        <w:t>секвенций</w:t>
      </w:r>
      <w:r w:rsidRPr="001919FE">
        <w:rPr>
          <w:rFonts w:ascii="Times New Roman" w:hAnsi="Times New Roman" w:cs="Times New Roman"/>
          <w:sz w:val="24"/>
          <w:szCs w:val="24"/>
        </w:rPr>
        <w:t xml:space="preserve"> (простых и канонических)</w:t>
      </w:r>
      <w:r w:rsidRPr="001919FE">
        <w:rPr>
          <w:rFonts w:ascii="Times New Roman" w:hAnsi="Times New Roman" w:cs="Times New Roman"/>
          <w:i/>
          <w:sz w:val="24"/>
          <w:szCs w:val="24"/>
        </w:rPr>
        <w:t>.</w:t>
      </w:r>
      <w:r w:rsidR="00A24D2A" w:rsidRPr="00191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24D2A" w:rsidRPr="001919FE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="00A24D2A" w:rsidRPr="001919FE">
        <w:rPr>
          <w:rFonts w:ascii="Times New Roman" w:hAnsi="Times New Roman" w:cs="Times New Roman"/>
          <w:i/>
          <w:sz w:val="24"/>
          <w:szCs w:val="24"/>
        </w:rPr>
        <w:t xml:space="preserve">: в фуге до минор И1 основана на простой секвенции; И2 – в двух верхних голосах Бах развивает мотив темы с помощью канонической секвенции, в нижнем голосе простая секвенция на первом мотиве </w:t>
      </w:r>
      <w:proofErr w:type="spellStart"/>
      <w:r w:rsidR="00A24D2A" w:rsidRPr="001919FE">
        <w:rPr>
          <w:rFonts w:ascii="Times New Roman" w:hAnsi="Times New Roman" w:cs="Times New Roman"/>
          <w:i/>
          <w:sz w:val="24"/>
          <w:szCs w:val="24"/>
        </w:rPr>
        <w:t>Противосложения</w:t>
      </w:r>
      <w:proofErr w:type="spellEnd"/>
      <w:r w:rsidR="00A24D2A" w:rsidRPr="001919FE">
        <w:rPr>
          <w:rFonts w:ascii="Times New Roman" w:hAnsi="Times New Roman" w:cs="Times New Roman"/>
          <w:i/>
          <w:sz w:val="24"/>
          <w:szCs w:val="24"/>
        </w:rPr>
        <w:t xml:space="preserve"> 1.</w:t>
      </w:r>
    </w:p>
    <w:p w:rsidR="00254773" w:rsidRPr="00AC3E9B" w:rsidRDefault="00254773" w:rsidP="002547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9B">
        <w:rPr>
          <w:rFonts w:ascii="Times New Roman" w:hAnsi="Times New Roman" w:cs="Times New Roman"/>
          <w:sz w:val="24"/>
          <w:szCs w:val="24"/>
        </w:rPr>
        <w:t xml:space="preserve"> Интермедии типичны для всех разделов фуги и часто помещаются </w:t>
      </w:r>
      <w:r w:rsidRPr="00A24D2A">
        <w:rPr>
          <w:rFonts w:ascii="Times New Roman" w:hAnsi="Times New Roman" w:cs="Times New Roman"/>
          <w:b/>
          <w:sz w:val="24"/>
          <w:szCs w:val="24"/>
        </w:rPr>
        <w:t>на границе разделов</w:t>
      </w:r>
      <w:r w:rsidRPr="00AC3E9B">
        <w:rPr>
          <w:rFonts w:ascii="Times New Roman" w:hAnsi="Times New Roman" w:cs="Times New Roman"/>
          <w:sz w:val="24"/>
          <w:szCs w:val="24"/>
        </w:rPr>
        <w:t xml:space="preserve"> для их тональной связи, перехода в новую тональность. </w:t>
      </w:r>
      <w:r w:rsidR="00A24D2A" w:rsidRPr="00A24D2A">
        <w:rPr>
          <w:rFonts w:ascii="Times New Roman" w:hAnsi="Times New Roman" w:cs="Times New Roman"/>
          <w:i/>
          <w:sz w:val="24"/>
          <w:szCs w:val="24"/>
        </w:rPr>
        <w:t xml:space="preserve">Например, в фуге </w:t>
      </w:r>
      <w:proofErr w:type="gramStart"/>
      <w:r w:rsidR="00A24D2A" w:rsidRPr="00A24D2A">
        <w:rPr>
          <w:rFonts w:ascii="Times New Roman" w:hAnsi="Times New Roman" w:cs="Times New Roman"/>
          <w:i/>
          <w:sz w:val="24"/>
          <w:szCs w:val="24"/>
        </w:rPr>
        <w:t>до минор</w:t>
      </w:r>
      <w:proofErr w:type="gramEnd"/>
      <w:r w:rsidR="00A24D2A" w:rsidRPr="00A24D2A">
        <w:rPr>
          <w:rFonts w:ascii="Times New Roman" w:hAnsi="Times New Roman" w:cs="Times New Roman"/>
          <w:i/>
          <w:sz w:val="24"/>
          <w:szCs w:val="24"/>
        </w:rPr>
        <w:t xml:space="preserve"> И1 соединяет Ответ и вступление Темы в третьем голосе</w:t>
      </w:r>
      <w:r w:rsidR="009B1F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24D2A" w:rsidRPr="00A24D2A">
        <w:rPr>
          <w:rFonts w:ascii="Times New Roman" w:hAnsi="Times New Roman" w:cs="Times New Roman"/>
          <w:i/>
          <w:sz w:val="24"/>
          <w:szCs w:val="24"/>
        </w:rPr>
        <w:t>здесь происходит модуляция из Доминанты=тональности Ответа в Тонику. И2 помещена между экспозиционным и развивающим разделом и в ней происходит модуляция из до минора в Ми бемоль мажор.</w:t>
      </w:r>
    </w:p>
    <w:p w:rsidR="00254773" w:rsidRDefault="00254773" w:rsidP="002547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9B">
        <w:rPr>
          <w:rFonts w:ascii="Times New Roman" w:hAnsi="Times New Roman" w:cs="Times New Roman"/>
          <w:sz w:val="24"/>
          <w:szCs w:val="24"/>
        </w:rPr>
        <w:t xml:space="preserve">Функции интермедий </w:t>
      </w:r>
      <w:r w:rsidR="00A24D2A">
        <w:rPr>
          <w:rFonts w:ascii="Times New Roman" w:hAnsi="Times New Roman" w:cs="Times New Roman"/>
          <w:sz w:val="24"/>
          <w:szCs w:val="24"/>
        </w:rPr>
        <w:t xml:space="preserve">в фуге </w:t>
      </w:r>
      <w:r w:rsidRPr="00AC3E9B">
        <w:rPr>
          <w:rFonts w:ascii="Times New Roman" w:hAnsi="Times New Roman" w:cs="Times New Roman"/>
          <w:sz w:val="24"/>
          <w:szCs w:val="24"/>
        </w:rPr>
        <w:t xml:space="preserve">многообразны: связующая (связать проведения темы в разных голосах); модулирующая (подготовить проведение темы в новой тональности); разработочная (развитие мотивов темы и </w:t>
      </w:r>
      <w:proofErr w:type="spellStart"/>
      <w:r w:rsidRPr="00AC3E9B">
        <w:rPr>
          <w:rFonts w:ascii="Times New Roman" w:hAnsi="Times New Roman" w:cs="Times New Roman"/>
          <w:sz w:val="24"/>
          <w:szCs w:val="24"/>
        </w:rPr>
        <w:t>протисложения</w:t>
      </w:r>
      <w:proofErr w:type="spellEnd"/>
      <w:r w:rsidRPr="00AC3E9B">
        <w:rPr>
          <w:rFonts w:ascii="Times New Roman" w:hAnsi="Times New Roman" w:cs="Times New Roman"/>
          <w:sz w:val="24"/>
          <w:szCs w:val="24"/>
        </w:rPr>
        <w:t>); контрастирующая (если интермедия строится на развитии новых мотивов); заключительная (</w:t>
      </w:r>
      <w:r w:rsidR="00A24D2A">
        <w:rPr>
          <w:rFonts w:ascii="Times New Roman" w:hAnsi="Times New Roman" w:cs="Times New Roman"/>
          <w:sz w:val="24"/>
          <w:szCs w:val="24"/>
        </w:rPr>
        <w:t xml:space="preserve">если именно </w:t>
      </w:r>
      <w:proofErr w:type="gramStart"/>
      <w:r w:rsidR="00A24D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24D2A">
        <w:rPr>
          <w:rFonts w:ascii="Times New Roman" w:hAnsi="Times New Roman" w:cs="Times New Roman"/>
          <w:sz w:val="24"/>
          <w:szCs w:val="24"/>
        </w:rPr>
        <w:t xml:space="preserve"> завершает фугу и в ней происходит </w:t>
      </w:r>
      <w:proofErr w:type="spellStart"/>
      <w:r w:rsidRPr="00AC3E9B">
        <w:rPr>
          <w:rFonts w:ascii="Times New Roman" w:hAnsi="Times New Roman" w:cs="Times New Roman"/>
          <w:sz w:val="24"/>
          <w:szCs w:val="24"/>
        </w:rPr>
        <w:t>кадансирование</w:t>
      </w:r>
      <w:proofErr w:type="spellEnd"/>
      <w:r w:rsidRPr="00AC3E9B">
        <w:rPr>
          <w:rFonts w:ascii="Times New Roman" w:hAnsi="Times New Roman" w:cs="Times New Roman"/>
          <w:sz w:val="24"/>
          <w:szCs w:val="24"/>
        </w:rPr>
        <w:t xml:space="preserve">). Одна интермедия может совмещать разные функции.  </w:t>
      </w:r>
    </w:p>
    <w:p w:rsidR="00961573" w:rsidRPr="00961573" w:rsidRDefault="00961573" w:rsidP="00961573">
      <w:pPr>
        <w:pStyle w:val="a3"/>
        <w:spacing w:after="0" w:line="276" w:lineRule="auto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573">
        <w:rPr>
          <w:rFonts w:ascii="Times New Roman" w:hAnsi="Times New Roman" w:cs="Times New Roman"/>
          <w:b/>
          <w:i/>
          <w:sz w:val="24"/>
          <w:szCs w:val="24"/>
        </w:rPr>
        <w:t xml:space="preserve">Прослушайте фугу </w:t>
      </w:r>
      <w:proofErr w:type="gramStart"/>
      <w:r w:rsidRPr="00961573">
        <w:rPr>
          <w:rFonts w:ascii="Times New Roman" w:hAnsi="Times New Roman" w:cs="Times New Roman"/>
          <w:b/>
          <w:i/>
          <w:sz w:val="24"/>
          <w:szCs w:val="24"/>
        </w:rPr>
        <w:t>до минор</w:t>
      </w:r>
      <w:proofErr w:type="gramEnd"/>
      <w:r w:rsidRPr="00961573">
        <w:rPr>
          <w:rFonts w:ascii="Times New Roman" w:hAnsi="Times New Roman" w:cs="Times New Roman"/>
          <w:b/>
          <w:i/>
          <w:sz w:val="24"/>
          <w:szCs w:val="24"/>
        </w:rPr>
        <w:t xml:space="preserve"> ХТК1 в записи с нотами, обратив особое внимание на Интермедии (их местоположение, равномерное чередование с проведениями Темы, мотивный материал, </w:t>
      </w:r>
      <w:r w:rsidR="00B45680">
        <w:rPr>
          <w:rFonts w:ascii="Times New Roman" w:hAnsi="Times New Roman" w:cs="Times New Roman"/>
          <w:b/>
          <w:i/>
          <w:sz w:val="24"/>
          <w:szCs w:val="24"/>
        </w:rPr>
        <w:t xml:space="preserve">применённые Бахом </w:t>
      </w:r>
      <w:r w:rsidRPr="00961573">
        <w:rPr>
          <w:rFonts w:ascii="Times New Roman" w:hAnsi="Times New Roman" w:cs="Times New Roman"/>
          <w:b/>
          <w:i/>
          <w:sz w:val="24"/>
          <w:szCs w:val="24"/>
        </w:rPr>
        <w:t>приёмы полифонические).</w:t>
      </w:r>
    </w:p>
    <w:p w:rsidR="009B1F42" w:rsidRPr="001919FE" w:rsidRDefault="00323A76" w:rsidP="00B935C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9FE">
        <w:rPr>
          <w:rFonts w:ascii="Times New Roman" w:hAnsi="Times New Roman" w:cs="Times New Roman"/>
          <w:b/>
          <w:sz w:val="24"/>
          <w:szCs w:val="24"/>
        </w:rPr>
        <w:t>И</w:t>
      </w:r>
      <w:r w:rsidR="00254773" w:rsidRPr="001919FE">
        <w:rPr>
          <w:rFonts w:ascii="Times New Roman" w:hAnsi="Times New Roman" w:cs="Times New Roman"/>
          <w:b/>
          <w:sz w:val="24"/>
          <w:szCs w:val="24"/>
        </w:rPr>
        <w:t>нтермедия не является обязательным элементом фуги</w:t>
      </w:r>
      <w:r w:rsidR="00254773" w:rsidRPr="001919FE">
        <w:rPr>
          <w:rFonts w:ascii="Times New Roman" w:hAnsi="Times New Roman" w:cs="Times New Roman"/>
          <w:sz w:val="24"/>
          <w:szCs w:val="24"/>
        </w:rPr>
        <w:t xml:space="preserve">. </w:t>
      </w:r>
      <w:r w:rsidR="002C7E2E" w:rsidRPr="001919FE">
        <w:rPr>
          <w:rFonts w:ascii="Times New Roman" w:hAnsi="Times New Roman" w:cs="Times New Roman"/>
          <w:sz w:val="24"/>
          <w:szCs w:val="24"/>
        </w:rPr>
        <w:t>Крайне редко</w:t>
      </w:r>
      <w:r w:rsidR="007A15E7" w:rsidRPr="001919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A15E7" w:rsidRPr="001919FE">
        <w:rPr>
          <w:rFonts w:ascii="Times New Roman" w:hAnsi="Times New Roman" w:cs="Times New Roman"/>
          <w:sz w:val="24"/>
          <w:szCs w:val="24"/>
        </w:rPr>
        <w:t>но</w:t>
      </w:r>
      <w:r w:rsidR="002C7E2E" w:rsidRPr="001919FE">
        <w:rPr>
          <w:rFonts w:ascii="Times New Roman" w:hAnsi="Times New Roman" w:cs="Times New Roman"/>
          <w:sz w:val="24"/>
          <w:szCs w:val="24"/>
        </w:rPr>
        <w:t xml:space="preserve">  встречаются</w:t>
      </w:r>
      <w:proofErr w:type="gramEnd"/>
      <w:r w:rsidR="002C7E2E" w:rsidRPr="001919FE">
        <w:rPr>
          <w:rFonts w:ascii="Times New Roman" w:hAnsi="Times New Roman" w:cs="Times New Roman"/>
          <w:sz w:val="24"/>
          <w:szCs w:val="24"/>
        </w:rPr>
        <w:t xml:space="preserve"> ф</w:t>
      </w:r>
      <w:r w:rsidR="00254773" w:rsidRPr="001919FE">
        <w:rPr>
          <w:rFonts w:ascii="Times New Roman" w:hAnsi="Times New Roman" w:cs="Times New Roman"/>
          <w:sz w:val="24"/>
          <w:szCs w:val="24"/>
        </w:rPr>
        <w:t>уги без интермедий</w:t>
      </w:r>
      <w:r w:rsidRPr="001919FE">
        <w:rPr>
          <w:rFonts w:ascii="Times New Roman" w:hAnsi="Times New Roman" w:cs="Times New Roman"/>
          <w:sz w:val="24"/>
          <w:szCs w:val="24"/>
        </w:rPr>
        <w:t>. И</w:t>
      </w:r>
      <w:r w:rsidR="002C7E2E" w:rsidRPr="001919FE">
        <w:rPr>
          <w:rFonts w:ascii="Times New Roman" w:hAnsi="Times New Roman" w:cs="Times New Roman"/>
          <w:sz w:val="24"/>
          <w:szCs w:val="24"/>
        </w:rPr>
        <w:t xml:space="preserve">х называют </w:t>
      </w:r>
      <w:r w:rsidR="002C7E2E" w:rsidRPr="001919FE">
        <w:rPr>
          <w:rFonts w:ascii="Times New Roman" w:hAnsi="Times New Roman" w:cs="Times New Roman"/>
          <w:b/>
          <w:sz w:val="24"/>
          <w:szCs w:val="24"/>
        </w:rPr>
        <w:t>тематическими</w:t>
      </w:r>
      <w:r w:rsidR="002C7E2E" w:rsidRPr="001919FE">
        <w:rPr>
          <w:rFonts w:ascii="Times New Roman" w:hAnsi="Times New Roman" w:cs="Times New Roman"/>
          <w:sz w:val="24"/>
          <w:szCs w:val="24"/>
        </w:rPr>
        <w:t xml:space="preserve">, так как вся фуга строится только на проведениях Темы. </w:t>
      </w:r>
      <w:proofErr w:type="gramStart"/>
      <w:r w:rsidR="002C7E2E" w:rsidRPr="001919FE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="002C7E2E" w:rsidRPr="001919FE">
        <w:rPr>
          <w:rFonts w:ascii="Times New Roman" w:hAnsi="Times New Roman" w:cs="Times New Roman"/>
          <w:i/>
          <w:sz w:val="24"/>
          <w:szCs w:val="24"/>
        </w:rPr>
        <w:t>: ХТК1, фуга №1 До мажор.</w:t>
      </w:r>
      <w:r w:rsidR="002C7E2E" w:rsidRPr="001919FE">
        <w:rPr>
          <w:rFonts w:ascii="Times New Roman" w:hAnsi="Times New Roman" w:cs="Times New Roman"/>
          <w:sz w:val="24"/>
          <w:szCs w:val="24"/>
        </w:rPr>
        <w:t xml:space="preserve"> Крайне редко встречаются фуги, в которых </w:t>
      </w:r>
      <w:proofErr w:type="spellStart"/>
      <w:r w:rsidR="002C7E2E" w:rsidRPr="001919FE">
        <w:rPr>
          <w:rFonts w:ascii="Times New Roman" w:hAnsi="Times New Roman" w:cs="Times New Roman"/>
          <w:sz w:val="24"/>
          <w:szCs w:val="24"/>
        </w:rPr>
        <w:t>интермедийный</w:t>
      </w:r>
      <w:proofErr w:type="spellEnd"/>
      <w:r w:rsidR="002C7E2E" w:rsidRPr="001919FE">
        <w:rPr>
          <w:rFonts w:ascii="Times New Roman" w:hAnsi="Times New Roman" w:cs="Times New Roman"/>
          <w:sz w:val="24"/>
          <w:szCs w:val="24"/>
        </w:rPr>
        <w:t xml:space="preserve"> материал занимает гораздо больше места, чем проведения Темы. Такие фуги называют </w:t>
      </w:r>
      <w:proofErr w:type="spellStart"/>
      <w:r w:rsidR="002C7E2E" w:rsidRPr="001919FE">
        <w:rPr>
          <w:rFonts w:ascii="Times New Roman" w:hAnsi="Times New Roman" w:cs="Times New Roman"/>
          <w:b/>
          <w:sz w:val="24"/>
          <w:szCs w:val="24"/>
        </w:rPr>
        <w:t>интермедийными</w:t>
      </w:r>
      <w:proofErr w:type="spellEnd"/>
      <w:r w:rsidR="002C7E2E" w:rsidRPr="001919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7E2E" w:rsidRPr="001919FE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="002C7E2E" w:rsidRPr="001919FE">
        <w:rPr>
          <w:rFonts w:ascii="Times New Roman" w:hAnsi="Times New Roman" w:cs="Times New Roman"/>
          <w:i/>
          <w:sz w:val="24"/>
          <w:szCs w:val="24"/>
        </w:rPr>
        <w:t>: фуга №11 Фа мажор ХТК</w:t>
      </w:r>
      <w:r w:rsidR="001919FE" w:rsidRPr="001919F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54773" w:rsidRPr="0019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9FE">
        <w:rPr>
          <w:rFonts w:ascii="Times New Roman" w:hAnsi="Times New Roman" w:cs="Times New Roman"/>
          <w:sz w:val="24"/>
          <w:szCs w:val="24"/>
        </w:rPr>
        <w:t xml:space="preserve">Чаще всего, композиция фуги складывается из приблизительно </w:t>
      </w:r>
      <w:r w:rsidRPr="001919FE">
        <w:rPr>
          <w:rFonts w:ascii="Times New Roman" w:hAnsi="Times New Roman" w:cs="Times New Roman"/>
          <w:b/>
          <w:sz w:val="24"/>
          <w:szCs w:val="24"/>
        </w:rPr>
        <w:t>равноправного чередования</w:t>
      </w:r>
      <w:r w:rsidRPr="001919FE">
        <w:rPr>
          <w:rFonts w:ascii="Times New Roman" w:hAnsi="Times New Roman" w:cs="Times New Roman"/>
          <w:sz w:val="24"/>
          <w:szCs w:val="24"/>
        </w:rPr>
        <w:t xml:space="preserve"> проведений Темы и Интермедий. </w:t>
      </w:r>
    </w:p>
    <w:p w:rsidR="00254773" w:rsidRDefault="00254773" w:rsidP="002547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794">
        <w:rPr>
          <w:rFonts w:ascii="Times New Roman" w:hAnsi="Times New Roman" w:cs="Times New Roman"/>
          <w:b/>
          <w:sz w:val="24"/>
          <w:szCs w:val="24"/>
        </w:rPr>
        <w:t>Стретта</w:t>
      </w:r>
      <w:proofErr w:type="spellEnd"/>
      <w:r w:rsidRPr="00AC3E9B">
        <w:rPr>
          <w:rFonts w:ascii="Times New Roman" w:hAnsi="Times New Roman" w:cs="Times New Roman"/>
          <w:sz w:val="24"/>
          <w:szCs w:val="24"/>
        </w:rPr>
        <w:t xml:space="preserve"> (сжатие) – </w:t>
      </w:r>
      <w:r w:rsidRPr="00A66794">
        <w:rPr>
          <w:rFonts w:ascii="Times New Roman" w:hAnsi="Times New Roman" w:cs="Times New Roman"/>
          <w:b/>
          <w:sz w:val="24"/>
          <w:szCs w:val="24"/>
        </w:rPr>
        <w:t xml:space="preserve">имитационное проведение </w:t>
      </w:r>
      <w:r w:rsidR="00A66794">
        <w:rPr>
          <w:rFonts w:ascii="Times New Roman" w:hAnsi="Times New Roman" w:cs="Times New Roman"/>
          <w:b/>
          <w:sz w:val="24"/>
          <w:szCs w:val="24"/>
        </w:rPr>
        <w:t>Т</w:t>
      </w:r>
      <w:r w:rsidRPr="00A66794">
        <w:rPr>
          <w:rFonts w:ascii="Times New Roman" w:hAnsi="Times New Roman" w:cs="Times New Roman"/>
          <w:b/>
          <w:sz w:val="24"/>
          <w:szCs w:val="24"/>
        </w:rPr>
        <w:t>емы с вступлением имитирующего голоса до окончания темы в начинающем.</w:t>
      </w:r>
      <w:r w:rsidRPr="00AC3E9B">
        <w:rPr>
          <w:rFonts w:ascii="Times New Roman" w:hAnsi="Times New Roman" w:cs="Times New Roman"/>
          <w:sz w:val="24"/>
          <w:szCs w:val="24"/>
        </w:rPr>
        <w:t xml:space="preserve"> </w:t>
      </w:r>
      <w:r w:rsidR="00A66794">
        <w:rPr>
          <w:rFonts w:ascii="Times New Roman" w:hAnsi="Times New Roman" w:cs="Times New Roman"/>
          <w:sz w:val="24"/>
          <w:szCs w:val="24"/>
        </w:rPr>
        <w:t xml:space="preserve">Как и Интермедия – </w:t>
      </w:r>
      <w:proofErr w:type="spellStart"/>
      <w:r w:rsidR="00A66794">
        <w:rPr>
          <w:rFonts w:ascii="Times New Roman" w:hAnsi="Times New Roman" w:cs="Times New Roman"/>
          <w:sz w:val="24"/>
          <w:szCs w:val="24"/>
        </w:rPr>
        <w:t>Стретта</w:t>
      </w:r>
      <w:proofErr w:type="spellEnd"/>
      <w:r w:rsidR="00A66794">
        <w:rPr>
          <w:rFonts w:ascii="Times New Roman" w:hAnsi="Times New Roman" w:cs="Times New Roman"/>
          <w:sz w:val="24"/>
          <w:szCs w:val="24"/>
        </w:rPr>
        <w:t xml:space="preserve"> </w:t>
      </w:r>
      <w:r w:rsidR="00A66794" w:rsidRPr="009B1F42">
        <w:rPr>
          <w:rFonts w:ascii="Times New Roman" w:hAnsi="Times New Roman" w:cs="Times New Roman"/>
          <w:b/>
          <w:sz w:val="24"/>
          <w:szCs w:val="24"/>
        </w:rPr>
        <w:t>не является обязательным элементом фуги</w:t>
      </w:r>
      <w:r w:rsidR="00A66794">
        <w:rPr>
          <w:rFonts w:ascii="Times New Roman" w:hAnsi="Times New Roman" w:cs="Times New Roman"/>
          <w:sz w:val="24"/>
          <w:szCs w:val="24"/>
        </w:rPr>
        <w:t xml:space="preserve"> (в ХТК Бах использует </w:t>
      </w:r>
      <w:proofErr w:type="spellStart"/>
      <w:r w:rsidR="00A66794">
        <w:rPr>
          <w:rFonts w:ascii="Times New Roman" w:hAnsi="Times New Roman" w:cs="Times New Roman"/>
          <w:sz w:val="24"/>
          <w:szCs w:val="24"/>
        </w:rPr>
        <w:t>стретты</w:t>
      </w:r>
      <w:proofErr w:type="spellEnd"/>
      <w:r w:rsidR="00A66794">
        <w:rPr>
          <w:rFonts w:ascii="Times New Roman" w:hAnsi="Times New Roman" w:cs="Times New Roman"/>
          <w:sz w:val="24"/>
          <w:szCs w:val="24"/>
        </w:rPr>
        <w:t xml:space="preserve"> </w:t>
      </w:r>
      <w:r w:rsidR="007A15E7">
        <w:rPr>
          <w:rFonts w:ascii="Times New Roman" w:hAnsi="Times New Roman" w:cs="Times New Roman"/>
          <w:sz w:val="24"/>
          <w:szCs w:val="24"/>
        </w:rPr>
        <w:t>менее, чем</w:t>
      </w:r>
      <w:r w:rsidR="00A66794">
        <w:rPr>
          <w:rFonts w:ascii="Times New Roman" w:hAnsi="Times New Roman" w:cs="Times New Roman"/>
          <w:sz w:val="24"/>
          <w:szCs w:val="24"/>
        </w:rPr>
        <w:t xml:space="preserve"> в половине фуг). Если </w:t>
      </w:r>
      <w:proofErr w:type="spellStart"/>
      <w:r w:rsidR="00A66794">
        <w:rPr>
          <w:rFonts w:ascii="Times New Roman" w:hAnsi="Times New Roman" w:cs="Times New Roman"/>
          <w:sz w:val="24"/>
          <w:szCs w:val="24"/>
        </w:rPr>
        <w:t>стретт</w:t>
      </w:r>
      <w:proofErr w:type="spellEnd"/>
      <w:r w:rsidR="00A66794">
        <w:rPr>
          <w:rFonts w:ascii="Times New Roman" w:hAnsi="Times New Roman" w:cs="Times New Roman"/>
          <w:sz w:val="24"/>
          <w:szCs w:val="24"/>
        </w:rPr>
        <w:t xml:space="preserve"> в фуге много – фуга называется </w:t>
      </w:r>
      <w:proofErr w:type="spellStart"/>
      <w:r w:rsidR="00A66794" w:rsidRPr="00AD025A">
        <w:rPr>
          <w:rFonts w:ascii="Times New Roman" w:hAnsi="Times New Roman" w:cs="Times New Roman"/>
          <w:b/>
          <w:sz w:val="24"/>
          <w:szCs w:val="24"/>
        </w:rPr>
        <w:t>стреттной</w:t>
      </w:r>
      <w:proofErr w:type="spellEnd"/>
      <w:r w:rsidR="00A66794">
        <w:rPr>
          <w:rFonts w:ascii="Times New Roman" w:hAnsi="Times New Roman" w:cs="Times New Roman"/>
          <w:sz w:val="24"/>
          <w:szCs w:val="24"/>
        </w:rPr>
        <w:t xml:space="preserve"> (ХТК1 До мажор, ми бемоль </w:t>
      </w:r>
      <w:proofErr w:type="gramStart"/>
      <w:r w:rsidR="00A66794">
        <w:rPr>
          <w:rFonts w:ascii="Times New Roman" w:hAnsi="Times New Roman" w:cs="Times New Roman"/>
          <w:sz w:val="24"/>
          <w:szCs w:val="24"/>
        </w:rPr>
        <w:t>минор,  си</w:t>
      </w:r>
      <w:proofErr w:type="gramEnd"/>
      <w:r w:rsidR="00A66794">
        <w:rPr>
          <w:rFonts w:ascii="Times New Roman" w:hAnsi="Times New Roman" w:cs="Times New Roman"/>
          <w:sz w:val="24"/>
          <w:szCs w:val="24"/>
        </w:rPr>
        <w:t xml:space="preserve"> бемоль минор; ХТК2 До диез мажор и др.). </w:t>
      </w:r>
    </w:p>
    <w:p w:rsidR="00A66794" w:rsidRPr="00AC3E9B" w:rsidRDefault="00A66794" w:rsidP="00A6679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5A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Pr="00AC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9B">
        <w:rPr>
          <w:rFonts w:ascii="Times New Roman" w:hAnsi="Times New Roman" w:cs="Times New Roman"/>
          <w:sz w:val="24"/>
          <w:szCs w:val="24"/>
        </w:rPr>
        <w:t>стретты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очень эффектный приём концентрации, уплотнения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этой причине этот приём практически никогда не применяется в экспозиционном разделе фуги. Т</w:t>
      </w:r>
      <w:r w:rsidRPr="00AC3E9B">
        <w:rPr>
          <w:rFonts w:ascii="Times New Roman" w:hAnsi="Times New Roman" w:cs="Times New Roman"/>
          <w:sz w:val="24"/>
          <w:szCs w:val="24"/>
        </w:rPr>
        <w:t xml:space="preserve">ипично </w:t>
      </w: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25A">
        <w:rPr>
          <w:rFonts w:ascii="Times New Roman" w:hAnsi="Times New Roman" w:cs="Times New Roman"/>
          <w:b/>
          <w:sz w:val="24"/>
          <w:szCs w:val="24"/>
        </w:rPr>
        <w:t>в развивающем и заключительном разделах.</w:t>
      </w:r>
      <w:r w:rsidRPr="00AC3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фуге одна, она чаще всего </w:t>
      </w:r>
      <w:r w:rsidRPr="00AD025A">
        <w:rPr>
          <w:rFonts w:ascii="Times New Roman" w:hAnsi="Times New Roman" w:cs="Times New Roman"/>
          <w:b/>
          <w:sz w:val="24"/>
          <w:szCs w:val="24"/>
        </w:rPr>
        <w:t>подчеркивает кульминацию</w:t>
      </w:r>
      <w:r w:rsidRPr="00AC3E9B">
        <w:rPr>
          <w:rFonts w:ascii="Times New Roman" w:hAnsi="Times New Roman" w:cs="Times New Roman"/>
          <w:sz w:val="24"/>
          <w:szCs w:val="24"/>
        </w:rPr>
        <w:t xml:space="preserve"> фуги</w:t>
      </w:r>
      <w:r>
        <w:rPr>
          <w:rFonts w:ascii="Times New Roman" w:hAnsi="Times New Roman" w:cs="Times New Roman"/>
          <w:sz w:val="24"/>
          <w:szCs w:val="24"/>
        </w:rPr>
        <w:t xml:space="preserve"> (как правило, </w:t>
      </w:r>
      <w:r w:rsidR="001919FE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т.н. «точка золотого сечения», 3\4 формы)</w:t>
      </w:r>
      <w:r w:rsidRPr="00AC3E9B">
        <w:rPr>
          <w:rFonts w:ascii="Times New Roman" w:hAnsi="Times New Roman" w:cs="Times New Roman"/>
          <w:sz w:val="24"/>
          <w:szCs w:val="24"/>
        </w:rPr>
        <w:t>.</w:t>
      </w:r>
    </w:p>
    <w:p w:rsidR="00254773" w:rsidRPr="00AC3E9B" w:rsidRDefault="00254773" w:rsidP="002547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Выразительность </w:t>
      </w:r>
      <w:r w:rsidR="00AD025A" w:rsidRPr="00AD025A">
        <w:rPr>
          <w:rFonts w:ascii="Times New Roman" w:hAnsi="Times New Roman" w:cs="Times New Roman"/>
          <w:b/>
          <w:sz w:val="24"/>
          <w:szCs w:val="24"/>
        </w:rPr>
        <w:t xml:space="preserve">и сложность </w:t>
      </w:r>
      <w:proofErr w:type="spellStart"/>
      <w:r w:rsidRPr="00AD025A">
        <w:rPr>
          <w:rFonts w:ascii="Times New Roman" w:hAnsi="Times New Roman" w:cs="Times New Roman"/>
          <w:b/>
          <w:sz w:val="24"/>
          <w:szCs w:val="24"/>
        </w:rPr>
        <w:t>стретты</w:t>
      </w:r>
      <w:proofErr w:type="spellEnd"/>
      <w:r w:rsidRPr="00AC3E9B">
        <w:rPr>
          <w:rFonts w:ascii="Times New Roman" w:hAnsi="Times New Roman" w:cs="Times New Roman"/>
          <w:sz w:val="24"/>
          <w:szCs w:val="24"/>
        </w:rPr>
        <w:t xml:space="preserve"> определяется: количеством голосов, </w:t>
      </w:r>
      <w:r w:rsidR="00AD025A">
        <w:rPr>
          <w:rFonts w:ascii="Times New Roman" w:hAnsi="Times New Roman" w:cs="Times New Roman"/>
          <w:sz w:val="24"/>
          <w:szCs w:val="24"/>
        </w:rPr>
        <w:t>задействованных в ней (чем больше – тем сложнее и эффектнее);</w:t>
      </w:r>
      <w:r w:rsidRPr="00AC3E9B">
        <w:rPr>
          <w:rFonts w:ascii="Times New Roman" w:hAnsi="Times New Roman" w:cs="Times New Roman"/>
          <w:sz w:val="24"/>
          <w:szCs w:val="24"/>
        </w:rPr>
        <w:t xml:space="preserve"> интервалом</w:t>
      </w:r>
      <w:r w:rsidR="00AD025A">
        <w:rPr>
          <w:rFonts w:ascii="Times New Roman" w:hAnsi="Times New Roman" w:cs="Times New Roman"/>
          <w:sz w:val="24"/>
          <w:szCs w:val="24"/>
        </w:rPr>
        <w:t xml:space="preserve"> имитации (октавные </w:t>
      </w:r>
      <w:proofErr w:type="spellStart"/>
      <w:r w:rsidR="00AD025A">
        <w:rPr>
          <w:rFonts w:ascii="Times New Roman" w:hAnsi="Times New Roman" w:cs="Times New Roman"/>
          <w:sz w:val="24"/>
          <w:szCs w:val="24"/>
        </w:rPr>
        <w:t>стретты</w:t>
      </w:r>
      <w:proofErr w:type="spellEnd"/>
      <w:r w:rsidR="00AD025A">
        <w:rPr>
          <w:rFonts w:ascii="Times New Roman" w:hAnsi="Times New Roman" w:cs="Times New Roman"/>
          <w:sz w:val="24"/>
          <w:szCs w:val="24"/>
        </w:rPr>
        <w:t xml:space="preserve"> проще гармонически, </w:t>
      </w:r>
      <w:proofErr w:type="spellStart"/>
      <w:r w:rsidR="00AD025A">
        <w:rPr>
          <w:rFonts w:ascii="Times New Roman" w:hAnsi="Times New Roman" w:cs="Times New Roman"/>
          <w:sz w:val="24"/>
          <w:szCs w:val="24"/>
        </w:rPr>
        <w:t>стретты</w:t>
      </w:r>
      <w:proofErr w:type="spellEnd"/>
      <w:r w:rsidR="00AD025A">
        <w:rPr>
          <w:rFonts w:ascii="Times New Roman" w:hAnsi="Times New Roman" w:cs="Times New Roman"/>
          <w:sz w:val="24"/>
          <w:szCs w:val="24"/>
        </w:rPr>
        <w:t xml:space="preserve"> в другие интервалы – сложнее);</w:t>
      </w:r>
      <w:r w:rsidRPr="00AC3E9B">
        <w:rPr>
          <w:rFonts w:ascii="Times New Roman" w:hAnsi="Times New Roman" w:cs="Times New Roman"/>
          <w:sz w:val="24"/>
          <w:szCs w:val="24"/>
        </w:rPr>
        <w:t xml:space="preserve"> временем имитации</w:t>
      </w:r>
      <w:r w:rsidR="00AD025A">
        <w:rPr>
          <w:rFonts w:ascii="Times New Roman" w:hAnsi="Times New Roman" w:cs="Times New Roman"/>
          <w:sz w:val="24"/>
          <w:szCs w:val="24"/>
        </w:rPr>
        <w:t xml:space="preserve"> (чем меньше время между </w:t>
      </w:r>
      <w:proofErr w:type="spellStart"/>
      <w:r w:rsidR="00AD025A">
        <w:rPr>
          <w:rFonts w:ascii="Times New Roman" w:hAnsi="Times New Roman" w:cs="Times New Roman"/>
          <w:sz w:val="24"/>
          <w:szCs w:val="24"/>
        </w:rPr>
        <w:t>пропостой</w:t>
      </w:r>
      <w:proofErr w:type="spellEnd"/>
      <w:r w:rsidR="00AD02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025A">
        <w:rPr>
          <w:rFonts w:ascii="Times New Roman" w:hAnsi="Times New Roman" w:cs="Times New Roman"/>
          <w:sz w:val="24"/>
          <w:szCs w:val="24"/>
        </w:rPr>
        <w:t>риспостой</w:t>
      </w:r>
      <w:proofErr w:type="spellEnd"/>
      <w:r w:rsidR="00AD025A">
        <w:rPr>
          <w:rFonts w:ascii="Times New Roman" w:hAnsi="Times New Roman" w:cs="Times New Roman"/>
          <w:sz w:val="24"/>
          <w:szCs w:val="24"/>
        </w:rPr>
        <w:t xml:space="preserve">, тем сложнее </w:t>
      </w:r>
      <w:proofErr w:type="spellStart"/>
      <w:r w:rsidR="00AD025A">
        <w:rPr>
          <w:rFonts w:ascii="Times New Roman" w:hAnsi="Times New Roman" w:cs="Times New Roman"/>
          <w:sz w:val="24"/>
          <w:szCs w:val="24"/>
        </w:rPr>
        <w:t>стретта</w:t>
      </w:r>
      <w:proofErr w:type="spellEnd"/>
      <w:r w:rsidR="00AD025A">
        <w:rPr>
          <w:rFonts w:ascii="Times New Roman" w:hAnsi="Times New Roman" w:cs="Times New Roman"/>
          <w:sz w:val="24"/>
          <w:szCs w:val="24"/>
        </w:rPr>
        <w:t>);</w:t>
      </w:r>
      <w:r w:rsidRPr="00AC3E9B">
        <w:rPr>
          <w:rFonts w:ascii="Times New Roman" w:hAnsi="Times New Roman" w:cs="Times New Roman"/>
          <w:sz w:val="24"/>
          <w:szCs w:val="24"/>
        </w:rPr>
        <w:t xml:space="preserve"> контрапунктической сложность</w:t>
      </w:r>
      <w:r w:rsidR="00AD025A">
        <w:rPr>
          <w:rFonts w:ascii="Times New Roman" w:hAnsi="Times New Roman" w:cs="Times New Roman"/>
          <w:sz w:val="24"/>
          <w:szCs w:val="24"/>
        </w:rPr>
        <w:t>ю (применение преобразований и др. приёмов)</w:t>
      </w:r>
      <w:r w:rsidRPr="00AC3E9B">
        <w:rPr>
          <w:rFonts w:ascii="Times New Roman" w:hAnsi="Times New Roman" w:cs="Times New Roman"/>
          <w:sz w:val="24"/>
          <w:szCs w:val="24"/>
        </w:rPr>
        <w:t>.</w:t>
      </w:r>
    </w:p>
    <w:p w:rsidR="00AD025A" w:rsidRPr="00E747DE" w:rsidRDefault="00254773" w:rsidP="002547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7DE">
        <w:rPr>
          <w:rFonts w:ascii="Times New Roman" w:hAnsi="Times New Roman" w:cs="Times New Roman"/>
          <w:b/>
          <w:sz w:val="24"/>
          <w:szCs w:val="24"/>
        </w:rPr>
        <w:t xml:space="preserve">Особые виды </w:t>
      </w:r>
      <w:proofErr w:type="spellStart"/>
      <w:r w:rsidRPr="00E747DE">
        <w:rPr>
          <w:rFonts w:ascii="Times New Roman" w:hAnsi="Times New Roman" w:cs="Times New Roman"/>
          <w:b/>
          <w:sz w:val="24"/>
          <w:szCs w:val="24"/>
        </w:rPr>
        <w:t>стретт</w:t>
      </w:r>
      <w:proofErr w:type="spellEnd"/>
      <w:r w:rsidRPr="00E747D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19FE" w:rsidRDefault="00AD025A" w:rsidP="00AD025A">
      <w:pPr>
        <w:pStyle w:val="a3"/>
        <w:spacing w:after="0" w:line="276" w:lineRule="auto"/>
        <w:ind w:left="-20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4773" w:rsidRPr="00E747DE">
        <w:rPr>
          <w:rFonts w:ascii="Times New Roman" w:hAnsi="Times New Roman" w:cs="Times New Roman"/>
          <w:b/>
          <w:sz w:val="24"/>
          <w:szCs w:val="24"/>
        </w:rPr>
        <w:t>магистральная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3A6" w:rsidRPr="001B03A6">
        <w:rPr>
          <w:rFonts w:ascii="Times New Roman" w:hAnsi="Times New Roman" w:cs="Times New Roman"/>
          <w:b/>
          <w:sz w:val="24"/>
          <w:szCs w:val="24"/>
        </w:rPr>
        <w:t>стретта</w:t>
      </w:r>
      <w:proofErr w:type="spellEnd"/>
      <w:r w:rsidR="001B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 слова «магистр»). Это самый сложный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редко встречается в фугах. Для того,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магистральной, нужны два условия: она должна быть выполнена </w:t>
      </w:r>
      <w:r w:rsidRPr="00E747DE">
        <w:rPr>
          <w:rFonts w:ascii="Times New Roman" w:hAnsi="Times New Roman" w:cs="Times New Roman"/>
          <w:b/>
          <w:sz w:val="24"/>
          <w:szCs w:val="24"/>
        </w:rPr>
        <w:t>во всех голосах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747DE">
        <w:rPr>
          <w:rFonts w:ascii="Times New Roman" w:hAnsi="Times New Roman" w:cs="Times New Roman"/>
          <w:b/>
          <w:sz w:val="24"/>
          <w:szCs w:val="24"/>
        </w:rPr>
        <w:t>последний голос должен вступить ДО окончания Темы в первом голосе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47DE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E747DE">
        <w:rPr>
          <w:rFonts w:ascii="Times New Roman" w:hAnsi="Times New Roman" w:cs="Times New Roman"/>
          <w:i/>
          <w:sz w:val="24"/>
          <w:szCs w:val="24"/>
        </w:rPr>
        <w:t xml:space="preserve">: фуга До мажор ХТК1 четырёхголосная. </w:t>
      </w:r>
      <w:proofErr w:type="spellStart"/>
      <w:r w:rsidRPr="00E747DE">
        <w:rPr>
          <w:rFonts w:ascii="Times New Roman" w:hAnsi="Times New Roman" w:cs="Times New Roman"/>
          <w:i/>
          <w:sz w:val="24"/>
          <w:szCs w:val="24"/>
        </w:rPr>
        <w:t>Стретты</w:t>
      </w:r>
      <w:proofErr w:type="spellEnd"/>
      <w:r w:rsidRPr="00E74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19FE">
        <w:rPr>
          <w:rFonts w:ascii="Times New Roman" w:hAnsi="Times New Roman" w:cs="Times New Roman"/>
          <w:i/>
          <w:sz w:val="24"/>
          <w:szCs w:val="24"/>
        </w:rPr>
        <w:t xml:space="preserve">в ней </w:t>
      </w:r>
      <w:r w:rsidRPr="00E747DE">
        <w:rPr>
          <w:rFonts w:ascii="Times New Roman" w:hAnsi="Times New Roman" w:cs="Times New Roman"/>
          <w:i/>
          <w:sz w:val="24"/>
          <w:szCs w:val="24"/>
        </w:rPr>
        <w:t xml:space="preserve">выполняются с участием разного числа голосов. В том числе – и всех четырёх. Сравните две четырёхголосные </w:t>
      </w:r>
      <w:proofErr w:type="spellStart"/>
      <w:r w:rsidRPr="00E747DE">
        <w:rPr>
          <w:rFonts w:ascii="Times New Roman" w:hAnsi="Times New Roman" w:cs="Times New Roman"/>
          <w:i/>
          <w:sz w:val="24"/>
          <w:szCs w:val="24"/>
        </w:rPr>
        <w:t>стретты</w:t>
      </w:r>
      <w:proofErr w:type="spellEnd"/>
      <w:r w:rsidRPr="00E747DE">
        <w:rPr>
          <w:rFonts w:ascii="Times New Roman" w:hAnsi="Times New Roman" w:cs="Times New Roman"/>
          <w:i/>
          <w:sz w:val="24"/>
          <w:szCs w:val="24"/>
        </w:rPr>
        <w:t xml:space="preserve"> в этой фуге: 1 – такты 14-</w:t>
      </w:r>
      <w:r w:rsidR="00E747DE" w:rsidRPr="00E747DE">
        <w:rPr>
          <w:rFonts w:ascii="Times New Roman" w:hAnsi="Times New Roman" w:cs="Times New Roman"/>
          <w:i/>
          <w:sz w:val="24"/>
          <w:szCs w:val="24"/>
        </w:rPr>
        <w:t xml:space="preserve">15. Альт-Тенор-Бас-Сопрано последовательно </w:t>
      </w:r>
      <w:proofErr w:type="spellStart"/>
      <w:r w:rsidR="00E747DE">
        <w:rPr>
          <w:rFonts w:ascii="Times New Roman" w:hAnsi="Times New Roman" w:cs="Times New Roman"/>
          <w:i/>
          <w:sz w:val="24"/>
          <w:szCs w:val="24"/>
        </w:rPr>
        <w:t>стреттно</w:t>
      </w:r>
      <w:proofErr w:type="spellEnd"/>
      <w:r w:rsidR="00E74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7DE" w:rsidRPr="00E747DE">
        <w:rPr>
          <w:rFonts w:ascii="Times New Roman" w:hAnsi="Times New Roman" w:cs="Times New Roman"/>
          <w:i/>
          <w:sz w:val="24"/>
          <w:szCs w:val="24"/>
        </w:rPr>
        <w:t xml:space="preserve">вступают с темой. Но в момент вступления Сопрано, в Альтовом голосе Тема УЖЕ НЕ ЗВУЧИТ. Таким образом, эта </w:t>
      </w:r>
      <w:proofErr w:type="spellStart"/>
      <w:r w:rsidR="00E747DE" w:rsidRPr="00E747DE">
        <w:rPr>
          <w:rFonts w:ascii="Times New Roman" w:hAnsi="Times New Roman" w:cs="Times New Roman"/>
          <w:i/>
          <w:sz w:val="24"/>
          <w:szCs w:val="24"/>
        </w:rPr>
        <w:t>стретта</w:t>
      </w:r>
      <w:proofErr w:type="spellEnd"/>
      <w:r w:rsidR="00E747DE" w:rsidRPr="00E747DE">
        <w:rPr>
          <w:rFonts w:ascii="Times New Roman" w:hAnsi="Times New Roman" w:cs="Times New Roman"/>
          <w:i/>
          <w:sz w:val="24"/>
          <w:szCs w:val="24"/>
        </w:rPr>
        <w:t xml:space="preserve"> во всех голосах, но </w:t>
      </w:r>
      <w:r w:rsidR="00E747DE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E747DE" w:rsidRPr="00E747DE">
        <w:rPr>
          <w:rFonts w:ascii="Times New Roman" w:hAnsi="Times New Roman" w:cs="Times New Roman"/>
          <w:i/>
          <w:sz w:val="24"/>
          <w:szCs w:val="24"/>
        </w:rPr>
        <w:t xml:space="preserve">не магистральная. 2- середина 16-го такта-17 такт. Сопрано-Альт-Тенор-Бас последовательно </w:t>
      </w:r>
      <w:proofErr w:type="spellStart"/>
      <w:r w:rsidR="00E747DE">
        <w:rPr>
          <w:rFonts w:ascii="Times New Roman" w:hAnsi="Times New Roman" w:cs="Times New Roman"/>
          <w:i/>
          <w:sz w:val="24"/>
          <w:szCs w:val="24"/>
        </w:rPr>
        <w:t>стреттно</w:t>
      </w:r>
      <w:proofErr w:type="spellEnd"/>
      <w:r w:rsidR="00E74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7DE" w:rsidRPr="00E747DE">
        <w:rPr>
          <w:rFonts w:ascii="Times New Roman" w:hAnsi="Times New Roman" w:cs="Times New Roman"/>
          <w:i/>
          <w:sz w:val="24"/>
          <w:szCs w:val="24"/>
        </w:rPr>
        <w:t xml:space="preserve">вступают с Темой. В момент вступления Баса последний мотив Темы ЕЩЁ ЗВУЧИТ В СОПРАНО! Это – магистральная </w:t>
      </w:r>
      <w:proofErr w:type="spellStart"/>
      <w:r w:rsidR="00E747DE" w:rsidRPr="00E747DE">
        <w:rPr>
          <w:rFonts w:ascii="Times New Roman" w:hAnsi="Times New Roman" w:cs="Times New Roman"/>
          <w:i/>
          <w:sz w:val="24"/>
          <w:szCs w:val="24"/>
        </w:rPr>
        <w:t>стретта</w:t>
      </w:r>
      <w:proofErr w:type="spellEnd"/>
      <w:r w:rsidR="00E747DE" w:rsidRPr="00E747DE">
        <w:rPr>
          <w:rFonts w:ascii="Times New Roman" w:hAnsi="Times New Roman" w:cs="Times New Roman"/>
          <w:i/>
          <w:sz w:val="24"/>
          <w:szCs w:val="24"/>
        </w:rPr>
        <w:t>.</w:t>
      </w:r>
    </w:p>
    <w:p w:rsidR="00E747DE" w:rsidRPr="001B03A6" w:rsidRDefault="001B03A6" w:rsidP="00AD025A">
      <w:pPr>
        <w:pStyle w:val="a3"/>
        <w:spacing w:after="0" w:line="276" w:lineRule="auto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03A6">
        <w:rPr>
          <w:rFonts w:ascii="Times New Roman" w:hAnsi="Times New Roman" w:cs="Times New Roman"/>
          <w:b/>
          <w:i/>
          <w:sz w:val="24"/>
          <w:szCs w:val="24"/>
        </w:rPr>
        <w:t xml:space="preserve">Прослушайте фугу </w:t>
      </w:r>
      <w:proofErr w:type="gramStart"/>
      <w:r w:rsidRPr="001B03A6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1B03A6">
        <w:rPr>
          <w:rFonts w:ascii="Times New Roman" w:hAnsi="Times New Roman" w:cs="Times New Roman"/>
          <w:b/>
          <w:i/>
          <w:sz w:val="24"/>
          <w:szCs w:val="24"/>
        </w:rPr>
        <w:t xml:space="preserve"> мажор из 1 тома ХТК в записи с нотами, обратив внимание на сложнейшую и разнообразную </w:t>
      </w:r>
      <w:proofErr w:type="spellStart"/>
      <w:r w:rsidRPr="001B03A6">
        <w:rPr>
          <w:rFonts w:ascii="Times New Roman" w:hAnsi="Times New Roman" w:cs="Times New Roman"/>
          <w:b/>
          <w:i/>
          <w:sz w:val="24"/>
          <w:szCs w:val="24"/>
        </w:rPr>
        <w:t>стреттную</w:t>
      </w:r>
      <w:proofErr w:type="spellEnd"/>
      <w:r w:rsidRPr="001B03A6">
        <w:rPr>
          <w:rFonts w:ascii="Times New Roman" w:hAnsi="Times New Roman" w:cs="Times New Roman"/>
          <w:b/>
          <w:i/>
          <w:sz w:val="24"/>
          <w:szCs w:val="24"/>
        </w:rPr>
        <w:t xml:space="preserve"> работу с Темой. </w:t>
      </w:r>
    </w:p>
    <w:p w:rsidR="00E747DE" w:rsidRPr="001513F8" w:rsidRDefault="00E747DE" w:rsidP="00AD025A">
      <w:pPr>
        <w:pStyle w:val="a3"/>
        <w:spacing w:after="0" w:line="276" w:lineRule="auto"/>
        <w:ind w:left="-20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254773" w:rsidRPr="00E747DE">
        <w:rPr>
          <w:rFonts w:ascii="Times New Roman" w:hAnsi="Times New Roman" w:cs="Times New Roman"/>
          <w:b/>
          <w:sz w:val="24"/>
          <w:szCs w:val="24"/>
        </w:rPr>
        <w:t>с</w:t>
      </w:r>
      <w:r w:rsidR="001B03A6">
        <w:rPr>
          <w:rFonts w:ascii="Times New Roman" w:hAnsi="Times New Roman" w:cs="Times New Roman"/>
          <w:b/>
          <w:sz w:val="24"/>
          <w:szCs w:val="24"/>
        </w:rPr>
        <w:t>третта</w:t>
      </w:r>
      <w:proofErr w:type="spellEnd"/>
      <w:r w:rsidR="001B03A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254773" w:rsidRPr="00E747DE">
        <w:rPr>
          <w:rFonts w:ascii="Times New Roman" w:hAnsi="Times New Roman" w:cs="Times New Roman"/>
          <w:b/>
          <w:sz w:val="24"/>
          <w:szCs w:val="24"/>
        </w:rPr>
        <w:t xml:space="preserve"> преобразованиями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47DE">
        <w:rPr>
          <w:rFonts w:ascii="Times New Roman" w:hAnsi="Times New Roman" w:cs="Times New Roman"/>
          <w:sz w:val="24"/>
          <w:szCs w:val="24"/>
        </w:rPr>
        <w:t>Прео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чаще всего ограничиваются Обращением и Увеличением</w:t>
      </w:r>
      <w:r w:rsidR="001513F8">
        <w:rPr>
          <w:rFonts w:ascii="Times New Roman" w:hAnsi="Times New Roman" w:cs="Times New Roman"/>
          <w:sz w:val="24"/>
          <w:szCs w:val="24"/>
        </w:rPr>
        <w:t xml:space="preserve"> Темы. </w:t>
      </w:r>
      <w:r w:rsidR="001513F8" w:rsidRPr="001513F8">
        <w:rPr>
          <w:rFonts w:ascii="Times New Roman" w:hAnsi="Times New Roman" w:cs="Times New Roman"/>
          <w:i/>
          <w:sz w:val="24"/>
          <w:szCs w:val="24"/>
        </w:rPr>
        <w:t xml:space="preserve">Например: в фуге ХТК2 №2 до минор </w:t>
      </w:r>
      <w:proofErr w:type="gramStart"/>
      <w:r w:rsidR="001513F8" w:rsidRPr="001513F8">
        <w:rPr>
          <w:rFonts w:ascii="Times New Roman" w:hAnsi="Times New Roman" w:cs="Times New Roman"/>
          <w:i/>
          <w:sz w:val="24"/>
          <w:szCs w:val="24"/>
        </w:rPr>
        <w:t>мы  уже</w:t>
      </w:r>
      <w:proofErr w:type="gramEnd"/>
      <w:r w:rsidR="001513F8" w:rsidRPr="001513F8">
        <w:rPr>
          <w:rFonts w:ascii="Times New Roman" w:hAnsi="Times New Roman" w:cs="Times New Roman"/>
          <w:i/>
          <w:sz w:val="24"/>
          <w:szCs w:val="24"/>
        </w:rPr>
        <w:t xml:space="preserve"> наблюдали </w:t>
      </w:r>
      <w:proofErr w:type="spellStart"/>
      <w:r w:rsidR="001513F8" w:rsidRPr="001513F8">
        <w:rPr>
          <w:rFonts w:ascii="Times New Roman" w:hAnsi="Times New Roman" w:cs="Times New Roman"/>
          <w:i/>
          <w:sz w:val="24"/>
          <w:szCs w:val="24"/>
        </w:rPr>
        <w:t>стретту</w:t>
      </w:r>
      <w:proofErr w:type="spellEnd"/>
      <w:r w:rsidR="001513F8" w:rsidRPr="001513F8">
        <w:rPr>
          <w:rFonts w:ascii="Times New Roman" w:hAnsi="Times New Roman" w:cs="Times New Roman"/>
          <w:i/>
          <w:sz w:val="24"/>
          <w:szCs w:val="24"/>
        </w:rPr>
        <w:t xml:space="preserve"> (такт 14), где тема проводится в трёх разных вариантах: </w:t>
      </w:r>
      <w:r w:rsidR="001B03A6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513F8" w:rsidRPr="001513F8">
        <w:rPr>
          <w:rFonts w:ascii="Times New Roman" w:hAnsi="Times New Roman" w:cs="Times New Roman"/>
          <w:i/>
          <w:sz w:val="24"/>
          <w:szCs w:val="24"/>
        </w:rPr>
        <w:t>основно</w:t>
      </w:r>
      <w:r w:rsidR="001B03A6">
        <w:rPr>
          <w:rFonts w:ascii="Times New Roman" w:hAnsi="Times New Roman" w:cs="Times New Roman"/>
          <w:i/>
          <w:sz w:val="24"/>
          <w:szCs w:val="24"/>
        </w:rPr>
        <w:t>м</w:t>
      </w:r>
      <w:r w:rsidR="00B45680">
        <w:rPr>
          <w:rFonts w:ascii="Times New Roman" w:hAnsi="Times New Roman" w:cs="Times New Roman"/>
          <w:i/>
          <w:sz w:val="24"/>
          <w:szCs w:val="24"/>
        </w:rPr>
        <w:t xml:space="preserve"> (сопрано)</w:t>
      </w:r>
      <w:r w:rsidR="001513F8" w:rsidRPr="001513F8">
        <w:rPr>
          <w:rFonts w:ascii="Times New Roman" w:hAnsi="Times New Roman" w:cs="Times New Roman"/>
          <w:i/>
          <w:sz w:val="24"/>
          <w:szCs w:val="24"/>
        </w:rPr>
        <w:t>, в увеличении</w:t>
      </w:r>
      <w:r w:rsidR="00B45680">
        <w:rPr>
          <w:rFonts w:ascii="Times New Roman" w:hAnsi="Times New Roman" w:cs="Times New Roman"/>
          <w:i/>
          <w:sz w:val="24"/>
          <w:szCs w:val="24"/>
        </w:rPr>
        <w:t xml:space="preserve"> (альт) </w:t>
      </w:r>
      <w:r w:rsidR="001513F8" w:rsidRPr="001513F8">
        <w:rPr>
          <w:rFonts w:ascii="Times New Roman" w:hAnsi="Times New Roman" w:cs="Times New Roman"/>
          <w:i/>
          <w:sz w:val="24"/>
          <w:szCs w:val="24"/>
        </w:rPr>
        <w:t>и в обращении</w:t>
      </w:r>
      <w:r w:rsidR="00B45680">
        <w:rPr>
          <w:rFonts w:ascii="Times New Roman" w:hAnsi="Times New Roman" w:cs="Times New Roman"/>
          <w:i/>
          <w:sz w:val="24"/>
          <w:szCs w:val="24"/>
        </w:rPr>
        <w:t xml:space="preserve"> (тенор)</w:t>
      </w:r>
      <w:r w:rsidR="001513F8" w:rsidRPr="001513F8">
        <w:rPr>
          <w:rFonts w:ascii="Times New Roman" w:hAnsi="Times New Roman" w:cs="Times New Roman"/>
          <w:i/>
          <w:sz w:val="24"/>
          <w:szCs w:val="24"/>
        </w:rPr>
        <w:t>.</w:t>
      </w:r>
    </w:p>
    <w:p w:rsidR="00254773" w:rsidRDefault="001513F8" w:rsidP="00AD025A">
      <w:pPr>
        <w:pStyle w:val="a3"/>
        <w:spacing w:after="0" w:line="276" w:lineRule="auto"/>
        <w:ind w:left="-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3F8">
        <w:rPr>
          <w:rFonts w:ascii="Times New Roman" w:hAnsi="Times New Roman" w:cs="Times New Roman"/>
          <w:b/>
          <w:sz w:val="24"/>
          <w:szCs w:val="24"/>
        </w:rPr>
        <w:t>-</w:t>
      </w:r>
      <w:r w:rsidR="00254773" w:rsidRPr="001513F8">
        <w:rPr>
          <w:rFonts w:ascii="Times New Roman" w:hAnsi="Times New Roman" w:cs="Times New Roman"/>
          <w:b/>
          <w:sz w:val="24"/>
          <w:szCs w:val="24"/>
        </w:rPr>
        <w:t>двойная (тройная)</w:t>
      </w:r>
      <w:r w:rsidR="001B0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03A6">
        <w:rPr>
          <w:rFonts w:ascii="Times New Roman" w:hAnsi="Times New Roman" w:cs="Times New Roman"/>
          <w:b/>
          <w:sz w:val="24"/>
          <w:szCs w:val="24"/>
        </w:rPr>
        <w:t>стретта</w:t>
      </w:r>
      <w:proofErr w:type="spellEnd"/>
      <w:r w:rsidR="001B03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3F8">
        <w:rPr>
          <w:rFonts w:ascii="Times New Roman" w:hAnsi="Times New Roman" w:cs="Times New Roman"/>
          <w:sz w:val="24"/>
          <w:szCs w:val="24"/>
        </w:rPr>
        <w:t>Стретта</w:t>
      </w:r>
      <w:proofErr w:type="spellEnd"/>
      <w:r w:rsidRPr="001513F8">
        <w:rPr>
          <w:rFonts w:ascii="Times New Roman" w:hAnsi="Times New Roman" w:cs="Times New Roman"/>
          <w:sz w:val="24"/>
          <w:szCs w:val="24"/>
        </w:rPr>
        <w:t xml:space="preserve"> на 2 или 3 темы – возможна только в многотемной фуге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15E7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7A15E7">
        <w:rPr>
          <w:rFonts w:ascii="Times New Roman" w:hAnsi="Times New Roman" w:cs="Times New Roman"/>
          <w:i/>
          <w:sz w:val="24"/>
          <w:szCs w:val="24"/>
        </w:rPr>
        <w:t xml:space="preserve">: фуга №4 до диез минор ХТК1 – тройная (написана на три темы). В её коде </w:t>
      </w:r>
      <w:proofErr w:type="gramStart"/>
      <w:r w:rsidRPr="007A15E7">
        <w:rPr>
          <w:rFonts w:ascii="Times New Roman" w:hAnsi="Times New Roman" w:cs="Times New Roman"/>
          <w:i/>
          <w:sz w:val="24"/>
          <w:szCs w:val="24"/>
        </w:rPr>
        <w:t>Бах</w:t>
      </w:r>
      <w:proofErr w:type="gramEnd"/>
      <w:r w:rsidRPr="007A15E7">
        <w:rPr>
          <w:rFonts w:ascii="Times New Roman" w:hAnsi="Times New Roman" w:cs="Times New Roman"/>
          <w:i/>
          <w:sz w:val="24"/>
          <w:szCs w:val="24"/>
        </w:rPr>
        <w:t xml:space="preserve"> оставляет только две темы (Т1 и Т3), что связано с программным замыслом (Т1 – м</w:t>
      </w:r>
      <w:r w:rsidR="007A15E7" w:rsidRPr="007A15E7">
        <w:rPr>
          <w:rFonts w:ascii="Times New Roman" w:hAnsi="Times New Roman" w:cs="Times New Roman"/>
          <w:i/>
          <w:sz w:val="24"/>
          <w:szCs w:val="24"/>
        </w:rPr>
        <w:t>о</w:t>
      </w:r>
      <w:r w:rsidRPr="007A15E7">
        <w:rPr>
          <w:rFonts w:ascii="Times New Roman" w:hAnsi="Times New Roman" w:cs="Times New Roman"/>
          <w:i/>
          <w:sz w:val="24"/>
          <w:szCs w:val="24"/>
        </w:rPr>
        <w:t xml:space="preserve">тив креста=распятия, Т3 – мотив неизбежности). И обе темы проводит </w:t>
      </w:r>
      <w:proofErr w:type="spellStart"/>
      <w:r w:rsidRPr="007A15E7">
        <w:rPr>
          <w:rFonts w:ascii="Times New Roman" w:hAnsi="Times New Roman" w:cs="Times New Roman"/>
          <w:i/>
          <w:sz w:val="24"/>
          <w:szCs w:val="24"/>
        </w:rPr>
        <w:t>стреттно</w:t>
      </w:r>
      <w:proofErr w:type="spellEnd"/>
      <w:r w:rsidRPr="007A15E7">
        <w:rPr>
          <w:rFonts w:ascii="Times New Roman" w:hAnsi="Times New Roman" w:cs="Times New Roman"/>
          <w:i/>
          <w:sz w:val="24"/>
          <w:szCs w:val="24"/>
        </w:rPr>
        <w:t xml:space="preserve"> (такты 94-9</w:t>
      </w:r>
      <w:r w:rsidR="007A15E7" w:rsidRPr="007A15E7">
        <w:rPr>
          <w:rFonts w:ascii="Times New Roman" w:hAnsi="Times New Roman" w:cs="Times New Roman"/>
          <w:i/>
          <w:sz w:val="24"/>
          <w:szCs w:val="24"/>
        </w:rPr>
        <w:t xml:space="preserve">7: в двух верхних голосах </w:t>
      </w:r>
      <w:proofErr w:type="spellStart"/>
      <w:r w:rsidR="007A15E7" w:rsidRPr="007A15E7">
        <w:rPr>
          <w:rFonts w:ascii="Times New Roman" w:hAnsi="Times New Roman" w:cs="Times New Roman"/>
          <w:i/>
          <w:sz w:val="24"/>
          <w:szCs w:val="24"/>
        </w:rPr>
        <w:t>стреттно</w:t>
      </w:r>
      <w:proofErr w:type="spellEnd"/>
      <w:r w:rsidR="007A15E7" w:rsidRPr="007A15E7">
        <w:rPr>
          <w:rFonts w:ascii="Times New Roman" w:hAnsi="Times New Roman" w:cs="Times New Roman"/>
          <w:i/>
          <w:sz w:val="24"/>
          <w:szCs w:val="24"/>
        </w:rPr>
        <w:t xml:space="preserve"> проводится Т1, в двух нижних – Т3). Это смысловая кульминация фуги (</w:t>
      </w:r>
      <w:proofErr w:type="spellStart"/>
      <w:r w:rsidR="007A15E7" w:rsidRPr="007A15E7">
        <w:rPr>
          <w:rFonts w:ascii="Times New Roman" w:hAnsi="Times New Roman" w:cs="Times New Roman"/>
          <w:i/>
          <w:sz w:val="24"/>
          <w:szCs w:val="24"/>
        </w:rPr>
        <w:t>Б.Яворский</w:t>
      </w:r>
      <w:proofErr w:type="spellEnd"/>
      <w:r w:rsidR="007A15E7" w:rsidRPr="007A15E7">
        <w:rPr>
          <w:rFonts w:ascii="Times New Roman" w:hAnsi="Times New Roman" w:cs="Times New Roman"/>
          <w:i/>
          <w:sz w:val="24"/>
          <w:szCs w:val="24"/>
        </w:rPr>
        <w:t xml:space="preserve"> связывает содержание этой фуги с библейским сюжетом «Моление в Гефсиманском саду»).</w:t>
      </w:r>
    </w:p>
    <w:p w:rsidR="001B03A6" w:rsidRPr="00961573" w:rsidRDefault="001B03A6" w:rsidP="00AD025A">
      <w:pPr>
        <w:pStyle w:val="a3"/>
        <w:spacing w:after="0" w:line="276" w:lineRule="auto"/>
        <w:ind w:left="-20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стретта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неполная (или ложная).</w:t>
      </w:r>
      <w:r>
        <w:rPr>
          <w:rFonts w:ascii="Times New Roman" w:hAnsi="Times New Roman" w:cs="Times New Roman"/>
          <w:sz w:val="24"/>
          <w:szCs w:val="24"/>
        </w:rPr>
        <w:t xml:space="preserve"> Когда в одном из голосов Тема проводится не вся. Эффект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создаётся, а реально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стретт</w:t>
      </w:r>
      <w:r w:rsidR="00A15B8C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961573">
        <w:rPr>
          <w:rFonts w:ascii="Times New Roman" w:hAnsi="Times New Roman" w:cs="Times New Roman"/>
          <w:sz w:val="24"/>
          <w:szCs w:val="24"/>
        </w:rPr>
        <w:t xml:space="preserve"> образуется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1573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961573">
        <w:rPr>
          <w:rFonts w:ascii="Times New Roman" w:hAnsi="Times New Roman" w:cs="Times New Roman"/>
          <w:i/>
          <w:sz w:val="24"/>
          <w:szCs w:val="24"/>
        </w:rPr>
        <w:t xml:space="preserve">: фуга №21 Си бемоль мажор ХТК1. В начале репризы (такты 35-40; кульминация, точка золотого сечения) Бах создаёт видимость </w:t>
      </w:r>
      <w:proofErr w:type="spellStart"/>
      <w:r w:rsidRPr="00961573">
        <w:rPr>
          <w:rFonts w:ascii="Times New Roman" w:hAnsi="Times New Roman" w:cs="Times New Roman"/>
          <w:i/>
          <w:sz w:val="24"/>
          <w:szCs w:val="24"/>
        </w:rPr>
        <w:t>стретты</w:t>
      </w:r>
      <w:proofErr w:type="spellEnd"/>
      <w:r w:rsidRPr="00961573">
        <w:rPr>
          <w:rFonts w:ascii="Times New Roman" w:hAnsi="Times New Roman" w:cs="Times New Roman"/>
          <w:i/>
          <w:sz w:val="24"/>
          <w:szCs w:val="24"/>
        </w:rPr>
        <w:t xml:space="preserve">: в среднем, а затем в верхнем голосе тема проводится </w:t>
      </w:r>
      <w:proofErr w:type="spellStart"/>
      <w:r w:rsidRPr="00961573">
        <w:rPr>
          <w:rFonts w:ascii="Times New Roman" w:hAnsi="Times New Roman" w:cs="Times New Roman"/>
          <w:i/>
          <w:sz w:val="24"/>
          <w:szCs w:val="24"/>
        </w:rPr>
        <w:t>стреттно</w:t>
      </w:r>
      <w:proofErr w:type="spellEnd"/>
      <w:r w:rsidRPr="00961573">
        <w:rPr>
          <w:rFonts w:ascii="Times New Roman" w:hAnsi="Times New Roman" w:cs="Times New Roman"/>
          <w:i/>
          <w:sz w:val="24"/>
          <w:szCs w:val="24"/>
        </w:rPr>
        <w:t xml:space="preserve">. НО: в среднем голосе звучит не вся Тема, а только её первые два такта. </w:t>
      </w:r>
      <w:r w:rsidR="00961573" w:rsidRPr="00961573">
        <w:rPr>
          <w:rFonts w:ascii="Times New Roman" w:hAnsi="Times New Roman" w:cs="Times New Roman"/>
          <w:i/>
          <w:sz w:val="24"/>
          <w:szCs w:val="24"/>
        </w:rPr>
        <w:t xml:space="preserve">Эффект </w:t>
      </w:r>
      <w:proofErr w:type="spellStart"/>
      <w:r w:rsidR="00961573" w:rsidRPr="00961573">
        <w:rPr>
          <w:rFonts w:ascii="Times New Roman" w:hAnsi="Times New Roman" w:cs="Times New Roman"/>
          <w:i/>
          <w:sz w:val="24"/>
          <w:szCs w:val="24"/>
        </w:rPr>
        <w:t>стретты</w:t>
      </w:r>
      <w:proofErr w:type="spellEnd"/>
      <w:r w:rsidR="00961573" w:rsidRPr="00961573">
        <w:rPr>
          <w:rFonts w:ascii="Times New Roman" w:hAnsi="Times New Roman" w:cs="Times New Roman"/>
          <w:i/>
          <w:sz w:val="24"/>
          <w:szCs w:val="24"/>
        </w:rPr>
        <w:t xml:space="preserve"> создан. Реально </w:t>
      </w:r>
      <w:proofErr w:type="spellStart"/>
      <w:r w:rsidR="00961573" w:rsidRPr="00961573">
        <w:rPr>
          <w:rFonts w:ascii="Times New Roman" w:hAnsi="Times New Roman" w:cs="Times New Roman"/>
          <w:i/>
          <w:sz w:val="24"/>
          <w:szCs w:val="24"/>
        </w:rPr>
        <w:t>стретты</w:t>
      </w:r>
      <w:proofErr w:type="spellEnd"/>
      <w:r w:rsidR="00961573" w:rsidRPr="00961573">
        <w:rPr>
          <w:rFonts w:ascii="Times New Roman" w:hAnsi="Times New Roman" w:cs="Times New Roman"/>
          <w:i/>
          <w:sz w:val="24"/>
          <w:szCs w:val="24"/>
        </w:rPr>
        <w:t xml:space="preserve"> нет (она ложная).</w:t>
      </w:r>
    </w:p>
    <w:p w:rsidR="00254773" w:rsidRPr="00961573" w:rsidRDefault="00254773" w:rsidP="00254773">
      <w:pPr>
        <w:pStyle w:val="a3"/>
        <w:spacing w:after="0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4773" w:rsidRPr="00961573" w:rsidRDefault="00961573" w:rsidP="00254773">
      <w:pPr>
        <w:rPr>
          <w:rFonts w:ascii="Times New Roman" w:hAnsi="Times New Roman" w:cs="Times New Roman"/>
          <w:b/>
          <w:sz w:val="28"/>
          <w:szCs w:val="28"/>
        </w:rPr>
      </w:pPr>
      <w:r w:rsidRPr="00961573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961573" w:rsidRDefault="00254773" w:rsidP="00254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961573">
        <w:rPr>
          <w:rFonts w:ascii="Times New Roman" w:hAnsi="Times New Roman" w:cs="Times New Roman"/>
          <w:sz w:val="24"/>
          <w:szCs w:val="24"/>
        </w:rPr>
        <w:t xml:space="preserve">данный выше материал, </w:t>
      </w:r>
      <w:r w:rsidR="00961573" w:rsidRPr="000B53C1">
        <w:rPr>
          <w:rFonts w:ascii="Times New Roman" w:hAnsi="Times New Roman" w:cs="Times New Roman"/>
          <w:b/>
          <w:sz w:val="24"/>
          <w:szCs w:val="24"/>
        </w:rPr>
        <w:t xml:space="preserve">сделать </w:t>
      </w:r>
      <w:r w:rsidRPr="000B53C1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961573">
        <w:rPr>
          <w:rFonts w:ascii="Times New Roman" w:hAnsi="Times New Roman" w:cs="Times New Roman"/>
          <w:sz w:val="24"/>
          <w:szCs w:val="24"/>
        </w:rPr>
        <w:t xml:space="preserve"> по теме. </w:t>
      </w:r>
    </w:p>
    <w:p w:rsidR="00961573" w:rsidRDefault="00961573" w:rsidP="00254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Обязательно: используя ноты ХТК1 и ХТК2</w:t>
      </w:r>
      <w:r w:rsidR="00522F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</w:t>
      </w:r>
      <w:r w:rsidRPr="000B53C1">
        <w:rPr>
          <w:rFonts w:ascii="Times New Roman" w:hAnsi="Times New Roman" w:cs="Times New Roman"/>
          <w:b/>
          <w:sz w:val="24"/>
          <w:szCs w:val="24"/>
        </w:rPr>
        <w:t>просмотреть</w:t>
      </w:r>
      <w:r>
        <w:rPr>
          <w:rFonts w:ascii="Times New Roman" w:hAnsi="Times New Roman" w:cs="Times New Roman"/>
          <w:sz w:val="24"/>
          <w:szCs w:val="24"/>
        </w:rPr>
        <w:t xml:space="preserve"> те </w:t>
      </w:r>
      <w:r w:rsidRPr="000B53C1">
        <w:rPr>
          <w:rFonts w:ascii="Times New Roman" w:hAnsi="Times New Roman" w:cs="Times New Roman"/>
          <w:b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 xml:space="preserve">, которые приведены в лекции. </w:t>
      </w:r>
      <w:r w:rsidRPr="000B53C1">
        <w:rPr>
          <w:rFonts w:ascii="Times New Roman" w:hAnsi="Times New Roman" w:cs="Times New Roman"/>
          <w:b/>
          <w:sz w:val="24"/>
          <w:szCs w:val="24"/>
        </w:rPr>
        <w:t>Разобраться</w:t>
      </w:r>
      <w:r>
        <w:rPr>
          <w:rFonts w:ascii="Times New Roman" w:hAnsi="Times New Roman" w:cs="Times New Roman"/>
          <w:sz w:val="24"/>
          <w:szCs w:val="24"/>
        </w:rPr>
        <w:t xml:space="preserve"> в них. Всё, что непонятно – спросить</w:t>
      </w:r>
      <w:r w:rsidR="00864AEC">
        <w:rPr>
          <w:rFonts w:ascii="Times New Roman" w:hAnsi="Times New Roman" w:cs="Times New Roman"/>
          <w:sz w:val="24"/>
          <w:szCs w:val="24"/>
        </w:rPr>
        <w:t xml:space="preserve"> (позвонить, написать).</w:t>
      </w:r>
    </w:p>
    <w:p w:rsidR="00961573" w:rsidRDefault="00961573" w:rsidP="00254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3C1">
        <w:rPr>
          <w:rFonts w:ascii="Times New Roman" w:hAnsi="Times New Roman" w:cs="Times New Roman"/>
          <w:b/>
          <w:sz w:val="24"/>
          <w:szCs w:val="24"/>
        </w:rPr>
        <w:t>Выучить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теоретический материал (определения, термины).</w:t>
      </w:r>
    </w:p>
    <w:p w:rsidR="00254773" w:rsidRDefault="00961573" w:rsidP="00254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3C1">
        <w:rPr>
          <w:rFonts w:ascii="Times New Roman" w:hAnsi="Times New Roman" w:cs="Times New Roman"/>
          <w:b/>
          <w:sz w:val="24"/>
          <w:szCs w:val="24"/>
        </w:rPr>
        <w:lastRenderedPageBreak/>
        <w:t>В своей фуге по специальности</w:t>
      </w:r>
      <w:r w:rsidR="000B53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найти все Интермедии </w:t>
      </w:r>
      <w:r w:rsidR="00242767">
        <w:rPr>
          <w:rFonts w:ascii="Times New Roman" w:hAnsi="Times New Roman" w:cs="Times New Roman"/>
          <w:sz w:val="24"/>
          <w:szCs w:val="24"/>
        </w:rPr>
        <w:t xml:space="preserve">и охарактеризовать их </w:t>
      </w:r>
      <w:r>
        <w:rPr>
          <w:rFonts w:ascii="Times New Roman" w:hAnsi="Times New Roman" w:cs="Times New Roman"/>
          <w:sz w:val="24"/>
          <w:szCs w:val="24"/>
        </w:rPr>
        <w:t xml:space="preserve">(письменно отметить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потактово</w:t>
      </w:r>
      <w:proofErr w:type="spellEnd"/>
      <w:r w:rsidR="0024276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3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тметить </w:t>
      </w:r>
      <w:r w:rsidR="00522F06">
        <w:rPr>
          <w:rFonts w:ascii="Times New Roman" w:hAnsi="Times New Roman" w:cs="Times New Roman"/>
          <w:sz w:val="24"/>
          <w:szCs w:val="24"/>
        </w:rPr>
        <w:t xml:space="preserve">письменно кратко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522F0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интонационн</w:t>
      </w:r>
      <w:r w:rsidR="00522F0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522F06">
        <w:rPr>
          <w:rFonts w:ascii="Times New Roman" w:hAnsi="Times New Roman" w:cs="Times New Roman"/>
          <w:sz w:val="24"/>
          <w:szCs w:val="24"/>
        </w:rPr>
        <w:t xml:space="preserve"> вы слышите в них</w:t>
      </w:r>
      <w:r w:rsidR="0024276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мотивы темы?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Противосложения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Новые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мотивы?</w:t>
      </w:r>
      <w:r w:rsidR="00522F06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полифонические приёмы вы </w:t>
      </w:r>
      <w:r w:rsidR="00522F06">
        <w:rPr>
          <w:rFonts w:ascii="Times New Roman" w:hAnsi="Times New Roman" w:cs="Times New Roman"/>
          <w:sz w:val="24"/>
          <w:szCs w:val="24"/>
        </w:rPr>
        <w:t xml:space="preserve">замечаете </w:t>
      </w:r>
      <w:r>
        <w:rPr>
          <w:rFonts w:ascii="Times New Roman" w:hAnsi="Times New Roman" w:cs="Times New Roman"/>
          <w:sz w:val="24"/>
          <w:szCs w:val="24"/>
        </w:rPr>
        <w:t>в этих интермедиях</w:t>
      </w:r>
      <w:r w:rsidR="0024276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канонические секвенции? Сложный контрапункт – какой?</w:t>
      </w:r>
      <w:r w:rsidR="00242767">
        <w:rPr>
          <w:rFonts w:ascii="Times New Roman" w:hAnsi="Times New Roman" w:cs="Times New Roman"/>
          <w:sz w:val="24"/>
          <w:szCs w:val="24"/>
        </w:rPr>
        <w:t>).</w:t>
      </w:r>
      <w:r w:rsidR="00864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вдруг вы играете тематическую фугу (в ней НЕТ интермедий) – возьмите </w:t>
      </w:r>
      <w:r w:rsidR="00522F06">
        <w:rPr>
          <w:rFonts w:ascii="Times New Roman" w:hAnsi="Times New Roman" w:cs="Times New Roman"/>
          <w:sz w:val="24"/>
          <w:szCs w:val="24"/>
        </w:rPr>
        <w:t>для анализа Интермедий фугу Ре мажор ХТК1</w:t>
      </w:r>
      <w:r w:rsidR="00864AEC">
        <w:rPr>
          <w:rFonts w:ascii="Times New Roman" w:hAnsi="Times New Roman" w:cs="Times New Roman"/>
          <w:sz w:val="24"/>
          <w:szCs w:val="24"/>
        </w:rPr>
        <w:t xml:space="preserve"> или фугу Си бемоль мажор №21 ХТК1</w:t>
      </w:r>
      <w:r w:rsidR="00522F06">
        <w:rPr>
          <w:rFonts w:ascii="Times New Roman" w:hAnsi="Times New Roman" w:cs="Times New Roman"/>
          <w:sz w:val="24"/>
          <w:szCs w:val="24"/>
        </w:rPr>
        <w:t>.</w:t>
      </w:r>
    </w:p>
    <w:p w:rsidR="00242767" w:rsidRPr="00242767" w:rsidRDefault="00242767" w:rsidP="002427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2767">
        <w:rPr>
          <w:rFonts w:ascii="Times New Roman" w:hAnsi="Times New Roman" w:cs="Times New Roman"/>
          <w:i/>
          <w:sz w:val="24"/>
          <w:szCs w:val="24"/>
        </w:rPr>
        <w:t xml:space="preserve">Пример анализа интермедий см. в лекции, в фуге </w:t>
      </w:r>
      <w:proofErr w:type="gramStart"/>
      <w:r w:rsidRPr="00242767">
        <w:rPr>
          <w:rFonts w:ascii="Times New Roman" w:hAnsi="Times New Roman" w:cs="Times New Roman"/>
          <w:i/>
          <w:sz w:val="24"/>
          <w:szCs w:val="24"/>
        </w:rPr>
        <w:t>до минор</w:t>
      </w:r>
      <w:proofErr w:type="gramEnd"/>
      <w:r w:rsidRPr="0024276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242767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242767">
        <w:rPr>
          <w:rFonts w:ascii="Times New Roman" w:hAnsi="Times New Roman" w:cs="Times New Roman"/>
          <w:i/>
          <w:sz w:val="24"/>
          <w:szCs w:val="24"/>
        </w:rPr>
        <w:t xml:space="preserve">: И1 – такты 5-6. Она двухголосная. Развивает мотивы темы (верхний голос) и </w:t>
      </w:r>
      <w:proofErr w:type="spellStart"/>
      <w:r w:rsidRPr="00242767">
        <w:rPr>
          <w:rFonts w:ascii="Times New Roman" w:hAnsi="Times New Roman" w:cs="Times New Roman"/>
          <w:i/>
          <w:sz w:val="24"/>
          <w:szCs w:val="24"/>
        </w:rPr>
        <w:t>противосложения</w:t>
      </w:r>
      <w:proofErr w:type="spellEnd"/>
      <w:r w:rsidRPr="00242767">
        <w:rPr>
          <w:rFonts w:ascii="Times New Roman" w:hAnsi="Times New Roman" w:cs="Times New Roman"/>
          <w:i/>
          <w:sz w:val="24"/>
          <w:szCs w:val="24"/>
        </w:rPr>
        <w:t xml:space="preserve"> (нижний голос). Простые секвенции. И1 связывает Ответ и Тему, модулирует </w:t>
      </w:r>
      <w:proofErr w:type="gramStart"/>
      <w:r w:rsidRPr="00242767">
        <w:rPr>
          <w:rFonts w:ascii="Times New Roman" w:hAnsi="Times New Roman" w:cs="Times New Roman"/>
          <w:i/>
          <w:sz w:val="24"/>
          <w:szCs w:val="24"/>
        </w:rPr>
        <w:t>из соль</w:t>
      </w:r>
      <w:proofErr w:type="gramEnd"/>
      <w:r w:rsidRPr="00242767">
        <w:rPr>
          <w:rFonts w:ascii="Times New Roman" w:hAnsi="Times New Roman" w:cs="Times New Roman"/>
          <w:i/>
          <w:sz w:val="24"/>
          <w:szCs w:val="24"/>
        </w:rPr>
        <w:t xml:space="preserve"> минора в до минор.</w:t>
      </w:r>
    </w:p>
    <w:p w:rsidR="00254773" w:rsidRDefault="00254773" w:rsidP="00254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фуге </w:t>
      </w:r>
      <w:r w:rsidRPr="000B53C1">
        <w:rPr>
          <w:rFonts w:ascii="Times New Roman" w:hAnsi="Times New Roman" w:cs="Times New Roman"/>
          <w:b/>
          <w:sz w:val="24"/>
          <w:szCs w:val="24"/>
        </w:rPr>
        <w:t>№16 соль минор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F06">
        <w:rPr>
          <w:rFonts w:ascii="Times New Roman" w:hAnsi="Times New Roman" w:cs="Times New Roman"/>
          <w:sz w:val="24"/>
          <w:szCs w:val="24"/>
        </w:rPr>
        <w:t xml:space="preserve">ХТК1 </w:t>
      </w:r>
      <w:r w:rsidR="000B53C1">
        <w:rPr>
          <w:rFonts w:ascii="Times New Roman" w:hAnsi="Times New Roman" w:cs="Times New Roman"/>
          <w:sz w:val="24"/>
          <w:szCs w:val="24"/>
        </w:rPr>
        <w:t>см.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3C1">
        <w:rPr>
          <w:rFonts w:ascii="Times New Roman" w:hAnsi="Times New Roman" w:cs="Times New Roman"/>
          <w:sz w:val="24"/>
          <w:szCs w:val="24"/>
        </w:rPr>
        <w:t>стретту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3C1">
        <w:rPr>
          <w:rFonts w:ascii="Times New Roman" w:hAnsi="Times New Roman" w:cs="Times New Roman"/>
          <w:sz w:val="24"/>
          <w:szCs w:val="24"/>
        </w:rPr>
        <w:t>в тактах 28-29. Записать:</w:t>
      </w:r>
      <w:r>
        <w:rPr>
          <w:rFonts w:ascii="Times New Roman" w:hAnsi="Times New Roman" w:cs="Times New Roman"/>
          <w:sz w:val="24"/>
          <w:szCs w:val="24"/>
        </w:rPr>
        <w:t xml:space="preserve"> магистральная она или нет. Почему?</w:t>
      </w:r>
    </w:p>
    <w:p w:rsidR="00254773" w:rsidRDefault="00254773" w:rsidP="00254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фуге </w:t>
      </w:r>
      <w:r w:rsidRPr="000B53C1">
        <w:rPr>
          <w:rFonts w:ascii="Times New Roman" w:hAnsi="Times New Roman" w:cs="Times New Roman"/>
          <w:b/>
          <w:sz w:val="24"/>
          <w:szCs w:val="24"/>
        </w:rPr>
        <w:t>№5 Ре мажор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F06">
        <w:rPr>
          <w:rFonts w:ascii="Times New Roman" w:hAnsi="Times New Roman" w:cs="Times New Roman"/>
          <w:sz w:val="24"/>
          <w:szCs w:val="24"/>
        </w:rPr>
        <w:t xml:space="preserve">ХТК1 </w:t>
      </w:r>
      <w:r w:rsidR="000B53C1">
        <w:rPr>
          <w:rFonts w:ascii="Times New Roman" w:hAnsi="Times New Roman" w:cs="Times New Roman"/>
          <w:sz w:val="24"/>
          <w:szCs w:val="24"/>
        </w:rPr>
        <w:t>см.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3C1">
        <w:rPr>
          <w:rFonts w:ascii="Times New Roman" w:hAnsi="Times New Roman" w:cs="Times New Roman"/>
          <w:sz w:val="24"/>
          <w:szCs w:val="24"/>
        </w:rPr>
        <w:t>стретту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3C1">
        <w:rPr>
          <w:rFonts w:ascii="Times New Roman" w:hAnsi="Times New Roman" w:cs="Times New Roman"/>
          <w:sz w:val="24"/>
          <w:szCs w:val="24"/>
        </w:rPr>
        <w:t xml:space="preserve">в такте 11. Записать: какая это </w:t>
      </w:r>
      <w:proofErr w:type="spellStart"/>
      <w:r w:rsidR="000B53C1">
        <w:rPr>
          <w:rFonts w:ascii="Times New Roman" w:hAnsi="Times New Roman" w:cs="Times New Roman"/>
          <w:sz w:val="24"/>
          <w:szCs w:val="24"/>
        </w:rPr>
        <w:t>стретта</w:t>
      </w:r>
      <w:proofErr w:type="spellEnd"/>
      <w:r w:rsidR="000B53C1">
        <w:rPr>
          <w:rFonts w:ascii="Times New Roman" w:hAnsi="Times New Roman" w:cs="Times New Roman"/>
          <w:sz w:val="24"/>
          <w:szCs w:val="24"/>
        </w:rPr>
        <w:t xml:space="preserve"> (магистральная, с преобразованием, двойная или ложная).</w:t>
      </w:r>
      <w:r>
        <w:rPr>
          <w:rFonts w:ascii="Times New Roman" w:hAnsi="Times New Roman" w:cs="Times New Roman"/>
          <w:sz w:val="24"/>
          <w:szCs w:val="24"/>
        </w:rPr>
        <w:t xml:space="preserve"> Объяснить почему</w:t>
      </w:r>
      <w:r w:rsidR="000B53C1">
        <w:rPr>
          <w:rFonts w:ascii="Times New Roman" w:hAnsi="Times New Roman" w:cs="Times New Roman"/>
          <w:sz w:val="24"/>
          <w:szCs w:val="24"/>
        </w:rPr>
        <w:t>.</w:t>
      </w:r>
    </w:p>
    <w:p w:rsidR="00864AEC" w:rsidRDefault="00254773" w:rsidP="00602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AEC">
        <w:rPr>
          <w:rFonts w:ascii="Times New Roman" w:hAnsi="Times New Roman" w:cs="Times New Roman"/>
          <w:sz w:val="24"/>
          <w:szCs w:val="24"/>
        </w:rPr>
        <w:t xml:space="preserve">В фуге </w:t>
      </w:r>
      <w:r w:rsidRPr="00864AEC">
        <w:rPr>
          <w:rFonts w:ascii="Times New Roman" w:hAnsi="Times New Roman" w:cs="Times New Roman"/>
          <w:b/>
          <w:sz w:val="24"/>
          <w:szCs w:val="24"/>
        </w:rPr>
        <w:t>№6 ре минор</w:t>
      </w:r>
      <w:r w:rsidRPr="00864AEC">
        <w:rPr>
          <w:rFonts w:ascii="Times New Roman" w:hAnsi="Times New Roman" w:cs="Times New Roman"/>
          <w:sz w:val="24"/>
          <w:szCs w:val="24"/>
        </w:rPr>
        <w:t xml:space="preserve"> </w:t>
      </w:r>
      <w:r w:rsidR="00A15B8C">
        <w:rPr>
          <w:rFonts w:ascii="Times New Roman" w:hAnsi="Times New Roman" w:cs="Times New Roman"/>
          <w:sz w:val="24"/>
          <w:szCs w:val="24"/>
        </w:rPr>
        <w:t xml:space="preserve">ХТК1 </w:t>
      </w:r>
      <w:r w:rsidR="000B53C1" w:rsidRPr="00864AEC">
        <w:rPr>
          <w:rFonts w:ascii="Times New Roman" w:hAnsi="Times New Roman" w:cs="Times New Roman"/>
          <w:sz w:val="24"/>
          <w:szCs w:val="24"/>
        </w:rPr>
        <w:t>см.</w:t>
      </w:r>
      <w:r w:rsidRPr="00864A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AEC">
        <w:rPr>
          <w:rFonts w:ascii="Times New Roman" w:hAnsi="Times New Roman" w:cs="Times New Roman"/>
          <w:sz w:val="24"/>
          <w:szCs w:val="24"/>
        </w:rPr>
        <w:t>стретту</w:t>
      </w:r>
      <w:proofErr w:type="spellEnd"/>
      <w:r w:rsidRPr="00864AEC">
        <w:rPr>
          <w:rFonts w:ascii="Times New Roman" w:hAnsi="Times New Roman" w:cs="Times New Roman"/>
          <w:sz w:val="24"/>
          <w:szCs w:val="24"/>
        </w:rPr>
        <w:t xml:space="preserve"> </w:t>
      </w:r>
      <w:r w:rsidR="000B53C1" w:rsidRPr="00864AEC">
        <w:rPr>
          <w:rFonts w:ascii="Times New Roman" w:hAnsi="Times New Roman" w:cs="Times New Roman"/>
          <w:sz w:val="24"/>
          <w:szCs w:val="24"/>
        </w:rPr>
        <w:t>в тактах</w:t>
      </w:r>
      <w:r w:rsidR="000B53C1" w:rsidRPr="00864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3C1" w:rsidRPr="00864AEC">
        <w:rPr>
          <w:rFonts w:ascii="Times New Roman" w:hAnsi="Times New Roman" w:cs="Times New Roman"/>
          <w:sz w:val="24"/>
          <w:szCs w:val="24"/>
        </w:rPr>
        <w:t>27-30</w:t>
      </w:r>
      <w:r w:rsidRPr="00864AEC">
        <w:rPr>
          <w:rFonts w:ascii="Times New Roman" w:hAnsi="Times New Roman" w:cs="Times New Roman"/>
          <w:sz w:val="24"/>
          <w:szCs w:val="24"/>
        </w:rPr>
        <w:t xml:space="preserve">. </w:t>
      </w:r>
      <w:r w:rsidR="000B53C1" w:rsidRPr="00864AEC">
        <w:rPr>
          <w:rFonts w:ascii="Times New Roman" w:hAnsi="Times New Roman" w:cs="Times New Roman"/>
          <w:sz w:val="24"/>
          <w:szCs w:val="24"/>
        </w:rPr>
        <w:t xml:space="preserve">Записать: какая это </w:t>
      </w:r>
      <w:proofErr w:type="spellStart"/>
      <w:r w:rsidR="000B53C1" w:rsidRPr="00864AEC">
        <w:rPr>
          <w:rFonts w:ascii="Times New Roman" w:hAnsi="Times New Roman" w:cs="Times New Roman"/>
          <w:sz w:val="24"/>
          <w:szCs w:val="24"/>
        </w:rPr>
        <w:t>стретта</w:t>
      </w:r>
      <w:proofErr w:type="spellEnd"/>
      <w:r w:rsidR="000B53C1" w:rsidRPr="00864AEC">
        <w:rPr>
          <w:rFonts w:ascii="Times New Roman" w:hAnsi="Times New Roman" w:cs="Times New Roman"/>
          <w:sz w:val="24"/>
          <w:szCs w:val="24"/>
        </w:rPr>
        <w:t xml:space="preserve"> (магистральная, с преобразованием, двойная или ложная). Объяснить почему</w:t>
      </w:r>
      <w:r w:rsidR="00864AEC" w:rsidRPr="00864AEC">
        <w:rPr>
          <w:rFonts w:ascii="Times New Roman" w:hAnsi="Times New Roman" w:cs="Times New Roman"/>
          <w:sz w:val="24"/>
          <w:szCs w:val="24"/>
        </w:rPr>
        <w:t>.</w:t>
      </w:r>
    </w:p>
    <w:p w:rsidR="00E61E19" w:rsidRPr="00864AEC" w:rsidRDefault="00864AEC" w:rsidP="006023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4AEC">
        <w:rPr>
          <w:rFonts w:ascii="Times New Roman" w:hAnsi="Times New Roman" w:cs="Times New Roman"/>
          <w:b/>
          <w:sz w:val="24"/>
          <w:szCs w:val="24"/>
        </w:rPr>
        <w:t>Фор</w:t>
      </w:r>
      <w:r w:rsidR="00E61E19" w:rsidRPr="00864AEC">
        <w:rPr>
          <w:rFonts w:ascii="Times New Roman" w:hAnsi="Times New Roman" w:cs="Times New Roman"/>
          <w:b/>
          <w:sz w:val="24"/>
          <w:szCs w:val="24"/>
        </w:rPr>
        <w:t>ма проверки Задания:</w:t>
      </w:r>
    </w:p>
    <w:p w:rsidR="00254773" w:rsidRPr="00864AEC" w:rsidRDefault="00522F06" w:rsidP="00254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AEC">
        <w:rPr>
          <w:rFonts w:ascii="Times New Roman" w:hAnsi="Times New Roman" w:cs="Times New Roman"/>
          <w:sz w:val="24"/>
          <w:szCs w:val="24"/>
        </w:rPr>
        <w:t>Сделанный конспект, а</w:t>
      </w:r>
      <w:r w:rsidR="00254773" w:rsidRPr="00864AEC">
        <w:rPr>
          <w:rFonts w:ascii="Times New Roman" w:hAnsi="Times New Roman" w:cs="Times New Roman"/>
          <w:sz w:val="24"/>
          <w:szCs w:val="24"/>
        </w:rPr>
        <w:t xml:space="preserve">нализ Интермедий и </w:t>
      </w:r>
      <w:proofErr w:type="spellStart"/>
      <w:r w:rsidRPr="00864AEC">
        <w:rPr>
          <w:rFonts w:ascii="Times New Roman" w:hAnsi="Times New Roman" w:cs="Times New Roman"/>
          <w:sz w:val="24"/>
          <w:szCs w:val="24"/>
        </w:rPr>
        <w:t>С</w:t>
      </w:r>
      <w:r w:rsidR="00254773" w:rsidRPr="00864AEC">
        <w:rPr>
          <w:rFonts w:ascii="Times New Roman" w:hAnsi="Times New Roman" w:cs="Times New Roman"/>
          <w:sz w:val="24"/>
          <w:szCs w:val="24"/>
        </w:rPr>
        <w:t>третт</w:t>
      </w:r>
      <w:proofErr w:type="spellEnd"/>
      <w:r w:rsidR="00254773" w:rsidRPr="00864AEC">
        <w:rPr>
          <w:rFonts w:ascii="Times New Roman" w:hAnsi="Times New Roman" w:cs="Times New Roman"/>
          <w:sz w:val="24"/>
          <w:szCs w:val="24"/>
        </w:rPr>
        <w:t xml:space="preserve"> </w:t>
      </w:r>
      <w:r w:rsidR="00E61E19" w:rsidRPr="00864AEC">
        <w:rPr>
          <w:rFonts w:ascii="Times New Roman" w:hAnsi="Times New Roman" w:cs="Times New Roman"/>
          <w:sz w:val="24"/>
          <w:szCs w:val="24"/>
        </w:rPr>
        <w:t>(</w:t>
      </w:r>
      <w:r w:rsidR="00254773" w:rsidRPr="00864AEC">
        <w:rPr>
          <w:rFonts w:ascii="Times New Roman" w:hAnsi="Times New Roman" w:cs="Times New Roman"/>
          <w:sz w:val="24"/>
          <w:szCs w:val="24"/>
        </w:rPr>
        <w:t>записа</w:t>
      </w:r>
      <w:r w:rsidR="00E61E19" w:rsidRPr="00864AEC">
        <w:rPr>
          <w:rFonts w:ascii="Times New Roman" w:hAnsi="Times New Roman" w:cs="Times New Roman"/>
          <w:sz w:val="24"/>
          <w:szCs w:val="24"/>
        </w:rPr>
        <w:t>нный</w:t>
      </w:r>
      <w:r w:rsidR="00254773" w:rsidRPr="00864AEC">
        <w:rPr>
          <w:rFonts w:ascii="Times New Roman" w:hAnsi="Times New Roman" w:cs="Times New Roman"/>
          <w:sz w:val="24"/>
          <w:szCs w:val="24"/>
        </w:rPr>
        <w:t xml:space="preserve"> в рабочую тетрадь</w:t>
      </w:r>
      <w:r w:rsidR="00E61E19" w:rsidRPr="00864AEC">
        <w:rPr>
          <w:rFonts w:ascii="Times New Roman" w:hAnsi="Times New Roman" w:cs="Times New Roman"/>
          <w:sz w:val="24"/>
          <w:szCs w:val="24"/>
        </w:rPr>
        <w:t>)</w:t>
      </w:r>
      <w:r w:rsidR="00254773" w:rsidRPr="00864AEC">
        <w:rPr>
          <w:rFonts w:ascii="Times New Roman" w:hAnsi="Times New Roman" w:cs="Times New Roman"/>
          <w:sz w:val="24"/>
          <w:szCs w:val="24"/>
        </w:rPr>
        <w:t xml:space="preserve">, сфотографировать и прислать </w:t>
      </w:r>
      <w:r w:rsidR="00864AE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64AEC"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 w:rsidR="00E61E19" w:rsidRPr="00864AEC">
        <w:rPr>
          <w:rFonts w:ascii="Times New Roman" w:hAnsi="Times New Roman" w:cs="Times New Roman"/>
          <w:sz w:val="24"/>
          <w:szCs w:val="24"/>
        </w:rPr>
        <w:t xml:space="preserve"> до вторника, 1</w:t>
      </w:r>
      <w:r w:rsidR="00242767">
        <w:rPr>
          <w:rFonts w:ascii="Times New Roman" w:hAnsi="Times New Roman" w:cs="Times New Roman"/>
          <w:sz w:val="24"/>
          <w:szCs w:val="24"/>
        </w:rPr>
        <w:t>6</w:t>
      </w:r>
      <w:r w:rsidR="00E61E19" w:rsidRPr="00864AEC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54773" w:rsidRPr="00864AEC">
        <w:rPr>
          <w:rFonts w:ascii="Times New Roman" w:hAnsi="Times New Roman" w:cs="Times New Roman"/>
          <w:sz w:val="24"/>
          <w:szCs w:val="24"/>
        </w:rPr>
        <w:t>.</w:t>
      </w:r>
      <w:r w:rsidR="00E61E19" w:rsidRPr="00864AEC">
        <w:rPr>
          <w:rFonts w:ascii="Times New Roman" w:hAnsi="Times New Roman" w:cs="Times New Roman"/>
          <w:sz w:val="24"/>
          <w:szCs w:val="24"/>
        </w:rPr>
        <w:t xml:space="preserve"> Если возникают вопросы при выполнении ДЗ – звоните, пишите</w:t>
      </w:r>
      <w:r w:rsidR="00864AEC">
        <w:rPr>
          <w:rFonts w:ascii="Times New Roman" w:hAnsi="Times New Roman" w:cs="Times New Roman"/>
          <w:sz w:val="24"/>
          <w:szCs w:val="24"/>
        </w:rPr>
        <w:t>,</w:t>
      </w:r>
      <w:r w:rsidR="00E61E19" w:rsidRPr="00864AEC">
        <w:rPr>
          <w:rFonts w:ascii="Times New Roman" w:hAnsi="Times New Roman" w:cs="Times New Roman"/>
          <w:sz w:val="24"/>
          <w:szCs w:val="24"/>
        </w:rPr>
        <w:t xml:space="preserve"> спрашивайте. </w:t>
      </w:r>
      <w:bookmarkStart w:id="0" w:name="_GoBack"/>
      <w:bookmarkEnd w:id="0"/>
    </w:p>
    <w:sectPr w:rsidR="00254773" w:rsidRPr="0086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158"/>
    <w:multiLevelType w:val="hybridMultilevel"/>
    <w:tmpl w:val="0C86E5B0"/>
    <w:lvl w:ilvl="0" w:tplc="55AAC7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EC309CE"/>
    <w:multiLevelType w:val="hybridMultilevel"/>
    <w:tmpl w:val="7C72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B7"/>
    <w:rsid w:val="000B53C1"/>
    <w:rsid w:val="001513F8"/>
    <w:rsid w:val="001919FE"/>
    <w:rsid w:val="001B03A6"/>
    <w:rsid w:val="00242767"/>
    <w:rsid w:val="00254773"/>
    <w:rsid w:val="002A5F10"/>
    <w:rsid w:val="002C7E2E"/>
    <w:rsid w:val="00323A76"/>
    <w:rsid w:val="003932EC"/>
    <w:rsid w:val="00522F06"/>
    <w:rsid w:val="00601C24"/>
    <w:rsid w:val="007A15E7"/>
    <w:rsid w:val="007D3CB7"/>
    <w:rsid w:val="00864AEC"/>
    <w:rsid w:val="00961573"/>
    <w:rsid w:val="009B1F42"/>
    <w:rsid w:val="00A15B8C"/>
    <w:rsid w:val="00A24D2A"/>
    <w:rsid w:val="00A66794"/>
    <w:rsid w:val="00AD025A"/>
    <w:rsid w:val="00B45680"/>
    <w:rsid w:val="00E61E19"/>
    <w:rsid w:val="00E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D9D6"/>
  <w15:chartTrackingRefBased/>
  <w15:docId w15:val="{C5F9ED8E-859E-4777-8CE0-4B8592B6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7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9</cp:revision>
  <dcterms:created xsi:type="dcterms:W3CDTF">2020-11-01T07:58:00Z</dcterms:created>
  <dcterms:modified xsi:type="dcterms:W3CDTF">2021-11-02T10:24:00Z</dcterms:modified>
</cp:coreProperties>
</file>