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70" w:rsidRPr="00BB4970" w:rsidRDefault="00BB4970" w:rsidP="00BB497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4 курс</w:t>
      </w:r>
    </w:p>
    <w:p w:rsidR="00BB4970" w:rsidRPr="00BB4970" w:rsidRDefault="00BB4970" w:rsidP="00BB497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B4970" w:rsidRPr="00BB4970" w:rsidRDefault="00BB4970" w:rsidP="00BB49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BB4970" w:rsidRPr="00BB4970" w:rsidRDefault="00BB4970" w:rsidP="00BB4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4970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Pr="00BB4970">
        <w:rPr>
          <w:rFonts w:ascii="Times New Roman" w:eastAsia="Times New Roman" w:hAnsi="Times New Roman" w:cs="Times New Roman"/>
          <w:b/>
          <w:lang w:eastAsia="ru-RU"/>
        </w:rPr>
        <w:t>Отклонения в отдаленные тональности.»</w:t>
      </w:r>
    </w:p>
    <w:p w:rsidR="00BB4970" w:rsidRPr="00BB4970" w:rsidRDefault="00BB4970" w:rsidP="00BB4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4970" w:rsidRPr="00BB4970" w:rsidRDefault="00BB4970" w:rsidP="00BB49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4970" w:rsidRPr="00BB4970" w:rsidRDefault="00BB4970" w:rsidP="00BB49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4970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BB4970">
        <w:rPr>
          <w:rFonts w:ascii="Times New Roman" w:eastAsia="Times New Roman" w:hAnsi="Times New Roman" w:cs="Times New Roman"/>
          <w:b/>
          <w:lang w:eastAsia="ru-RU"/>
        </w:rPr>
        <w:t xml:space="preserve">Построить </w:t>
      </w:r>
      <w:proofErr w:type="gramStart"/>
      <w:r w:rsidRPr="00BB4970">
        <w:rPr>
          <w:rFonts w:ascii="Times New Roman" w:eastAsia="Times New Roman" w:hAnsi="Times New Roman" w:cs="Times New Roman"/>
          <w:b/>
          <w:lang w:eastAsia="ru-RU"/>
        </w:rPr>
        <w:t>и  спеть</w:t>
      </w:r>
      <w:proofErr w:type="gramEnd"/>
      <w:r w:rsidRPr="00BB4970">
        <w:rPr>
          <w:rFonts w:ascii="Times New Roman" w:eastAsia="Times New Roman" w:hAnsi="Times New Roman" w:cs="Times New Roman"/>
          <w:b/>
          <w:lang w:eastAsia="ru-RU"/>
        </w:rPr>
        <w:t>: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 1. От «</w:t>
      </w:r>
      <w:proofErr w:type="gramStart"/>
      <w:r w:rsidRPr="00BB4970">
        <w:rPr>
          <w:rFonts w:ascii="Times New Roman" w:eastAsia="Times New Roman" w:hAnsi="Times New Roman" w:cs="Times New Roman"/>
          <w:lang w:eastAsia="ru-RU"/>
        </w:rPr>
        <w:t xml:space="preserve">е»   </w:t>
      </w:r>
      <w:proofErr w:type="gramEnd"/>
      <w:r w:rsidRPr="00BB4970">
        <w:rPr>
          <w:rFonts w:ascii="Times New Roman" w:eastAsia="Times New Roman" w:hAnsi="Times New Roman" w:cs="Times New Roman"/>
          <w:lang w:eastAsia="ru-RU"/>
        </w:rPr>
        <w:t xml:space="preserve">D9 </w:t>
      </w:r>
      <w:r w:rsidRPr="00BB497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ь5 </w:t>
      </w:r>
      <w:r w:rsidRPr="00BB4970">
        <w:rPr>
          <w:rFonts w:ascii="Times New Roman" w:eastAsia="Times New Roman" w:hAnsi="Times New Roman" w:cs="Times New Roman"/>
          <w:lang w:eastAsia="ru-RU"/>
        </w:rPr>
        <w:t>, D7</w:t>
      </w:r>
      <w:r w:rsidRPr="00BB4970">
        <w:rPr>
          <w:rFonts w:ascii="Times New Roman" w:eastAsia="Times New Roman" w:hAnsi="Times New Roman" w:cs="Times New Roman"/>
          <w:vertAlign w:val="superscript"/>
          <w:lang w:eastAsia="ru-RU"/>
        </w:rPr>
        <w:t>+5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497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 с разрешением.</w:t>
      </w:r>
    </w:p>
    <w:p w:rsidR="00BB4970" w:rsidRPr="00BB4970" w:rsidRDefault="00BB4970" w:rsidP="00BB49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4970">
        <w:rPr>
          <w:rFonts w:ascii="Times New Roman" w:eastAsia="Times New Roman" w:hAnsi="Times New Roman" w:cs="Times New Roman"/>
          <w:lang w:eastAsia="ru-RU"/>
        </w:rPr>
        <w:t xml:space="preserve"> 2. </w:t>
      </w:r>
      <w:r w:rsidRPr="00BB4970">
        <w:rPr>
          <w:rFonts w:ascii="Times New Roman" w:eastAsia="Times New Roman" w:hAnsi="Times New Roman" w:cs="Times New Roman"/>
          <w:b/>
          <w:lang w:eastAsia="ru-RU"/>
        </w:rPr>
        <w:t xml:space="preserve">Построить </w:t>
      </w:r>
      <w:proofErr w:type="gramStart"/>
      <w:r w:rsidRPr="00BB4970">
        <w:rPr>
          <w:rFonts w:ascii="Times New Roman" w:eastAsia="Times New Roman" w:hAnsi="Times New Roman" w:cs="Times New Roman"/>
          <w:b/>
          <w:lang w:eastAsia="ru-RU"/>
        </w:rPr>
        <w:t>и  спеть</w:t>
      </w:r>
      <w:proofErr w:type="gramEnd"/>
      <w:r w:rsidRPr="00BB4970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 е</w:t>
      </w:r>
      <w:r w:rsidRPr="00B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B49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B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хроматическую 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секвенцию </w:t>
      </w:r>
      <w:r w:rsidRPr="00BB4970">
        <w:rPr>
          <w:rFonts w:ascii="Times New Roman" w:eastAsia="Times New Roman" w:hAnsi="Times New Roman" w:cs="Times New Roman"/>
          <w:lang w:val="en-US" w:eastAsia="ru-RU"/>
        </w:rPr>
        <w:t>II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43 – </w:t>
      </w:r>
      <w:r w:rsidRPr="00BB4970">
        <w:rPr>
          <w:rFonts w:ascii="Times New Roman" w:eastAsia="Times New Roman" w:hAnsi="Times New Roman" w:cs="Times New Roman"/>
          <w:lang w:val="en-US" w:eastAsia="ru-RU"/>
        </w:rPr>
        <w:t>D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D43 </w:t>
      </w:r>
      <w:r w:rsidRPr="00BB497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ь5 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-   </w:t>
      </w:r>
      <w:r w:rsidRPr="00BB4970">
        <w:rPr>
          <w:rFonts w:ascii="Times New Roman" w:eastAsia="Times New Roman" w:hAnsi="Times New Roman" w:cs="Times New Roman"/>
          <w:lang w:val="en-US" w:eastAsia="ru-RU"/>
        </w:rPr>
        <w:t>D</w:t>
      </w:r>
      <w:r w:rsidRPr="00BB4970">
        <w:rPr>
          <w:rFonts w:ascii="Times New Roman" w:eastAsia="Times New Roman" w:hAnsi="Times New Roman" w:cs="Times New Roman"/>
          <w:lang w:eastAsia="ru-RU"/>
        </w:rPr>
        <w:t>7</w:t>
      </w:r>
      <w:r w:rsidRPr="00BB497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ь5 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– Т53 </w:t>
      </w:r>
      <w:r w:rsidRPr="00B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вверх по тональностям 1 степени родства </w:t>
      </w:r>
      <w:r w:rsidRPr="00BB4970">
        <w:rPr>
          <w:rFonts w:ascii="Times New Roman" w:eastAsia="Times New Roman" w:hAnsi="Times New Roman" w:cs="Times New Roman"/>
          <w:lang w:eastAsia="ru-RU"/>
        </w:rPr>
        <w:t>.</w:t>
      </w:r>
    </w:p>
    <w:p w:rsidR="00BB4970" w:rsidRPr="00BB4970" w:rsidRDefault="00BB4970" w:rsidP="00BB49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4970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BB4970">
        <w:rPr>
          <w:rFonts w:ascii="Times New Roman" w:eastAsia="Times New Roman" w:hAnsi="Times New Roman" w:cs="Times New Roman"/>
          <w:lang w:eastAsia="ru-RU"/>
        </w:rPr>
        <w:t xml:space="preserve">3  </w:t>
      </w:r>
      <w:r w:rsidRPr="00BB4970">
        <w:rPr>
          <w:rFonts w:ascii="Times New Roman" w:eastAsia="Times New Roman" w:hAnsi="Times New Roman" w:cs="Times New Roman"/>
          <w:b/>
          <w:lang w:eastAsia="ru-RU"/>
        </w:rPr>
        <w:t>Построить</w:t>
      </w:r>
      <w:proofErr w:type="gramEnd"/>
      <w:r w:rsidRPr="00BB4970">
        <w:rPr>
          <w:rFonts w:ascii="Times New Roman" w:eastAsia="Times New Roman" w:hAnsi="Times New Roman" w:cs="Times New Roman"/>
          <w:b/>
          <w:lang w:eastAsia="ru-RU"/>
        </w:rPr>
        <w:t xml:space="preserve"> и  спеть: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   схемы  модуляций в тональности 2-й степени родства: </w:t>
      </w:r>
    </w:p>
    <w:p w:rsidR="00BB4970" w:rsidRPr="00BB4970" w:rsidRDefault="00BB4970" w:rsidP="00BB49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4970">
        <w:rPr>
          <w:rFonts w:ascii="Times New Roman" w:eastAsia="Times New Roman" w:hAnsi="Times New Roman" w:cs="Times New Roman"/>
          <w:lang w:eastAsia="ru-RU"/>
        </w:rPr>
        <w:t xml:space="preserve">а) е – </w:t>
      </w:r>
      <w:r w:rsidRPr="00BB4970">
        <w:rPr>
          <w:rFonts w:ascii="Times New Roman" w:eastAsia="Times New Roman" w:hAnsi="Times New Roman" w:cs="Times New Roman"/>
          <w:lang w:val="en-US" w:eastAsia="ru-RU"/>
        </w:rPr>
        <w:t>D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BB4970">
        <w:rPr>
          <w:rFonts w:ascii="Times New Roman" w:eastAsia="Times New Roman" w:hAnsi="Times New Roman" w:cs="Times New Roman"/>
          <w:lang w:val="en-US" w:eastAsia="ru-RU"/>
        </w:rPr>
        <w:t>fis</w:t>
      </w:r>
      <w:proofErr w:type="spellEnd"/>
      <w:r w:rsidRPr="00BB4970">
        <w:rPr>
          <w:rFonts w:ascii="Times New Roman" w:eastAsia="Times New Roman" w:hAnsi="Times New Roman" w:cs="Times New Roman"/>
          <w:lang w:eastAsia="ru-RU"/>
        </w:rPr>
        <w:t>: Т53 –Д65 – Т53 -  Д</w:t>
      </w:r>
      <w:proofErr w:type="gramStart"/>
      <w:r w:rsidRPr="00BB4970">
        <w:rPr>
          <w:rFonts w:ascii="Times New Roman" w:eastAsia="Times New Roman" w:hAnsi="Times New Roman" w:cs="Times New Roman"/>
          <w:lang w:eastAsia="ru-RU"/>
        </w:rPr>
        <w:t>43  к</w:t>
      </w:r>
      <w:proofErr w:type="gramEnd"/>
      <w:r w:rsidRPr="00BB4970">
        <w:rPr>
          <w:rFonts w:ascii="Times New Roman" w:eastAsia="Times New Roman" w:hAnsi="Times New Roman" w:cs="Times New Roman"/>
          <w:lang w:eastAsia="ru-RU"/>
        </w:rPr>
        <w:t xml:space="preserve"> ↑</w:t>
      </w:r>
      <w:r w:rsidRPr="00BB4970">
        <w:rPr>
          <w:rFonts w:ascii="Times New Roman" w:eastAsia="Times New Roman" w:hAnsi="Times New Roman" w:cs="Times New Roman"/>
          <w:lang w:val="en-US" w:eastAsia="ru-RU"/>
        </w:rPr>
        <w:t>D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 ( </w:t>
      </w:r>
      <w:r w:rsidRPr="00BB4970">
        <w:rPr>
          <w:rFonts w:ascii="Times New Roman" w:eastAsia="Times New Roman" w:hAnsi="Times New Roman" w:cs="Times New Roman"/>
          <w:lang w:val="en-US" w:eastAsia="ru-RU"/>
        </w:rPr>
        <w:t>VII</w:t>
      </w:r>
      <w:r w:rsidRPr="00BB4970">
        <w:rPr>
          <w:rFonts w:ascii="Times New Roman" w:eastAsia="Times New Roman" w:hAnsi="Times New Roman" w:cs="Times New Roman"/>
          <w:lang w:eastAsia="ru-RU"/>
        </w:rPr>
        <w:t>=</w:t>
      </w:r>
      <w:r w:rsidRPr="00BB4970">
        <w:rPr>
          <w:rFonts w:ascii="Times New Roman" w:eastAsia="Times New Roman" w:hAnsi="Times New Roman" w:cs="Times New Roman"/>
          <w:lang w:val="en-US" w:eastAsia="ru-RU"/>
        </w:rPr>
        <w:t>VI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) - </w:t>
      </w:r>
      <w:r w:rsidRPr="00B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4970">
        <w:rPr>
          <w:rFonts w:ascii="Times New Roman" w:eastAsia="Times New Roman" w:hAnsi="Times New Roman" w:cs="Times New Roman"/>
          <w:lang w:val="en-US" w:eastAsia="ru-RU"/>
        </w:rPr>
        <w:t>II</w:t>
      </w:r>
      <w:r w:rsidRPr="00BB4970">
        <w:rPr>
          <w:rFonts w:ascii="Times New Roman" w:eastAsia="Times New Roman" w:hAnsi="Times New Roman" w:cs="Times New Roman"/>
          <w:lang w:eastAsia="ru-RU"/>
        </w:rPr>
        <w:t>43 – ДД43 – К –Д7 – Т;</w:t>
      </w:r>
    </w:p>
    <w:p w:rsidR="00BB4970" w:rsidRPr="00BB4970" w:rsidRDefault="00BB4970" w:rsidP="00BB49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4970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BB4970">
        <w:rPr>
          <w:rFonts w:ascii="Times New Roman" w:eastAsia="Times New Roman" w:hAnsi="Times New Roman" w:cs="Times New Roman"/>
          <w:lang w:val="en-US" w:eastAsia="ru-RU"/>
        </w:rPr>
        <w:t>e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B4970">
        <w:rPr>
          <w:rFonts w:ascii="Times New Roman" w:eastAsia="Times New Roman" w:hAnsi="Times New Roman" w:cs="Times New Roman"/>
          <w:lang w:val="en-US" w:eastAsia="ru-RU"/>
        </w:rPr>
        <w:t>C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 -  </w:t>
      </w:r>
      <w:r w:rsidRPr="00BB4970">
        <w:rPr>
          <w:rFonts w:ascii="Times New Roman" w:eastAsia="Times New Roman" w:hAnsi="Times New Roman" w:cs="Times New Roman"/>
          <w:lang w:val="en-US" w:eastAsia="ru-RU"/>
        </w:rPr>
        <w:t>F</w:t>
      </w:r>
      <w:r w:rsidRPr="00BB4970">
        <w:rPr>
          <w:rFonts w:ascii="Times New Roman" w:eastAsia="Times New Roman" w:hAnsi="Times New Roman" w:cs="Times New Roman"/>
          <w:lang w:eastAsia="ru-RU"/>
        </w:rPr>
        <w:t>: Т53 –Д65 – Т53 -  Д</w:t>
      </w:r>
      <w:proofErr w:type="gramStart"/>
      <w:r w:rsidRPr="00BB4970">
        <w:rPr>
          <w:rFonts w:ascii="Times New Roman" w:eastAsia="Times New Roman" w:hAnsi="Times New Roman" w:cs="Times New Roman"/>
          <w:lang w:eastAsia="ru-RU"/>
        </w:rPr>
        <w:t>43  к</w:t>
      </w:r>
      <w:proofErr w:type="gramEnd"/>
      <w:r w:rsidRPr="00BB4970">
        <w:rPr>
          <w:rFonts w:ascii="Times New Roman" w:eastAsia="Times New Roman" w:hAnsi="Times New Roman" w:cs="Times New Roman"/>
          <w:lang w:eastAsia="ru-RU"/>
        </w:rPr>
        <w:t xml:space="preserve"> ↑ </w:t>
      </w:r>
      <w:r w:rsidRPr="00BB4970">
        <w:rPr>
          <w:rFonts w:ascii="Times New Roman" w:eastAsia="Times New Roman" w:hAnsi="Times New Roman" w:cs="Times New Roman"/>
          <w:lang w:val="en-US" w:eastAsia="ru-RU"/>
        </w:rPr>
        <w:t>C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 ( </w:t>
      </w:r>
      <w:r w:rsidRPr="00BB4970">
        <w:rPr>
          <w:rFonts w:ascii="Times New Roman" w:eastAsia="Times New Roman" w:hAnsi="Times New Roman" w:cs="Times New Roman"/>
          <w:lang w:val="en-US" w:eastAsia="ru-RU"/>
        </w:rPr>
        <w:t>VI</w:t>
      </w:r>
      <w:r w:rsidRPr="00BB4970">
        <w:rPr>
          <w:rFonts w:ascii="Times New Roman" w:eastAsia="Times New Roman" w:hAnsi="Times New Roman" w:cs="Times New Roman"/>
          <w:lang w:eastAsia="ru-RU"/>
        </w:rPr>
        <w:t>=</w:t>
      </w:r>
      <w:r w:rsidRPr="00BB4970">
        <w:rPr>
          <w:rFonts w:ascii="Times New Roman" w:eastAsia="Times New Roman" w:hAnsi="Times New Roman" w:cs="Times New Roman"/>
          <w:lang w:val="en-US" w:eastAsia="ru-RU"/>
        </w:rPr>
        <w:t>V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) – Д2 – Т6 – </w:t>
      </w:r>
      <w:r w:rsidRPr="00BB4970">
        <w:rPr>
          <w:rFonts w:ascii="Times New Roman" w:eastAsia="Times New Roman" w:hAnsi="Times New Roman" w:cs="Times New Roman"/>
          <w:lang w:val="en-US" w:eastAsia="ru-RU"/>
        </w:rPr>
        <w:t>II</w:t>
      </w:r>
      <w:r w:rsidRPr="00BB4970">
        <w:rPr>
          <w:rFonts w:ascii="Times New Roman" w:eastAsia="Times New Roman" w:hAnsi="Times New Roman" w:cs="Times New Roman"/>
          <w:lang w:eastAsia="ru-RU"/>
        </w:rPr>
        <w:t>7  – К –Д7 – Т;</w:t>
      </w:r>
    </w:p>
    <w:p w:rsidR="00BB4970" w:rsidRPr="00BB4970" w:rsidRDefault="00BB4970" w:rsidP="00BB497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B4970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BB4970">
        <w:rPr>
          <w:rFonts w:ascii="Times New Roman" w:eastAsia="Times New Roman" w:hAnsi="Times New Roman" w:cs="Times New Roman"/>
          <w:b/>
          <w:lang w:eastAsia="ru-RU"/>
        </w:rPr>
        <w:t xml:space="preserve">Спеть: </w:t>
      </w:r>
    </w:p>
    <w:p w:rsidR="00BB4970" w:rsidRPr="00BB4970" w:rsidRDefault="00BB4970" w:rsidP="00BB497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4970">
        <w:rPr>
          <w:rFonts w:ascii="Times New Roman" w:eastAsia="Times New Roman" w:hAnsi="Times New Roman" w:cs="Times New Roman"/>
          <w:lang w:eastAsia="ru-RU"/>
        </w:rPr>
        <w:t>Одноголосие</w:t>
      </w:r>
      <w:proofErr w:type="spellEnd"/>
      <w:r w:rsidRPr="00BB4970">
        <w:rPr>
          <w:rFonts w:ascii="Times New Roman" w:eastAsia="Times New Roman" w:hAnsi="Times New Roman" w:cs="Times New Roman"/>
          <w:lang w:eastAsia="ru-RU"/>
        </w:rPr>
        <w:t xml:space="preserve">: А. Островский, С. Соловьев, </w:t>
      </w:r>
      <w:proofErr w:type="spellStart"/>
      <w:r w:rsidRPr="00BB4970">
        <w:rPr>
          <w:rFonts w:ascii="Times New Roman" w:eastAsia="Times New Roman" w:hAnsi="Times New Roman" w:cs="Times New Roman"/>
          <w:lang w:eastAsia="ru-RU"/>
        </w:rPr>
        <w:t>В.Шокин</w:t>
      </w:r>
      <w:proofErr w:type="spellEnd"/>
      <w:r w:rsidRPr="00BB4970">
        <w:rPr>
          <w:rFonts w:ascii="Times New Roman" w:eastAsia="Times New Roman" w:hAnsi="Times New Roman" w:cs="Times New Roman"/>
          <w:lang w:eastAsia="ru-RU"/>
        </w:rPr>
        <w:t xml:space="preserve">. Сольфеджио. </w:t>
      </w:r>
      <w:proofErr w:type="spellStart"/>
      <w:r w:rsidRPr="00BB4970">
        <w:rPr>
          <w:rFonts w:ascii="Times New Roman" w:eastAsia="Times New Roman" w:hAnsi="Times New Roman" w:cs="Times New Roman"/>
          <w:lang w:eastAsia="ru-RU"/>
        </w:rPr>
        <w:t>Вып</w:t>
      </w:r>
      <w:proofErr w:type="spellEnd"/>
      <w:r w:rsidRPr="00BB4970">
        <w:rPr>
          <w:rFonts w:ascii="Times New Roman" w:eastAsia="Times New Roman" w:hAnsi="Times New Roman" w:cs="Times New Roman"/>
          <w:lang w:eastAsia="ru-RU"/>
        </w:rPr>
        <w:t xml:space="preserve">. 2. М., 1964,  </w:t>
      </w:r>
    </w:p>
    <w:p w:rsidR="00BB4970" w:rsidRPr="00BB4970" w:rsidRDefault="00BB4970" w:rsidP="00BB497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lang w:eastAsia="ru-RU"/>
        </w:rPr>
        <w:t>упр. №№ 1-6, № 11-13;</w:t>
      </w:r>
    </w:p>
    <w:p w:rsidR="00BB4970" w:rsidRPr="00BB4970" w:rsidRDefault="00BB4970" w:rsidP="00BB4970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BB4970"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 w:rsidRPr="00BB4970">
        <w:rPr>
          <w:rFonts w:ascii="Times New Roman" w:eastAsia="Times New Roman" w:hAnsi="Times New Roman" w:cs="Times New Roman"/>
          <w:lang w:eastAsia="ru-RU"/>
        </w:rPr>
        <w:t xml:space="preserve">: И.С. </w:t>
      </w:r>
      <w:proofErr w:type="spellStart"/>
      <w:r w:rsidRPr="00BB4970">
        <w:rPr>
          <w:rFonts w:ascii="Times New Roman" w:eastAsia="Times New Roman" w:hAnsi="Times New Roman" w:cs="Times New Roman"/>
          <w:lang w:eastAsia="ru-RU"/>
        </w:rPr>
        <w:t>Бах.Двухголосные</w:t>
      </w:r>
      <w:proofErr w:type="spellEnd"/>
      <w:r w:rsidRPr="00BB4970">
        <w:rPr>
          <w:rFonts w:ascii="Times New Roman" w:eastAsia="Times New Roman" w:hAnsi="Times New Roman" w:cs="Times New Roman"/>
          <w:lang w:eastAsia="ru-RU"/>
        </w:rPr>
        <w:t xml:space="preserve"> инвенции </w:t>
      </w:r>
      <w:r w:rsidRPr="00BB4970">
        <w:rPr>
          <w:rFonts w:ascii="Times New Roman" w:eastAsia="Times New Roman" w:hAnsi="Times New Roman" w:cs="Times New Roman"/>
          <w:b/>
          <w:lang w:eastAsia="ru-RU"/>
        </w:rPr>
        <w:t>№ 4.</w:t>
      </w:r>
    </w:p>
    <w:p w:rsidR="00BB4970" w:rsidRPr="00BB4970" w:rsidRDefault="00BB4970" w:rsidP="00BB4970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BB4970"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 w:rsidRPr="00BB4970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BB4970"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 w:rsidRPr="00BB497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BB4970"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 w:rsidRPr="00BB4970">
        <w:rPr>
          <w:rFonts w:ascii="Times New Roman" w:eastAsia="Times New Roman" w:hAnsi="Times New Roman" w:cs="Times New Roman"/>
          <w:lang w:eastAsia="ru-RU"/>
        </w:rPr>
        <w:t xml:space="preserve">. № </w:t>
      </w:r>
      <w:r w:rsidRPr="00BB4970">
        <w:rPr>
          <w:rFonts w:ascii="Times New Roman" w:eastAsia="Times New Roman" w:hAnsi="Times New Roman" w:cs="Times New Roman"/>
          <w:b/>
          <w:lang w:eastAsia="ru-RU"/>
        </w:rPr>
        <w:t>102.</w:t>
      </w:r>
    </w:p>
    <w:p w:rsidR="00BB4970" w:rsidRPr="00BB4970" w:rsidRDefault="00BB4970" w:rsidP="00BB497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B4970" w:rsidRPr="00BB4970" w:rsidRDefault="00BB4970" w:rsidP="00BB497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BB4970" w:rsidRPr="00BB4970" w:rsidRDefault="00BB4970" w:rsidP="00BB497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lang w:eastAsia="ru-RU"/>
        </w:rPr>
        <w:t>«В</w:t>
      </w:r>
      <w:r w:rsidRPr="00BB4970">
        <w:rPr>
          <w:rFonts w:ascii="Times New Roman" w:eastAsia="Times New Roman" w:hAnsi="Times New Roman" w:cs="Times New Roman"/>
          <w:b/>
          <w:lang w:eastAsia="ru-RU"/>
        </w:rPr>
        <w:t>спомогательные звуки</w:t>
      </w:r>
      <w:r w:rsidRPr="00B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BB497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Pr="00BB497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.</w:t>
      </w:r>
    </w:p>
    <w:p w:rsidR="00BB4970" w:rsidRPr="00BB4970" w:rsidRDefault="00BB4970" w:rsidP="00BB4970">
      <w:pPr>
        <w:numPr>
          <w:ilvl w:val="0"/>
          <w:numId w:val="1"/>
        </w:num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4970">
        <w:rPr>
          <w:rFonts w:ascii="Times New Roman" w:eastAsia="Times New Roman" w:hAnsi="Times New Roman" w:cs="Times New Roman"/>
          <w:b/>
          <w:lang w:eastAsia="ru-RU"/>
        </w:rPr>
        <w:t xml:space="preserve">Законспектировать и </w:t>
      </w:r>
      <w:proofErr w:type="gramStart"/>
      <w:r w:rsidRPr="00BB4970">
        <w:rPr>
          <w:rFonts w:ascii="Times New Roman" w:eastAsia="Times New Roman" w:hAnsi="Times New Roman" w:cs="Times New Roman"/>
          <w:b/>
          <w:lang w:eastAsia="ru-RU"/>
        </w:rPr>
        <w:t>выучить  тему</w:t>
      </w:r>
      <w:proofErr w:type="gramEnd"/>
      <w:r w:rsidRPr="00BB4970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BB4970" w:rsidRPr="00BB4970" w:rsidRDefault="00BB4970" w:rsidP="00BB4970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49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4970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proofErr w:type="spellStart"/>
      <w:r w:rsidRPr="00BB4970">
        <w:rPr>
          <w:rFonts w:ascii="Times New Roman" w:eastAsia="Calibri" w:hAnsi="Times New Roman" w:cs="Times New Roman"/>
          <w:sz w:val="24"/>
          <w:szCs w:val="24"/>
        </w:rPr>
        <w:t>Дубовский</w:t>
      </w:r>
      <w:proofErr w:type="spellEnd"/>
      <w:r w:rsidRPr="00BB4970">
        <w:rPr>
          <w:rFonts w:ascii="Times New Roman" w:eastAsia="Calibri" w:hAnsi="Times New Roman" w:cs="Times New Roman"/>
          <w:sz w:val="24"/>
          <w:szCs w:val="24"/>
        </w:rPr>
        <w:t xml:space="preserve">, С. Евсеев, И. </w:t>
      </w:r>
      <w:proofErr w:type="spellStart"/>
      <w:r w:rsidRPr="00BB4970">
        <w:rPr>
          <w:rFonts w:ascii="Times New Roman" w:eastAsia="Calibri" w:hAnsi="Times New Roman" w:cs="Times New Roman"/>
          <w:sz w:val="24"/>
          <w:szCs w:val="24"/>
        </w:rPr>
        <w:t>Способин</w:t>
      </w:r>
      <w:proofErr w:type="spellEnd"/>
      <w:r w:rsidRPr="00BB4970">
        <w:rPr>
          <w:rFonts w:ascii="Times New Roman" w:eastAsia="Calibri" w:hAnsi="Times New Roman" w:cs="Times New Roman"/>
          <w:sz w:val="24"/>
          <w:szCs w:val="24"/>
        </w:rPr>
        <w:t>, В. Соколов «Учебник Гармонии» Изд. Музыка, Москва – 1965 г.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B4970" w:rsidRPr="00BB4970" w:rsidRDefault="00BB4970" w:rsidP="00BB4970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40</w:t>
      </w:r>
      <w:r w:rsidRPr="00BB497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B4970" w:rsidRPr="00BB4970" w:rsidRDefault="00BB4970" w:rsidP="00BB4970">
      <w:pPr>
        <w:numPr>
          <w:ilvl w:val="0"/>
          <w:numId w:val="1"/>
        </w:num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4970">
        <w:rPr>
          <w:rFonts w:ascii="Times New Roman" w:eastAsia="Times New Roman" w:hAnsi="Times New Roman" w:cs="Times New Roman"/>
          <w:lang w:eastAsia="ru-RU"/>
        </w:rPr>
        <w:t>Г</w:t>
      </w:r>
      <w:r w:rsidRPr="00BB4970">
        <w:rPr>
          <w:rFonts w:ascii="Times New Roman" w:eastAsia="Times New Roman" w:hAnsi="Times New Roman" w:cs="Times New Roman"/>
          <w:b/>
          <w:lang w:eastAsia="ru-RU"/>
        </w:rPr>
        <w:t>армонизовать мелодию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4970">
        <w:rPr>
          <w:rFonts w:ascii="Times New Roman" w:eastAsia="Times New Roman" w:hAnsi="Times New Roman" w:cs="Times New Roman"/>
          <w:b/>
          <w:lang w:eastAsia="ru-RU"/>
        </w:rPr>
        <w:t>письменно:</w:t>
      </w:r>
    </w:p>
    <w:p w:rsidR="00BB4970" w:rsidRPr="00BB4970" w:rsidRDefault="00BB4970" w:rsidP="00BB4970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BB4970">
        <w:rPr>
          <w:rFonts w:ascii="Times New Roman" w:eastAsia="Calibri" w:hAnsi="Times New Roman" w:cs="Times New Roman"/>
          <w:sz w:val="24"/>
          <w:szCs w:val="24"/>
        </w:rPr>
        <w:t>Б.Алексеев</w:t>
      </w:r>
      <w:proofErr w:type="spellEnd"/>
      <w:r w:rsidRPr="00BB4970">
        <w:rPr>
          <w:rFonts w:ascii="Times New Roman" w:eastAsia="Calibri" w:hAnsi="Times New Roman" w:cs="Times New Roman"/>
          <w:sz w:val="24"/>
          <w:szCs w:val="24"/>
        </w:rPr>
        <w:t>. Задачи по гармонии</w:t>
      </w:r>
      <w:r w:rsidRPr="00BB497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BB4970">
        <w:rPr>
          <w:rFonts w:ascii="Times New Roman" w:eastAsia="Times New Roman" w:hAnsi="Times New Roman" w:cs="Times New Roman"/>
          <w:lang w:eastAsia="ru-RU"/>
        </w:rPr>
        <w:t xml:space="preserve">Раздел «Модуляции в доминантовом направлении». </w:t>
      </w:r>
      <w:r w:rsidRPr="00BB4970">
        <w:rPr>
          <w:rFonts w:ascii="Times New Roman" w:eastAsia="Times New Roman" w:hAnsi="Times New Roman" w:cs="Times New Roman"/>
          <w:b/>
          <w:lang w:eastAsia="ru-RU"/>
        </w:rPr>
        <w:t>№№ 389-390.</w:t>
      </w:r>
    </w:p>
    <w:p w:rsidR="00BB4970" w:rsidRPr="00BB4970" w:rsidRDefault="00BB4970" w:rsidP="00BB4970">
      <w:pPr>
        <w:numPr>
          <w:ilvl w:val="0"/>
          <w:numId w:val="1"/>
        </w:num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Упражнения на фортепиано: </w:t>
      </w:r>
    </w:p>
    <w:p w:rsidR="00BB4970" w:rsidRPr="00BB4970" w:rsidRDefault="00BB4970" w:rsidP="00BB4970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B49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B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еквенция</w:t>
      </w:r>
      <w:proofErr w:type="spellEnd"/>
      <w:r w:rsidRPr="00B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B4970">
        <w:rPr>
          <w:rFonts w:ascii="Times New Roman" w:eastAsia="Calibri" w:hAnsi="Times New Roman" w:cs="Times New Roman"/>
          <w:sz w:val="24"/>
          <w:szCs w:val="24"/>
        </w:rPr>
        <w:t>Б.Алексеев</w:t>
      </w:r>
      <w:proofErr w:type="spellEnd"/>
      <w:r w:rsidRPr="00BB4970">
        <w:rPr>
          <w:rFonts w:ascii="Times New Roman" w:eastAsia="Calibri" w:hAnsi="Times New Roman" w:cs="Times New Roman"/>
          <w:sz w:val="24"/>
          <w:szCs w:val="24"/>
        </w:rPr>
        <w:t>. Задачи по гармонии</w:t>
      </w:r>
      <w:r w:rsidRPr="00BB4970">
        <w:rPr>
          <w:rFonts w:ascii="Times New Roman" w:eastAsia="Times New Roman" w:hAnsi="Times New Roman" w:cs="Times New Roman"/>
          <w:b/>
          <w:lang w:eastAsia="ru-RU"/>
        </w:rPr>
        <w:t xml:space="preserve">.  Раздел «Хроматические секвенции». № 17. </w:t>
      </w:r>
    </w:p>
    <w:p w:rsidR="00BB4970" w:rsidRPr="00BB4970" w:rsidRDefault="00BB4970" w:rsidP="00BB4970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B49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Модулирующий период в тональность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BB49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ступени из мажора.</w:t>
      </w:r>
    </w:p>
    <w:p w:rsidR="00BB4970" w:rsidRPr="00BB4970" w:rsidRDefault="00BB4970" w:rsidP="00BB497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 w:rsidRPr="00B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Анализ: </w:t>
      </w:r>
      <w:r w:rsidRPr="00B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произведениях по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</w:t>
      </w:r>
      <w:r w:rsidRPr="00B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вспомогательные</w:t>
      </w:r>
      <w:proofErr w:type="gramEnd"/>
      <w:r w:rsidRPr="00B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звуки, определить их вид.</w:t>
      </w:r>
    </w:p>
    <w:p w:rsidR="00BB4970" w:rsidRDefault="00BB4970" w:rsidP="00632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u w:val="single"/>
          <w:lang w:bidi="en-US"/>
        </w:rPr>
      </w:pPr>
    </w:p>
    <w:p w:rsidR="00BB4970" w:rsidRDefault="00BB4970" w:rsidP="00632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u w:val="single"/>
          <w:lang w:bidi="en-US"/>
        </w:rPr>
      </w:pPr>
    </w:p>
    <w:p w:rsidR="00BB4970" w:rsidRDefault="00BB4970" w:rsidP="00632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u w:val="single"/>
          <w:lang w:bidi="en-US"/>
        </w:rPr>
      </w:pPr>
    </w:p>
    <w:p w:rsidR="00BB4970" w:rsidRDefault="00BB4970" w:rsidP="00632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u w:val="single"/>
          <w:lang w:bidi="en-US"/>
        </w:rPr>
      </w:pPr>
    </w:p>
    <w:p w:rsidR="00632E4F" w:rsidRDefault="00632E4F" w:rsidP="00632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u w:val="single"/>
          <w:lang w:bidi="en-US"/>
        </w:rPr>
      </w:pPr>
      <w:r w:rsidRPr="00BB4970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u w:val="single"/>
          <w:lang w:bidi="en-US"/>
        </w:rPr>
        <w:lastRenderedPageBreak/>
        <w:t>Вспомогательные звуки</w:t>
      </w:r>
    </w:p>
    <w:p w:rsidR="00BB4970" w:rsidRPr="00BB4970" w:rsidRDefault="00BB4970" w:rsidP="00632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u w:val="single"/>
          <w:lang w:bidi="en-US"/>
        </w:rPr>
      </w:pPr>
    </w:p>
    <w:p w:rsidR="00632E4F" w:rsidRPr="00BB4970" w:rsidRDefault="00632E4F" w:rsidP="00BB4970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BB4970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8"/>
          <w:szCs w:val="28"/>
          <w:u w:val="single"/>
          <w:lang w:bidi="en-US"/>
        </w:rPr>
        <w:t>Вспомогательным</w:t>
      </w:r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называется неаккордовый звук, который находится на слабой метрической доле между аккордовым звуком и его повторением.</w:t>
      </w:r>
    </w:p>
    <w:p w:rsidR="00632E4F" w:rsidRPr="00BB4970" w:rsidRDefault="00632E4F" w:rsidP="00BB4970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Иногда вспомогательный может объединять два разных аккорда с общим тоном, повторенным после вспомогательного.</w:t>
      </w:r>
    </w:p>
    <w:p w:rsidR="00632E4F" w:rsidRPr="00BB4970" w:rsidRDefault="00632E4F" w:rsidP="00BB4970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Вспомогательный звук обычно отстоит на секунду вверх либо на секунду вниз от аккордового, так различают </w:t>
      </w:r>
      <w:r w:rsidRPr="00BB4970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8"/>
          <w:szCs w:val="28"/>
          <w:lang w:bidi="en-US"/>
        </w:rPr>
        <w:t xml:space="preserve">верхний и </w:t>
      </w:r>
      <w:proofErr w:type="gramStart"/>
      <w:r w:rsidRPr="00BB4970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8"/>
          <w:szCs w:val="28"/>
          <w:lang w:bidi="en-US"/>
        </w:rPr>
        <w:t xml:space="preserve">нижний </w:t>
      </w:r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вспомогательные</w:t>
      </w:r>
      <w:proofErr w:type="gramEnd"/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.</w:t>
      </w:r>
    </w:p>
    <w:p w:rsidR="00632E4F" w:rsidRPr="00BB4970" w:rsidRDefault="00632E4F" w:rsidP="00BB4970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Вспомогательные звуки бывают </w:t>
      </w:r>
      <w:r w:rsidRPr="00BB4970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8"/>
          <w:szCs w:val="28"/>
          <w:lang w:bidi="en-US"/>
        </w:rPr>
        <w:t>диатоническими и хроматическими</w:t>
      </w:r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.  Использование в качестве вспомогательного звуков, входящих в состав натурального вида основной </w:t>
      </w:r>
      <w:proofErr w:type="gramStart"/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тональности  ведет</w:t>
      </w:r>
      <w:proofErr w:type="gramEnd"/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к образованию диатонических вспомогательных, использование </w:t>
      </w:r>
      <w:proofErr w:type="spellStart"/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хроматики</w:t>
      </w:r>
      <w:proofErr w:type="spellEnd"/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и </w:t>
      </w:r>
      <w:r w:rsidRPr="00BB4970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8"/>
          <w:szCs w:val="28"/>
          <w:lang w:bidi="en-US"/>
        </w:rPr>
        <w:t>условной диатоники</w:t>
      </w:r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(гармонический и мелодический виды мажора и минора) – к образованию хроматических </w:t>
      </w:r>
      <w:proofErr w:type="spellStart"/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вспомагательных</w:t>
      </w:r>
      <w:proofErr w:type="spellEnd"/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.</w:t>
      </w:r>
    </w:p>
    <w:p w:rsidR="00632E4F" w:rsidRPr="00BB4970" w:rsidRDefault="00632E4F" w:rsidP="00BB4970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Вспомогательные звуки бывают верхними и нижними по отношению к аккордовому звуку.</w:t>
      </w:r>
    </w:p>
    <w:p w:rsidR="00632E4F" w:rsidRPr="00BB4970" w:rsidRDefault="00632E4F" w:rsidP="00BB4970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8"/>
          <w:szCs w:val="28"/>
          <w:lang w:bidi="en-US"/>
        </w:rPr>
      </w:pPr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Вспомогательные звуки </w:t>
      </w:r>
      <w:proofErr w:type="gramStart"/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в  2</w:t>
      </w:r>
      <w:proofErr w:type="gramEnd"/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и 3 голосах называются </w:t>
      </w:r>
      <w:r w:rsidRPr="00BB4970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8"/>
          <w:szCs w:val="28"/>
          <w:lang w:bidi="en-US"/>
        </w:rPr>
        <w:t>двойными и тройными.</w:t>
      </w:r>
    </w:p>
    <w:p w:rsidR="00632E4F" w:rsidRPr="00BB4970" w:rsidRDefault="00632E4F" w:rsidP="00BB4970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8"/>
          <w:szCs w:val="28"/>
          <w:lang w:bidi="en-US"/>
        </w:rPr>
      </w:pPr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В тех случаях, когда вспомогательные используются во всех голосах, </w:t>
      </w:r>
      <w:bookmarkStart w:id="0" w:name="_GoBack"/>
      <w:bookmarkEnd w:id="0"/>
      <w:r w:rsidRPr="00BB497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образуются </w:t>
      </w:r>
      <w:r w:rsidRPr="00BB4970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8"/>
          <w:szCs w:val="28"/>
          <w:lang w:bidi="en-US"/>
        </w:rPr>
        <w:t>вспомогательные созвучия.</w:t>
      </w:r>
    </w:p>
    <w:p w:rsidR="00CE0DF0" w:rsidRPr="00BB4970" w:rsidRDefault="00CE0DF0" w:rsidP="00BB4970">
      <w:pPr>
        <w:spacing w:line="360" w:lineRule="auto"/>
        <w:rPr>
          <w:sz w:val="28"/>
          <w:szCs w:val="28"/>
        </w:rPr>
      </w:pPr>
    </w:p>
    <w:sectPr w:rsidR="00CE0DF0" w:rsidRPr="00BB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26"/>
    <w:rsid w:val="00632E4F"/>
    <w:rsid w:val="00BB4970"/>
    <w:rsid w:val="00CE0DF0"/>
    <w:rsid w:val="00D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BE4B7-AD38-4DB3-AC54-F3D63D43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3</cp:revision>
  <dcterms:created xsi:type="dcterms:W3CDTF">2021-10-07T13:52:00Z</dcterms:created>
  <dcterms:modified xsi:type="dcterms:W3CDTF">2021-10-07T14:19:00Z</dcterms:modified>
</cp:coreProperties>
</file>