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3" w:rsidRPr="00586BF3" w:rsidRDefault="001F5B13" w:rsidP="00586B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Дисциплина: Основы педагогики и психологии</w:t>
      </w:r>
    </w:p>
    <w:p w:rsidR="001F5B13" w:rsidRPr="00586BF3" w:rsidRDefault="001F5B13" w:rsidP="00586B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Курс: 2</w:t>
      </w:r>
    </w:p>
    <w:p w:rsidR="001F5B13" w:rsidRPr="00586BF3" w:rsidRDefault="001F5B13" w:rsidP="00586B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Преподаватель: </w:t>
      </w:r>
      <w:proofErr w:type="spellStart"/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Ментешашвили</w:t>
      </w:r>
      <w:proofErr w:type="spellEnd"/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Р.В.</w:t>
      </w:r>
    </w:p>
    <w:p w:rsidR="00D1045A" w:rsidRPr="00586BF3" w:rsidRDefault="00D1045A" w:rsidP="00586B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занятий:</w:t>
      </w:r>
    </w:p>
    <w:p w:rsidR="00D1045A" w:rsidRPr="00586BF3" w:rsidRDefault="00D1045A" w:rsidP="00586B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12.01.2022- СД, НХТ;</w:t>
      </w:r>
    </w:p>
    <w:p w:rsidR="00D1045A" w:rsidRPr="00586BF3" w:rsidRDefault="00D1045A" w:rsidP="00586B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18.01.2022 – ФВ. </w:t>
      </w:r>
    </w:p>
    <w:p w:rsidR="001F5B13" w:rsidRPr="00586BF3" w:rsidRDefault="001F5B13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045A" w:rsidRPr="00586BF3" w:rsidRDefault="00D1045A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045A" w:rsidRPr="00586BF3" w:rsidRDefault="001F5B13" w:rsidP="00586BF3">
      <w:pPr>
        <w:spacing w:after="0" w:line="240" w:lineRule="auto"/>
        <w:ind w:right="-28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Предмет психологии как науки</w:t>
      </w:r>
      <w:r w:rsidR="00D1045A" w:rsidRPr="00586B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D1045A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 в структуре современных наук</w:t>
      </w:r>
      <w:r w:rsidR="00D1045A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5B13" w:rsidRPr="00586BF3" w:rsidRDefault="00D1045A" w:rsidP="00586BF3">
      <w:pPr>
        <w:spacing w:after="0" w:line="240" w:lineRule="auto"/>
        <w:ind w:right="-28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Отрасли психологической науки</w:t>
      </w:r>
      <w:r w:rsidR="001F5B13"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DA1788" w:rsidRP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045A" w:rsidRPr="00586BF3" w:rsidRDefault="00D1045A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Style w:val="w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Психоло́гия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hyperlink r:id="rId6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др</w:t>
        </w:r>
        <w:r w:rsidRPr="00586B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греч</w:t>
        </w:r>
        <w:r w:rsidRPr="00586B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ψυχή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 </w:t>
      </w:r>
      <w:hyperlink r:id="rId7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душа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λόγος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знание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—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академическая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прикладная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наука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поведении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психических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процессах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045A" w:rsidRPr="00586BF3" w:rsidRDefault="00D1045A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6BF3">
        <w:rPr>
          <w:rStyle w:val="w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Психология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научного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исследующая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закономерности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возникновения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психических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процессов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hyperlink r:id="rId11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ощущение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2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восприятие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3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память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4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мышление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5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воображение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психических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состояний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напряжённость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6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мотивация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7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фрустрация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8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эмоции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чувства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психических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свойств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направленность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задатки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9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характер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20" w:history="1">
        <w:r w:rsidRPr="00586BF3">
          <w:rPr>
            <w:rStyle w:val="w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темперамент</w:t>
        </w:r>
      </w:hyperlink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человека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психики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особой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формы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жизнедеятельности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психику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6BF3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животных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86BF3" w:rsidRPr="00586BF3" w:rsidRDefault="00586BF3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6BF3" w:rsidRPr="00586BF3" w:rsidRDefault="00586BF3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6BF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DB89FF6" wp14:editId="6EDD87EA">
            <wp:simplePos x="0" y="0"/>
            <wp:positionH relativeFrom="column">
              <wp:posOffset>748665</wp:posOffset>
            </wp:positionH>
            <wp:positionV relativeFrom="paragraph">
              <wp:posOffset>-2540</wp:posOffset>
            </wp:positionV>
            <wp:extent cx="5900420" cy="3590855"/>
            <wp:effectExtent l="0" t="0" r="5080" b="0"/>
            <wp:wrapThrough wrapText="bothSides">
              <wp:wrapPolygon edited="0">
                <wp:start x="0" y="0"/>
                <wp:lineTo x="0" y="21432"/>
                <wp:lineTo x="21549" y="21432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3159544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5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BF3" w:rsidRPr="00586BF3" w:rsidRDefault="00D1045A" w:rsidP="00586BF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86B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 психологии</w:t>
      </w:r>
    </w:p>
    <w:p w:rsidR="00DA1788" w:rsidRPr="00D1045A" w:rsidRDefault="00DA1788" w:rsidP="00586BF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86B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Объектом исследования </w:t>
      </w:r>
      <w:r w:rsidRPr="00586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психологии является психика</w:t>
      </w:r>
      <w:r w:rsidR="007473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A1788" w:rsidRPr="00586BF3" w:rsidRDefault="00DA1788" w:rsidP="00586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Предметом исследования – 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закономерности проявления и развития психических процессов и механизмов</w:t>
      </w:r>
      <w:r w:rsidR="0074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6BF3" w:rsidRDefault="00D1045A" w:rsidP="00586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точек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зрения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отвечать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носитель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2" w:history="1">
        <w:r w:rsidRPr="00586B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психики</w:t>
        </w:r>
      </w:hyperlink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ведёт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иначе</w:t>
      </w:r>
      <w:hyperlink r:id="rId23" w:history="1"/>
      <w:r w:rsidR="00586BF3"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1045A" w:rsidRPr="00586BF3" w:rsidRDefault="00D1045A" w:rsidP="00586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теоретического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конструкта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объяснить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24" w:history="1">
        <w:r w:rsidRPr="00586B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психика</w:t>
        </w:r>
      </w:hyperlink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5" w:history="1">
        <w:r w:rsidRPr="00586B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бихевиористы</w:t>
        </w:r>
      </w:hyperlink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отвергают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задачу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любых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ненаблюдаемых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переменных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могли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настаивая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поведение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определяющая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внешняя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предметом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8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</w:t>
      </w:r>
      <w:r w:rsidRPr="00D1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6BF3" w:rsidRPr="00586BF3" w:rsidRDefault="00586BF3" w:rsidP="00586BF3">
      <w:pPr>
        <w:spacing w:after="0" w:line="240" w:lineRule="auto"/>
        <w:ind w:right="-28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 в структуре современных наук.</w:t>
      </w:r>
    </w:p>
    <w:p w:rsidR="00D1045A" w:rsidRPr="00586BF3" w:rsidRDefault="00586BF3" w:rsidP="00586BF3">
      <w:pPr>
        <w:spacing w:after="0" w:line="240" w:lineRule="auto"/>
        <w:ind w:right="-28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Отрасли психологической науки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психология представляет собой сложную и разветвленную систему направлений научных исследований, структуру которой составляет множество относительно самостоятельно развивающихся отраслей. Особое положение среди всех направлений занимает </w:t>
      </w: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психология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объединяющая различные отрасли в целостное научное знание. Изучая сущность и общие закономерности </w:t>
      </w:r>
      <w:r w:rsidR="00586B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возникновения, функциони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рования и развития психики, она представляет собой методологическую и теоретическую основу всех психологических дисциплин. Прикладные отрасли психологии используют понятийный аппарат общей психологии, опираются на основные законы психического отражения, сформулированные в ее рамках. В свою очередь, </w:t>
      </w: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психология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обогащается новыми идеями, экспериментальными фактами, черпая их из достижений различных отраслей психологии. 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психология</w:t>
      </w: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четыре основных раздела: 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общетеоретический (вопросы возникновения и развития психики, а также вопросы становления и продвижения психологии как науки — история психологии); 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психологию познавательных процессов (ощущения и восприятия, памяти и внимания, мышления и речи, воображения); 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психологию регулятивных процессов (эмоции, мотивация и воля); 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психологию личности. </w:t>
      </w:r>
    </w:p>
    <w:p w:rsidR="00747369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классификации большого числа отраслей психологии принято и</w:t>
      </w:r>
      <w:r w:rsidR="00586BF3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спользовать следующие критерии:</w:t>
      </w:r>
    </w:p>
    <w:p w:rsidR="00747369" w:rsidRP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BF3" w:rsidRPr="00747369" w:rsidRDefault="00DA1788" w:rsidP="00747369">
      <w:pPr>
        <w:pStyle w:val="a5"/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Отрасли психологии, изучающие психологические проблемы конкретных видов деятельности человека: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 труда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изучает психологические особенности трудовой деятельности человека, психологические аспекты научной организации труда;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медицинская</w:t>
      </w:r>
      <w:r w:rsidR="00586BF3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психологические аспекты здоровья и болезни, психологические основы деятельности медицинского персонала;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психологические закономерности процессов обучения и воспитания;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подразделяется на судебную психологию, исследующую психические особенности поведения участников уголовного процесса, криминальную психологию, занимающуюся проблемами поведения и формирования личности преступника, мотивами преступления, пенитенциарную психологию, изучающую психологию заключенного в исправительных учреждениях;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инженерная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изучает процессы информационного взаимодействия человека и технических устройств, решение проблем инженерно-психологического проектирования в системе «человек—машина»; </w:t>
      </w:r>
    </w:p>
    <w:p w:rsidR="00586BF3" w:rsidRDefault="00747369" w:rsidP="00747369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психологические особенности личности и деятельности спортсменов, условия и средства их психологической подготовки; </w:t>
      </w:r>
    </w:p>
    <w:p w:rsidR="00600E45" w:rsidRDefault="00600E45" w:rsidP="00600E4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музыкальная психология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</w:t>
      </w:r>
      <w:r w:rsidRPr="00600E45">
        <w:rPr>
          <w:rFonts w:ascii="Times New Roman" w:hAnsi="Times New Roman" w:cs="Times New Roman"/>
          <w:color w:val="000000" w:themeColor="text1"/>
          <w:sz w:val="24"/>
          <w:szCs w:val="24"/>
        </w:rPr>
        <w:t>сновными направлениями научных исследований в области музыкальной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психологии являются следующие: </w:t>
      </w:r>
      <w:r w:rsidRPr="00600E45">
        <w:rPr>
          <w:rFonts w:ascii="Times New Roman" w:hAnsi="Times New Roman" w:cs="Times New Roman"/>
          <w:color w:val="000000" w:themeColor="text1"/>
          <w:sz w:val="24"/>
          <w:szCs w:val="24"/>
        </w:rPr>
        <w:t>псих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ология музыкальных способностей, психология музыкального слуха, психология восприятия музыки, </w:t>
      </w:r>
      <w:r w:rsidRPr="00600E45">
        <w:rPr>
          <w:rFonts w:ascii="Times New Roman" w:hAnsi="Times New Roman" w:cs="Times New Roman"/>
          <w:color w:val="000000" w:themeColor="text1"/>
          <w:sz w:val="24"/>
          <w:szCs w:val="24"/>
        </w:rPr>
        <w:t>пси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хология музыкального творчества, </w:t>
      </w:r>
      <w:r w:rsidRPr="00600E45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психологические аспекты музыкальных 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также отрасли, занимающиеся психологическими аспектами рекламы, бизнеса, управления, творчества и многих других видов деятельности человека. </w:t>
      </w:r>
    </w:p>
    <w:p w:rsidR="00747369" w:rsidRP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BF3" w:rsidRPr="00747369" w:rsidRDefault="00DA1788" w:rsidP="00747369">
      <w:pPr>
        <w:pStyle w:val="a5"/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Отрасли психологии, изучающие различные аспекты психического развития: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A1788"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изучает развитие психики в онтогенезе, ее разде</w:t>
      </w:r>
      <w:r w:rsidR="00586BF3">
        <w:rPr>
          <w:rFonts w:ascii="Times New Roman" w:hAnsi="Times New Roman" w:cs="Times New Roman"/>
          <w:color w:val="000000" w:themeColor="text1"/>
          <w:sz w:val="24"/>
          <w:szCs w:val="24"/>
        </w:rPr>
        <w:t>лами являются детская психо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логия, психология подростка, психология юности, психология взрослого человека, </w:t>
      </w:r>
      <w:proofErr w:type="spellStart"/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>геронтопсихология</w:t>
      </w:r>
      <w:proofErr w:type="spellEnd"/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86BF3" w:rsidRDefault="000A7D0D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сравнительная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закономерности, происхождение и развитие психики животных и человека; </w:t>
      </w:r>
    </w:p>
    <w:p w:rsidR="00586BF3" w:rsidRPr="000A7D0D" w:rsidRDefault="000A7D0D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 аномального развития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="00DA1788"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>, исследует нарушения п</w:t>
      </w:r>
      <w:r w:rsidR="00DA1788" w:rsidRPr="000A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сихического развития ребенка; а также другие направления, изучающие процесс психического развития. </w:t>
      </w:r>
    </w:p>
    <w:p w:rsidR="000A7D0D" w:rsidRPr="000A7D0D" w:rsidRDefault="000A7D0D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 xml:space="preserve">- зоопсихология </w:t>
      </w:r>
      <w:r w:rsidRPr="000A7D0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 н</w:t>
      </w:r>
      <w:r w:rsidRPr="000A7D0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аука о психической деятельности животных, её проявлениях, происхождении и развитии в видовом и индивидуальном аспектах. В психической деятельности отражается восприятие мира животным и отношение к нему, проявляющееся во внешнем поведении, доступном наблюдению со стороны.</w:t>
      </w:r>
    </w:p>
    <w:p w:rsidR="00747369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BF3" w:rsidRPr="00747369" w:rsidRDefault="00DA1788" w:rsidP="00747369">
      <w:pPr>
        <w:pStyle w:val="a5"/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Отрасли психологии, изучающие отношения личности и общества: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A1788"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социальная 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исследует психические явления в процессе взаимоотношения людей друг с другом, </w:t>
      </w:r>
    </w:p>
    <w:p w:rsidR="00586BF3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788" w:rsidRPr="00747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этнопсихология</w:t>
      </w:r>
      <w:r w:rsidR="00DA1788"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этнические особенности психики людей, этнические стереотипы и др. </w:t>
      </w:r>
    </w:p>
    <w:p w:rsidR="00747369" w:rsidRDefault="00747369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788" w:rsidRPr="00586BF3" w:rsidRDefault="00DA1788" w:rsidP="00586BF3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6B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Упоминание лишь небольшой части из развивающихся в настоящее время отраслей психологии свидетельствует о том, насколько многогранна эта наука. Однако, несмотря на разнообразие направлений исследований, психология представляет собой единую научную дисциплину, основу которой составляет единый предмет исследования и единый метод. В то же время важнейшие проблемы психологии не могут быть ни поставлены, ни решены вне общенаучного контекста, вне связи с другими научными дисциплинами.</w:t>
      </w:r>
    </w:p>
    <w:p w:rsidR="00D1045A" w:rsidRDefault="00D1045A" w:rsidP="001F5B13">
      <w:pPr>
        <w:spacing w:after="0" w:line="240" w:lineRule="auto"/>
        <w:ind w:right="-28" w:firstLine="426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1045A" w:rsidRDefault="006B040E" w:rsidP="006B040E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6B040E" w:rsidRDefault="007925C7" w:rsidP="006B040E">
      <w:pPr>
        <w:pStyle w:val="a5"/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и з</w:t>
      </w:r>
      <w:r w:rsidR="006B040E">
        <w:rPr>
          <w:rFonts w:ascii="Times New Roman" w:hAnsi="Times New Roman" w:cs="Times New Roman"/>
          <w:b/>
          <w:bCs/>
          <w:sz w:val="24"/>
          <w:szCs w:val="24"/>
        </w:rPr>
        <w:t>аконспектировать текст лекции (таблица обязательна);</w:t>
      </w:r>
    </w:p>
    <w:p w:rsidR="007E4A2B" w:rsidRDefault="007E4A2B" w:rsidP="007E4A2B">
      <w:pPr>
        <w:pStyle w:val="a5"/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10-12 учебного пособия Щербатых Ю.В. «Общая психология» и переписать пункт </w:t>
      </w:r>
      <w:r w:rsidRPr="007E4A2B">
        <w:rPr>
          <w:rFonts w:ascii="Times New Roman" w:hAnsi="Times New Roman" w:cs="Times New Roman"/>
          <w:b/>
          <w:bCs/>
          <w:sz w:val="24"/>
          <w:szCs w:val="24"/>
        </w:rPr>
        <w:t xml:space="preserve">1.1.3.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E4A2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психологии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» в тетрадь.</w:t>
      </w:r>
    </w:p>
    <w:p w:rsidR="003F67A5" w:rsidRPr="007E4A2B" w:rsidRDefault="006B040E" w:rsidP="007E4A2B">
      <w:pPr>
        <w:pStyle w:val="a5"/>
        <w:numPr>
          <w:ilvl w:val="0"/>
          <w:numId w:val="2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Просмотреть видео -</w:t>
      </w:r>
      <w:r w:rsidRPr="006B040E">
        <w:t xml:space="preserve"> </w:t>
      </w:r>
      <w:hyperlink r:id="rId26" w:history="1">
        <w:r w:rsidRPr="00A3407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https://www.youtube.com/watch?v=DUYxhoO_vZE&amp;list=PL-ua68NWAjjzSskUtk2TDw64o_9DDf9fv&amp;index=2</w:t>
        </w:r>
      </w:hyperlink>
      <w:r w:rsidR="007E4A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040E" w:rsidRPr="006B040E" w:rsidRDefault="006B040E" w:rsidP="006B040E">
      <w:pPr>
        <w:spacing w:after="0" w:line="240" w:lineRule="auto"/>
        <w:ind w:left="426"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B040E" w:rsidRPr="006B040E" w:rsidRDefault="006B040E" w:rsidP="006B040E">
      <w:pPr>
        <w:pStyle w:val="a5"/>
        <w:spacing w:after="0" w:line="240" w:lineRule="auto"/>
        <w:ind w:left="786"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C90D95" w:rsidRDefault="00C90D95"/>
    <w:sectPr w:rsidR="00C90D95" w:rsidSect="00586BF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61A"/>
    <w:multiLevelType w:val="hybridMultilevel"/>
    <w:tmpl w:val="9556B044"/>
    <w:lvl w:ilvl="0" w:tplc="C75A7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93585B"/>
    <w:multiLevelType w:val="hybridMultilevel"/>
    <w:tmpl w:val="181431EC"/>
    <w:lvl w:ilvl="0" w:tplc="77EE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3"/>
    <w:rsid w:val="000A7D0D"/>
    <w:rsid w:val="00132757"/>
    <w:rsid w:val="001F5B13"/>
    <w:rsid w:val="003F67A5"/>
    <w:rsid w:val="00586BF3"/>
    <w:rsid w:val="00600E45"/>
    <w:rsid w:val="006B040E"/>
    <w:rsid w:val="00747369"/>
    <w:rsid w:val="007925C7"/>
    <w:rsid w:val="007E4A2B"/>
    <w:rsid w:val="00B53FB2"/>
    <w:rsid w:val="00C90D95"/>
    <w:rsid w:val="00D1045A"/>
    <w:rsid w:val="00D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5D07"/>
  <w15:chartTrackingRefBased/>
  <w15:docId w15:val="{45D3EB00-D5ED-4053-B210-D17CAFA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13"/>
  </w:style>
  <w:style w:type="paragraph" w:styleId="2">
    <w:name w:val="heading 2"/>
    <w:basedOn w:val="a"/>
    <w:link w:val="20"/>
    <w:uiPriority w:val="9"/>
    <w:qFormat/>
    <w:rsid w:val="00D10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1045A"/>
  </w:style>
  <w:style w:type="character" w:styleId="a3">
    <w:name w:val="Hyperlink"/>
    <w:basedOn w:val="a0"/>
    <w:uiPriority w:val="99"/>
    <w:unhideWhenUsed/>
    <w:rsid w:val="00D104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0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045A"/>
  </w:style>
  <w:style w:type="paragraph" w:styleId="a4">
    <w:name w:val="Normal (Web)"/>
    <w:basedOn w:val="a"/>
    <w:uiPriority w:val="99"/>
    <w:semiHidden/>
    <w:unhideWhenUsed/>
    <w:rsid w:val="00D1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D1045A"/>
  </w:style>
  <w:style w:type="paragraph" w:styleId="a5">
    <w:name w:val="List Paragraph"/>
    <w:basedOn w:val="a"/>
    <w:uiPriority w:val="34"/>
    <w:qFormat/>
    <w:rsid w:val="0074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628" TargetMode="External"/><Relationship Id="rId13" Type="http://schemas.openxmlformats.org/officeDocument/2006/relationships/hyperlink" Target="https://dic.academic.ru/dic.nsf/ruwiki/48171" TargetMode="External"/><Relationship Id="rId18" Type="http://schemas.openxmlformats.org/officeDocument/2006/relationships/hyperlink" Target="https://dic.academic.ru/dic.nsf/ruwiki/1948" TargetMode="External"/><Relationship Id="rId26" Type="http://schemas.openxmlformats.org/officeDocument/2006/relationships/hyperlink" Target="https://www.youtube.com/watch?v=DUYxhoO_vZE&amp;list=PL-ua68NWAjjzSskUtk2TDw64o_9DDf9fv&amp;index=2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s://dic.academic.ru/dic.nsf/ruwiki/5151" TargetMode="External"/><Relationship Id="rId12" Type="http://schemas.openxmlformats.org/officeDocument/2006/relationships/hyperlink" Target="https://dic.academic.ru/dic.nsf/ruwiki/2079" TargetMode="External"/><Relationship Id="rId17" Type="http://schemas.openxmlformats.org/officeDocument/2006/relationships/hyperlink" Target="https://dic.academic.ru/dic.nsf/ruwiki/133591" TargetMode="External"/><Relationship Id="rId25" Type="http://schemas.openxmlformats.org/officeDocument/2006/relationships/hyperlink" Target="https://dic.academic.ru/dic.nsf/ruwiki/81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2076" TargetMode="External"/><Relationship Id="rId20" Type="http://schemas.openxmlformats.org/officeDocument/2006/relationships/hyperlink" Target="https://dic.academic.ru/dic.nsf/ruwiki/334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7338" TargetMode="External"/><Relationship Id="rId11" Type="http://schemas.openxmlformats.org/officeDocument/2006/relationships/hyperlink" Target="https://dic.academic.ru/dic.nsf/ruwiki/2080" TargetMode="External"/><Relationship Id="rId24" Type="http://schemas.openxmlformats.org/officeDocument/2006/relationships/hyperlink" Target="https://dic.academic.ru/dic.nsf/ruwiki/545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110827" TargetMode="External"/><Relationship Id="rId23" Type="http://schemas.openxmlformats.org/officeDocument/2006/relationships/hyperlink" Target="https://dic.academic.ru/dic.nsf/ruwiki/6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c.academic.ru/dic.nsf/ruwiki/54519" TargetMode="External"/><Relationship Id="rId19" Type="http://schemas.openxmlformats.org/officeDocument/2006/relationships/hyperlink" Target="https://dic.academic.ru/dic.nsf/ruwiki/1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2211" TargetMode="External"/><Relationship Id="rId14" Type="http://schemas.openxmlformats.org/officeDocument/2006/relationships/hyperlink" Target="https://dic.academic.ru/dic.nsf/ruwiki/2042" TargetMode="External"/><Relationship Id="rId22" Type="http://schemas.openxmlformats.org/officeDocument/2006/relationships/hyperlink" Target="https://dic.academic.ru/dic.nsf/ruwiki/545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C55C-8C9F-47FC-B33B-A937E9C5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2022-01-25T07:00:00Z</dcterms:created>
  <dcterms:modified xsi:type="dcterms:W3CDTF">2022-01-25T13:42:00Z</dcterms:modified>
</cp:coreProperties>
</file>